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8E7270" w14:textId="77777777" w:rsidR="00FD4EE7" w:rsidRPr="00E53F3A" w:rsidRDefault="001249E0" w:rsidP="00A34B11">
      <w:pPr>
        <w:ind w:right="-483"/>
        <w:jc w:val="center"/>
        <w:rPr>
          <w:rFonts w:ascii="Comic Sans MS" w:hAnsi="Comic Sans MS"/>
          <w:b/>
          <w:color w:val="0000FF"/>
          <w:sz w:val="40"/>
          <w:szCs w:val="40"/>
        </w:rPr>
      </w:pPr>
      <w:r>
        <w:rPr>
          <w:noProof/>
          <w:lang w:val="en-AU" w:eastAsia="en-AU"/>
        </w:rPr>
        <mc:AlternateContent>
          <mc:Choice Requires="wps">
            <w:drawing>
              <wp:anchor distT="0" distB="0" distL="114300" distR="114300" simplePos="0" relativeHeight="251635712" behindDoc="0" locked="0" layoutInCell="1" allowOverlap="1" wp14:anchorId="3E1A65A1" wp14:editId="15B99587">
                <wp:simplePos x="0" y="0"/>
                <wp:positionH relativeFrom="column">
                  <wp:posOffset>-26035</wp:posOffset>
                </wp:positionH>
                <wp:positionV relativeFrom="paragraph">
                  <wp:posOffset>2893060</wp:posOffset>
                </wp:positionV>
                <wp:extent cx="6572250" cy="2705100"/>
                <wp:effectExtent l="0" t="0" r="0" b="0"/>
                <wp:wrapNone/>
                <wp:docPr id="4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2705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390B2BD" w14:textId="77777777" w:rsidR="00397931" w:rsidRPr="00E53F3A" w:rsidRDefault="00397931" w:rsidP="00E53F3A">
                            <w:pPr>
                              <w:ind w:left="-284" w:right="-483" w:hanging="283"/>
                              <w:jc w:val="center"/>
                              <w:rPr>
                                <w:rFonts w:ascii="Tahoma" w:hAnsi="Tahoma" w:cs="Tahoma"/>
                                <w:b/>
                                <w:smallCaps/>
                                <w:color w:val="548DD4" w:themeColor="text2" w:themeTint="99"/>
                                <w:sz w:val="40"/>
                                <w:szCs w:val="40"/>
                              </w:rPr>
                            </w:pPr>
                            <w:r w:rsidRPr="001249E0">
                              <w:rPr>
                                <w:rFonts w:ascii="Tahoma" w:hAnsi="Tahoma" w:cs="Tahoma"/>
                                <w:b/>
                                <w:smallCaps/>
                                <w:noProof/>
                                <w:color w:val="548DD4" w:themeColor="text2" w:themeTint="99"/>
                                <w:sz w:val="40"/>
                                <w:szCs w:val="40"/>
                                <w:lang w:val="en-AU" w:eastAsia="en-AU"/>
                              </w:rPr>
                              <w:drawing>
                                <wp:inline distT="0" distB="0" distL="0" distR="0" wp14:anchorId="67994F24" wp14:editId="7F7E0459">
                                  <wp:extent cx="2524125" cy="2524125"/>
                                  <wp:effectExtent l="0" t="0" r="9525" b="9525"/>
                                  <wp:docPr id="30" name="Picture 30" descr="U:\Administration\logo\New logo\YackandandahPrimary-Logo_Square-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Administration\logo\New logo\YackandandahPrimary-Logo_Square-Blu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24125" cy="2524125"/>
                                          </a:xfrm>
                                          <a:prstGeom prst="rect">
                                            <a:avLst/>
                                          </a:prstGeom>
                                          <a:noFill/>
                                          <a:ln>
                                            <a:noFill/>
                                          </a:ln>
                                        </pic:spPr>
                                      </pic:pic>
                                    </a:graphicData>
                                  </a:graphic>
                                </wp:inline>
                              </w:drawing>
                            </w:r>
                          </w:p>
                          <w:p w14:paraId="4125E75C" w14:textId="77777777" w:rsidR="00397931" w:rsidRPr="00E53F3A" w:rsidRDefault="00397931" w:rsidP="001249E0">
                            <w:pPr>
                              <w:ind w:left="-284" w:right="-483" w:hanging="283"/>
                              <w:rPr>
                                <w:rFonts w:ascii="Berlin Sans FB" w:hAnsi="Berlin Sans FB"/>
                                <w:b/>
                                <w:smallCaps/>
                                <w:sz w:val="40"/>
                                <w:szCs w:val="40"/>
                              </w:rPr>
                            </w:pPr>
                          </w:p>
                          <w:p w14:paraId="66298112" w14:textId="77777777" w:rsidR="00397931" w:rsidRDefault="00397931" w:rsidP="0029246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1A65A1" id="_x0000_t202" coordsize="21600,21600" o:spt="202" path="m,l,21600r21600,l21600,xe">
                <v:stroke joinstyle="miter"/>
                <v:path gradientshapeok="t" o:connecttype="rect"/>
              </v:shapetype>
              <v:shape id="Text Box 22" o:spid="_x0000_s1026" type="#_x0000_t202" style="position:absolute;left:0;text-align:left;margin-left:-2.05pt;margin-top:227.8pt;width:517.5pt;height:213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" stroked="f">
                <v:textbox>
                  <w:txbxContent>
                    <w:p w14:paraId="6390B2BD" w14:textId="77777777" w:rsidR="00397931" w:rsidRPr="00E53F3A" w:rsidRDefault="00397931" w:rsidP="00E53F3A">
                      <w:pPr>
                        <w:ind w:left="-284" w:right="-483" w:hanging="283"/>
                        <w:jc w:val="center"/>
                        <w:rPr>
                          <w:rFonts w:ascii="Tahoma" w:hAnsi="Tahoma" w:cs="Tahoma"/>
                          <w:b/>
                          <w:smallCaps/>
                          <w:color w:val="548DD4" w:themeColor="text2" w:themeTint="99"/>
                          <w:sz w:val="40"/>
                          <w:szCs w:val="40"/>
                        </w:rPr>
                      </w:pPr>
                      <w:r w:rsidRPr="001249E0">
                        <w:rPr>
                          <w:rFonts w:ascii="Tahoma" w:hAnsi="Tahoma" w:cs="Tahoma"/>
                          <w:b/>
                          <w:smallCaps/>
                          <w:noProof/>
                          <w:color w:val="548DD4" w:themeColor="text2" w:themeTint="99"/>
                          <w:sz w:val="40"/>
                          <w:szCs w:val="40"/>
                          <w:lang w:val="en-AU" w:eastAsia="en-AU"/>
                        </w:rPr>
                        <w:drawing>
                          <wp:inline distT="0" distB="0" distL="0" distR="0" wp14:anchorId="67994F24" wp14:editId="7F7E0459">
                            <wp:extent cx="2524125" cy="2524125"/>
                            <wp:effectExtent l="0" t="0" r="9525" b="9525"/>
                            <wp:docPr id="30" name="Picture 30" descr="U:\Administration\logo\New logo\YackandandahPrimary-Logo_Square-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Administration\logo\New logo\YackandandahPrimary-Logo_Square-Blu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24125" cy="2524125"/>
                                    </a:xfrm>
                                    <a:prstGeom prst="rect">
                                      <a:avLst/>
                                    </a:prstGeom>
                                    <a:noFill/>
                                    <a:ln>
                                      <a:noFill/>
                                    </a:ln>
                                  </pic:spPr>
                                </pic:pic>
                              </a:graphicData>
                            </a:graphic>
                          </wp:inline>
                        </w:drawing>
                      </w:r>
                    </w:p>
                    <w:p w14:paraId="4125E75C" w14:textId="77777777" w:rsidR="00397931" w:rsidRPr="00E53F3A" w:rsidRDefault="00397931" w:rsidP="001249E0">
                      <w:pPr>
                        <w:ind w:left="-284" w:right="-483" w:hanging="283"/>
                        <w:rPr>
                          <w:rFonts w:ascii="Berlin Sans FB" w:hAnsi="Berlin Sans FB"/>
                          <w:b/>
                          <w:smallCaps/>
                          <w:sz w:val="40"/>
                          <w:szCs w:val="40"/>
                        </w:rPr>
                      </w:pPr>
                    </w:p>
                    <w:p w14:paraId="66298112" w14:textId="77777777" w:rsidR="00397931" w:rsidRDefault="00397931" w:rsidP="0029246B"/>
                  </w:txbxContent>
                </v:textbox>
              </v:shape>
            </w:pict>
          </mc:Fallback>
        </mc:AlternateContent>
      </w:r>
      <w:r w:rsidR="00E53F3A" w:rsidRPr="002E3A3B">
        <w:rPr>
          <w:rFonts w:ascii="Tahoma" w:hAnsi="Tahoma" w:cs="Tahoma"/>
          <w:noProof/>
          <w:sz w:val="22"/>
          <w:szCs w:val="22"/>
          <w:lang w:val="en-AU" w:eastAsia="en-AU"/>
        </w:rPr>
        <w:drawing>
          <wp:inline distT="0" distB="0" distL="0" distR="0" wp14:anchorId="0BAA0CD3" wp14:editId="15BAB7A6">
            <wp:extent cx="5962650" cy="3162300"/>
            <wp:effectExtent l="0" t="0" r="0" b="0"/>
            <wp:docPr id="4"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10">
                      <a:extLst>
                        <a:ext uri="{28A0092B-C50C-407E-A947-70E740481C1C}">
                          <a14:useLocalDpi xmlns:a14="http://schemas.microsoft.com/office/drawing/2010/main" val="0"/>
                        </a:ext>
                      </a:extLst>
                    </a:blip>
                    <a:srcRect t="-1529" b="-670"/>
                    <a:stretch>
                      <a:fillRect/>
                    </a:stretch>
                  </pic:blipFill>
                  <pic:spPr bwMode="auto">
                    <a:xfrm>
                      <a:off x="0" y="0"/>
                      <a:ext cx="5962650" cy="3162300"/>
                    </a:xfrm>
                    <a:prstGeom prst="ellipse">
                      <a:avLst/>
                    </a:prstGeom>
                    <a:ln>
                      <a:noFill/>
                    </a:ln>
                    <a:effectLst>
                      <a:softEdge rad="635000"/>
                    </a:effectLst>
                  </pic:spPr>
                </pic:pic>
              </a:graphicData>
            </a:graphic>
          </wp:inline>
        </w:drawing>
      </w:r>
    </w:p>
    <w:p w14:paraId="11C8FE12" w14:textId="77777777" w:rsidR="00FD4EE7" w:rsidRPr="00FD4EE7" w:rsidRDefault="00FD4EE7" w:rsidP="00FD4EE7">
      <w:pPr>
        <w:rPr>
          <w:rFonts w:ascii="Times New Roman" w:hAnsi="Times New Roman"/>
          <w:sz w:val="28"/>
        </w:rPr>
      </w:pPr>
    </w:p>
    <w:p w14:paraId="66C7A1AC" w14:textId="77777777" w:rsidR="00FD4EE7" w:rsidRPr="00FD4EE7" w:rsidRDefault="00FD4EE7" w:rsidP="00FD4EE7">
      <w:pPr>
        <w:rPr>
          <w:rFonts w:ascii="Times New Roman" w:hAnsi="Times New Roman"/>
          <w:sz w:val="28"/>
        </w:rPr>
      </w:pPr>
    </w:p>
    <w:p w14:paraId="139238FA" w14:textId="77777777" w:rsidR="00FD4EE7" w:rsidRPr="00FD4EE7" w:rsidRDefault="00FD4EE7" w:rsidP="00FD4EE7">
      <w:pPr>
        <w:rPr>
          <w:rFonts w:ascii="Times New Roman" w:hAnsi="Times New Roman"/>
          <w:sz w:val="28"/>
        </w:rPr>
      </w:pPr>
    </w:p>
    <w:p w14:paraId="6BA07B1A" w14:textId="77777777" w:rsidR="00FD4EE7" w:rsidRPr="00FD4EE7" w:rsidRDefault="00FD4EE7" w:rsidP="00FD4EE7">
      <w:pPr>
        <w:rPr>
          <w:rFonts w:ascii="Times New Roman" w:hAnsi="Times New Roman"/>
          <w:sz w:val="28"/>
        </w:rPr>
      </w:pPr>
    </w:p>
    <w:p w14:paraId="069F7BB3" w14:textId="77777777" w:rsidR="00FD4EE7" w:rsidRPr="00FD4EE7" w:rsidRDefault="00FD4EE7" w:rsidP="00FD4EE7">
      <w:pPr>
        <w:rPr>
          <w:rFonts w:ascii="Times New Roman" w:hAnsi="Times New Roman"/>
          <w:sz w:val="28"/>
        </w:rPr>
      </w:pPr>
    </w:p>
    <w:p w14:paraId="2F594131" w14:textId="77777777" w:rsidR="00FD4EE7" w:rsidRPr="00FD4EE7" w:rsidRDefault="00FD4EE7" w:rsidP="00FD4EE7">
      <w:pPr>
        <w:rPr>
          <w:rFonts w:ascii="Times New Roman" w:hAnsi="Times New Roman"/>
          <w:sz w:val="28"/>
        </w:rPr>
      </w:pPr>
    </w:p>
    <w:p w14:paraId="0E26D35D" w14:textId="77777777" w:rsidR="00FD4EE7" w:rsidRPr="00FD4EE7" w:rsidRDefault="00FD4EE7" w:rsidP="00FD4EE7">
      <w:pPr>
        <w:rPr>
          <w:rFonts w:ascii="Times New Roman" w:hAnsi="Times New Roman"/>
          <w:sz w:val="28"/>
        </w:rPr>
      </w:pPr>
    </w:p>
    <w:p w14:paraId="0287531B" w14:textId="77777777" w:rsidR="00FD4EE7" w:rsidRDefault="00FD4EE7" w:rsidP="00FD4EE7">
      <w:pPr>
        <w:rPr>
          <w:rFonts w:ascii="Times New Roman" w:hAnsi="Times New Roman"/>
          <w:sz w:val="28"/>
        </w:rPr>
      </w:pPr>
    </w:p>
    <w:p w14:paraId="1C8BEEC1" w14:textId="77777777" w:rsidR="00E53F3A" w:rsidRDefault="00E53F3A" w:rsidP="00FD4EE7">
      <w:pPr>
        <w:rPr>
          <w:rFonts w:ascii="Times New Roman" w:hAnsi="Times New Roman"/>
          <w:sz w:val="28"/>
        </w:rPr>
      </w:pPr>
    </w:p>
    <w:p w14:paraId="3F532195" w14:textId="77777777" w:rsidR="00E53F3A" w:rsidRDefault="00E53F3A" w:rsidP="00FD4EE7">
      <w:pPr>
        <w:rPr>
          <w:rFonts w:ascii="Times New Roman" w:hAnsi="Times New Roman"/>
          <w:sz w:val="28"/>
        </w:rPr>
      </w:pPr>
    </w:p>
    <w:p w14:paraId="733C15D6" w14:textId="77777777" w:rsidR="00E53F3A" w:rsidRDefault="00E53F3A" w:rsidP="00FD4EE7">
      <w:pPr>
        <w:rPr>
          <w:rFonts w:ascii="Times New Roman" w:hAnsi="Times New Roman"/>
          <w:sz w:val="28"/>
        </w:rPr>
      </w:pPr>
    </w:p>
    <w:p w14:paraId="631EA23C" w14:textId="77777777" w:rsidR="00E53F3A" w:rsidRDefault="00E53F3A" w:rsidP="00FD4EE7">
      <w:pPr>
        <w:rPr>
          <w:rFonts w:ascii="Times New Roman" w:hAnsi="Times New Roman"/>
          <w:sz w:val="28"/>
        </w:rPr>
      </w:pPr>
    </w:p>
    <w:p w14:paraId="2942BC6D" w14:textId="77777777" w:rsidR="00E53F3A" w:rsidRDefault="001249E0" w:rsidP="00FD4EE7">
      <w:pPr>
        <w:rPr>
          <w:rFonts w:ascii="Times New Roman" w:hAnsi="Times New Roman"/>
          <w:sz w:val="28"/>
        </w:rPr>
      </w:pPr>
      <w:r>
        <w:rPr>
          <w:rFonts w:ascii="Times New Roman" w:hAnsi="Times New Roman"/>
          <w:noProof/>
          <w:sz w:val="28"/>
          <w:lang w:val="en-AU" w:eastAsia="en-AU"/>
        </w:rPr>
        <mc:AlternateContent>
          <mc:Choice Requires="wps">
            <w:drawing>
              <wp:anchor distT="0" distB="0" distL="114300" distR="114300" simplePos="0" relativeHeight="251752448" behindDoc="0" locked="0" layoutInCell="1" allowOverlap="1" wp14:anchorId="3724093D" wp14:editId="7C8329E5">
                <wp:simplePos x="0" y="0"/>
                <wp:positionH relativeFrom="column">
                  <wp:posOffset>1021715</wp:posOffset>
                </wp:positionH>
                <wp:positionV relativeFrom="paragraph">
                  <wp:posOffset>106045</wp:posOffset>
                </wp:positionV>
                <wp:extent cx="4371975" cy="1009650"/>
                <wp:effectExtent l="0" t="0" r="9525" b="0"/>
                <wp:wrapNone/>
                <wp:docPr id="32" name="Text Box 32"/>
                <wp:cNvGraphicFramePr/>
                <a:graphic xmlns:a="http://schemas.openxmlformats.org/drawingml/2006/main">
                  <a:graphicData uri="http://schemas.microsoft.com/office/word/2010/wordprocessingShape">
                    <wps:wsp>
                      <wps:cNvSpPr txBox="1"/>
                      <wps:spPr>
                        <a:xfrm>
                          <a:off x="0" y="0"/>
                          <a:ext cx="4371975" cy="1009650"/>
                        </a:xfrm>
                        <a:prstGeom prst="rect">
                          <a:avLst/>
                        </a:prstGeom>
                        <a:solidFill>
                          <a:schemeClr val="lt1"/>
                        </a:solidFill>
                        <a:ln w="6350">
                          <a:noFill/>
                        </a:ln>
                      </wps:spPr>
                      <wps:txbx>
                        <w:txbxContent>
                          <w:p w14:paraId="5D10E9B9" w14:textId="77777777" w:rsidR="00397931" w:rsidRPr="001249E0" w:rsidRDefault="00397931" w:rsidP="001249E0">
                            <w:pPr>
                              <w:ind w:left="-284" w:right="-483" w:hanging="283"/>
                              <w:jc w:val="center"/>
                              <w:rPr>
                                <w:rFonts w:ascii="Tahoma" w:hAnsi="Tahoma" w:cs="Tahoma"/>
                                <w:b/>
                                <w:smallCaps/>
                                <w:sz w:val="40"/>
                                <w:szCs w:val="40"/>
                              </w:rPr>
                            </w:pPr>
                            <w:r w:rsidRPr="001249E0">
                              <w:rPr>
                                <w:rFonts w:ascii="Tahoma" w:hAnsi="Tahoma" w:cs="Tahoma"/>
                                <w:b/>
                                <w:smallCaps/>
                                <w:sz w:val="40"/>
                                <w:szCs w:val="40"/>
                              </w:rPr>
                              <w:t>Information Book</w:t>
                            </w:r>
                          </w:p>
                          <w:p w14:paraId="6CE33738" w14:textId="77777777" w:rsidR="00397931" w:rsidRPr="001249E0" w:rsidRDefault="00397931" w:rsidP="001249E0">
                            <w:pPr>
                              <w:ind w:left="-284" w:right="-483" w:hanging="283"/>
                              <w:jc w:val="center"/>
                              <w:rPr>
                                <w:rFonts w:ascii="Tahoma" w:hAnsi="Tahoma" w:cs="Tahoma"/>
                                <w:b/>
                                <w:smallCaps/>
                                <w:sz w:val="10"/>
                                <w:szCs w:val="10"/>
                              </w:rPr>
                            </w:pPr>
                          </w:p>
                          <w:p w14:paraId="63CA5774" w14:textId="6F0194DE" w:rsidR="00397931" w:rsidRPr="001249E0" w:rsidRDefault="00397931" w:rsidP="001249E0">
                            <w:pPr>
                              <w:ind w:left="-284" w:right="-483" w:hanging="283"/>
                              <w:jc w:val="center"/>
                              <w:rPr>
                                <w:rFonts w:ascii="Tahoma" w:hAnsi="Tahoma" w:cs="Tahoma"/>
                                <w:b/>
                                <w:smallCaps/>
                                <w:sz w:val="40"/>
                                <w:szCs w:val="40"/>
                              </w:rPr>
                            </w:pPr>
                            <w:r>
                              <w:rPr>
                                <w:rFonts w:ascii="Tahoma" w:hAnsi="Tahoma" w:cs="Tahoma"/>
                                <w:b/>
                                <w:smallCaps/>
                                <w:sz w:val="40"/>
                                <w:szCs w:val="40"/>
                              </w:rPr>
                              <w:t>202</w:t>
                            </w:r>
                            <w:r w:rsidR="00C72367">
                              <w:rPr>
                                <w:rFonts w:ascii="Tahoma" w:hAnsi="Tahoma" w:cs="Tahoma"/>
                                <w:b/>
                                <w:smallCaps/>
                                <w:sz w:val="40"/>
                                <w:szCs w:val="40"/>
                              </w:rPr>
                              <w:t>5</w:t>
                            </w:r>
                            <w:r>
                              <w:rPr>
                                <w:rFonts w:ascii="Tahoma" w:hAnsi="Tahoma" w:cs="Tahoma"/>
                                <w:b/>
                                <w:smallCaps/>
                                <w:sz w:val="40"/>
                                <w:szCs w:val="40"/>
                              </w:rPr>
                              <w:t>/202</w:t>
                            </w:r>
                            <w:r w:rsidR="00C72367">
                              <w:rPr>
                                <w:rFonts w:ascii="Tahoma" w:hAnsi="Tahoma" w:cs="Tahoma"/>
                                <w:b/>
                                <w:smallCaps/>
                                <w:sz w:val="40"/>
                                <w:szCs w:val="40"/>
                              </w:rPr>
                              <w:t>6</w:t>
                            </w:r>
                          </w:p>
                          <w:p w14:paraId="6489DD92" w14:textId="77777777" w:rsidR="00397931" w:rsidRDefault="003979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24093D" id="Text Box 32" o:spid="_x0000_s1027" type="#_x0000_t202" style="position:absolute;margin-left:80.45pt;margin-top:8.35pt;width:344.25pt;height:79.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" fillcolor="white [3201]" stroked="f" strokeweight=".5pt">
                <v:textbox>
                  <w:txbxContent>
                    <w:p w14:paraId="5D10E9B9" w14:textId="77777777" w:rsidR="00397931" w:rsidRPr="001249E0" w:rsidRDefault="00397931" w:rsidP="001249E0">
                      <w:pPr>
                        <w:ind w:left="-284" w:right="-483" w:hanging="283"/>
                        <w:jc w:val="center"/>
                        <w:rPr>
                          <w:rFonts w:ascii="Tahoma" w:hAnsi="Tahoma" w:cs="Tahoma"/>
                          <w:b/>
                          <w:smallCaps/>
                          <w:sz w:val="40"/>
                          <w:szCs w:val="40"/>
                        </w:rPr>
                      </w:pPr>
                      <w:r w:rsidRPr="001249E0">
                        <w:rPr>
                          <w:rFonts w:ascii="Tahoma" w:hAnsi="Tahoma" w:cs="Tahoma"/>
                          <w:b/>
                          <w:smallCaps/>
                          <w:sz w:val="40"/>
                          <w:szCs w:val="40"/>
                        </w:rPr>
                        <w:t>Information Book</w:t>
                      </w:r>
                    </w:p>
                    <w:p w14:paraId="6CE33738" w14:textId="77777777" w:rsidR="00397931" w:rsidRPr="001249E0" w:rsidRDefault="00397931" w:rsidP="001249E0">
                      <w:pPr>
                        <w:ind w:left="-284" w:right="-483" w:hanging="283"/>
                        <w:jc w:val="center"/>
                        <w:rPr>
                          <w:rFonts w:ascii="Tahoma" w:hAnsi="Tahoma" w:cs="Tahoma"/>
                          <w:b/>
                          <w:smallCaps/>
                          <w:sz w:val="10"/>
                          <w:szCs w:val="10"/>
                        </w:rPr>
                      </w:pPr>
                    </w:p>
                    <w:p w14:paraId="63CA5774" w14:textId="6F0194DE" w:rsidR="00397931" w:rsidRPr="001249E0" w:rsidRDefault="00397931" w:rsidP="001249E0">
                      <w:pPr>
                        <w:ind w:left="-284" w:right="-483" w:hanging="283"/>
                        <w:jc w:val="center"/>
                        <w:rPr>
                          <w:rFonts w:ascii="Tahoma" w:hAnsi="Tahoma" w:cs="Tahoma"/>
                          <w:b/>
                          <w:smallCaps/>
                          <w:sz w:val="40"/>
                          <w:szCs w:val="40"/>
                        </w:rPr>
                      </w:pPr>
                      <w:r>
                        <w:rPr>
                          <w:rFonts w:ascii="Tahoma" w:hAnsi="Tahoma" w:cs="Tahoma"/>
                          <w:b/>
                          <w:smallCaps/>
                          <w:sz w:val="40"/>
                          <w:szCs w:val="40"/>
                        </w:rPr>
                        <w:t>202</w:t>
                      </w:r>
                      <w:r w:rsidR="00C72367">
                        <w:rPr>
                          <w:rFonts w:ascii="Tahoma" w:hAnsi="Tahoma" w:cs="Tahoma"/>
                          <w:b/>
                          <w:smallCaps/>
                          <w:sz w:val="40"/>
                          <w:szCs w:val="40"/>
                        </w:rPr>
                        <w:t>5</w:t>
                      </w:r>
                      <w:r>
                        <w:rPr>
                          <w:rFonts w:ascii="Tahoma" w:hAnsi="Tahoma" w:cs="Tahoma"/>
                          <w:b/>
                          <w:smallCaps/>
                          <w:sz w:val="40"/>
                          <w:szCs w:val="40"/>
                        </w:rPr>
                        <w:t>/202</w:t>
                      </w:r>
                      <w:r w:rsidR="00C72367">
                        <w:rPr>
                          <w:rFonts w:ascii="Tahoma" w:hAnsi="Tahoma" w:cs="Tahoma"/>
                          <w:b/>
                          <w:smallCaps/>
                          <w:sz w:val="40"/>
                          <w:szCs w:val="40"/>
                        </w:rPr>
                        <w:t>6</w:t>
                      </w:r>
                    </w:p>
                    <w:p w14:paraId="6489DD92" w14:textId="77777777" w:rsidR="00397931" w:rsidRDefault="00397931"/>
                  </w:txbxContent>
                </v:textbox>
              </v:shape>
            </w:pict>
          </mc:Fallback>
        </mc:AlternateContent>
      </w:r>
    </w:p>
    <w:p w14:paraId="00437945" w14:textId="77777777" w:rsidR="00E53F3A" w:rsidRDefault="00E53F3A" w:rsidP="00FD4EE7">
      <w:pPr>
        <w:rPr>
          <w:rFonts w:ascii="Times New Roman" w:hAnsi="Times New Roman"/>
          <w:sz w:val="28"/>
        </w:rPr>
      </w:pPr>
    </w:p>
    <w:p w14:paraId="378FED1C" w14:textId="77777777" w:rsidR="00E53F3A" w:rsidRDefault="00E53F3A" w:rsidP="00FD4EE7">
      <w:pPr>
        <w:rPr>
          <w:rFonts w:ascii="Times New Roman" w:hAnsi="Times New Roman"/>
          <w:sz w:val="28"/>
        </w:rPr>
      </w:pPr>
    </w:p>
    <w:p w14:paraId="278828FC" w14:textId="77777777" w:rsidR="00E53F3A" w:rsidRDefault="00B95D7C" w:rsidP="00FD4EE7">
      <w:pPr>
        <w:rPr>
          <w:rFonts w:ascii="Times New Roman" w:hAnsi="Times New Roman"/>
          <w:sz w:val="28"/>
        </w:rPr>
      </w:pPr>
      <w:r>
        <w:rPr>
          <w:noProof/>
          <w:lang w:val="en-AU" w:eastAsia="en-AU"/>
        </w:rPr>
        <w:drawing>
          <wp:anchor distT="0" distB="0" distL="114300" distR="114300" simplePos="0" relativeHeight="251634687" behindDoc="0" locked="0" layoutInCell="1" allowOverlap="1" wp14:anchorId="4EEB33FF" wp14:editId="30369694">
            <wp:simplePos x="0" y="0"/>
            <wp:positionH relativeFrom="column">
              <wp:posOffset>399415</wp:posOffset>
            </wp:positionH>
            <wp:positionV relativeFrom="paragraph">
              <wp:posOffset>114935</wp:posOffset>
            </wp:positionV>
            <wp:extent cx="5308600" cy="3136900"/>
            <wp:effectExtent l="0" t="0" r="0" b="6350"/>
            <wp:wrapNone/>
            <wp:docPr id="126" name="Picture 8" descr="http://a8.sphotos.ak.fbcdn.net/hphotos-ak-snc6/249624_173706372689324_162438663816095_425031_2525904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http://a8.sphotos.ak.fbcdn.net/hphotos-ak-snc6/249624_173706372689324_162438663816095_425031_2525904_n.jpg"/>
                    <pic:cNvPicPr>
                      <a:picLocks noChangeArrowheads="1"/>
                    </pic:cNvPicPr>
                  </pic:nvPicPr>
                  <pic:blipFill rotWithShape="1">
                    <a:blip r:embed="rId11">
                      <a:extLst>
                        <a:ext uri="{28A0092B-C50C-407E-A947-70E740481C1C}">
                          <a14:useLocalDpi xmlns:a14="http://schemas.microsoft.com/office/drawing/2010/main" val="0"/>
                        </a:ext>
                      </a:extLst>
                    </a:blip>
                    <a:srcRect t="15181" b="8372"/>
                    <a:stretch/>
                  </pic:blipFill>
                  <pic:spPr bwMode="auto">
                    <a:xfrm>
                      <a:off x="0" y="0"/>
                      <a:ext cx="5317628" cy="3142235"/>
                    </a:xfrm>
                    <a:prstGeom prst="ellipse">
                      <a:avLst/>
                    </a:prstGeom>
                    <a:ln>
                      <a:noFill/>
                    </a:ln>
                    <a:effectLst>
                      <a:softEdge rad="635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991D4C" w14:textId="77777777" w:rsidR="00E53F3A" w:rsidRDefault="00E53F3A" w:rsidP="00FD4EE7">
      <w:pPr>
        <w:rPr>
          <w:rFonts w:ascii="Times New Roman" w:hAnsi="Times New Roman"/>
          <w:sz w:val="28"/>
        </w:rPr>
      </w:pPr>
    </w:p>
    <w:p w14:paraId="6605A69A" w14:textId="77777777" w:rsidR="00E53F3A" w:rsidRDefault="00E53F3A" w:rsidP="00FD4EE7">
      <w:pPr>
        <w:rPr>
          <w:rFonts w:ascii="Times New Roman" w:hAnsi="Times New Roman"/>
          <w:sz w:val="28"/>
        </w:rPr>
      </w:pPr>
    </w:p>
    <w:p w14:paraId="01D5526B" w14:textId="77777777" w:rsidR="00E53F3A" w:rsidRDefault="00E53F3A" w:rsidP="00FD4EE7">
      <w:pPr>
        <w:rPr>
          <w:rFonts w:ascii="Times New Roman" w:hAnsi="Times New Roman"/>
          <w:sz w:val="28"/>
        </w:rPr>
      </w:pPr>
    </w:p>
    <w:p w14:paraId="6FC778A2" w14:textId="77777777" w:rsidR="00E53F3A" w:rsidRPr="00FD4EE7" w:rsidRDefault="00E53F3A" w:rsidP="00FD4EE7">
      <w:pPr>
        <w:rPr>
          <w:rFonts w:ascii="Times New Roman" w:hAnsi="Times New Roman"/>
          <w:sz w:val="28"/>
        </w:rPr>
      </w:pPr>
    </w:p>
    <w:p w14:paraId="526BCDAC" w14:textId="77777777" w:rsidR="00FD4EE7" w:rsidRDefault="00FD4EE7" w:rsidP="00315C36">
      <w:pPr>
        <w:rPr>
          <w:rFonts w:ascii="Times New Roman" w:hAnsi="Times New Roman"/>
          <w:sz w:val="28"/>
        </w:rPr>
      </w:pPr>
      <w:r>
        <w:rPr>
          <w:rFonts w:ascii="Times New Roman" w:hAnsi="Times New Roman"/>
          <w:sz w:val="28"/>
        </w:rPr>
        <w:tab/>
      </w:r>
    </w:p>
    <w:p w14:paraId="0CBE22C5" w14:textId="77777777" w:rsidR="00FD4EE7" w:rsidRDefault="00FD4EE7" w:rsidP="00FD4EE7">
      <w:pPr>
        <w:tabs>
          <w:tab w:val="left" w:pos="3090"/>
        </w:tabs>
        <w:rPr>
          <w:rFonts w:ascii="Times New Roman" w:hAnsi="Times New Roman"/>
          <w:sz w:val="28"/>
        </w:rPr>
      </w:pPr>
    </w:p>
    <w:p w14:paraId="75488687" w14:textId="77777777" w:rsidR="00FD4EE7" w:rsidRDefault="001B2ED4" w:rsidP="00FD4EE7">
      <w:pPr>
        <w:tabs>
          <w:tab w:val="left" w:pos="3090"/>
        </w:tabs>
        <w:rPr>
          <w:rFonts w:ascii="Times New Roman" w:hAnsi="Times New Roman"/>
          <w:sz w:val="28"/>
        </w:rPr>
      </w:pPr>
      <w:r>
        <w:rPr>
          <w:rFonts w:ascii="Times New Roman" w:hAnsi="Times New Roman"/>
          <w:sz w:val="28"/>
        </w:rPr>
        <w:t xml:space="preserve"> </w:t>
      </w:r>
    </w:p>
    <w:p w14:paraId="7A5DD443" w14:textId="77777777" w:rsidR="00FD4EE7" w:rsidRDefault="00FD4EE7" w:rsidP="00FD4EE7">
      <w:pPr>
        <w:tabs>
          <w:tab w:val="left" w:pos="3090"/>
        </w:tabs>
        <w:rPr>
          <w:rFonts w:ascii="Times New Roman" w:hAnsi="Times New Roman"/>
          <w:sz w:val="28"/>
        </w:rPr>
      </w:pPr>
    </w:p>
    <w:p w14:paraId="7CA50BD7" w14:textId="77777777" w:rsidR="00FD4EE7" w:rsidRPr="00FD4EE7" w:rsidRDefault="00FD4EE7" w:rsidP="00FD4EE7">
      <w:pPr>
        <w:tabs>
          <w:tab w:val="left" w:pos="3090"/>
        </w:tabs>
        <w:rPr>
          <w:rFonts w:ascii="Times New Roman" w:hAnsi="Times New Roman"/>
          <w:sz w:val="28"/>
        </w:rPr>
      </w:pPr>
    </w:p>
    <w:p w14:paraId="62C440E6" w14:textId="77777777" w:rsidR="00FD4EE7" w:rsidRPr="00FD4EE7" w:rsidRDefault="000B1868" w:rsidP="00FD4EE7">
      <w:pPr>
        <w:rPr>
          <w:rFonts w:ascii="Times New Roman" w:hAnsi="Times New Roman"/>
          <w:sz w:val="28"/>
        </w:rPr>
      </w:pP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r>
      <w:r>
        <w:rPr>
          <w:rFonts w:ascii="Times New Roman" w:hAnsi="Times New Roman"/>
          <w:sz w:val="28"/>
        </w:rPr>
        <w:tab/>
        <w:t xml:space="preserve">     </w:t>
      </w:r>
      <w:r>
        <w:rPr>
          <w:rFonts w:ascii="Times New Roman" w:hAnsi="Times New Roman"/>
          <w:sz w:val="28"/>
        </w:rPr>
        <w:tab/>
      </w:r>
    </w:p>
    <w:p w14:paraId="1DFA92E5" w14:textId="77777777" w:rsidR="00FD4EE7" w:rsidRPr="00FD4EE7" w:rsidRDefault="00FD4EE7" w:rsidP="00FD4EE7">
      <w:pPr>
        <w:rPr>
          <w:rFonts w:ascii="Times New Roman" w:hAnsi="Times New Roman"/>
          <w:sz w:val="28"/>
        </w:rPr>
      </w:pPr>
    </w:p>
    <w:p w14:paraId="30E21EC7" w14:textId="77777777" w:rsidR="00FD4EE7" w:rsidRPr="00FD4EE7" w:rsidRDefault="00FD4EE7" w:rsidP="00FD4EE7">
      <w:pPr>
        <w:rPr>
          <w:rFonts w:ascii="Times New Roman" w:hAnsi="Times New Roman"/>
          <w:sz w:val="28"/>
        </w:rPr>
      </w:pPr>
    </w:p>
    <w:p w14:paraId="6DC38BFC" w14:textId="77777777" w:rsidR="00FD4EE7" w:rsidRPr="00FD4EE7" w:rsidRDefault="00FD4EE7" w:rsidP="00FD4EE7">
      <w:pPr>
        <w:rPr>
          <w:rFonts w:ascii="Times New Roman" w:hAnsi="Times New Roman"/>
          <w:sz w:val="28"/>
        </w:rPr>
      </w:pPr>
    </w:p>
    <w:p w14:paraId="01DE3EA2" w14:textId="77777777" w:rsidR="00547A60" w:rsidRDefault="00547A60" w:rsidP="002C74A1">
      <w:pPr>
        <w:ind w:right="-483"/>
        <w:jc w:val="center"/>
        <w:rPr>
          <w:rFonts w:ascii="Times New Roman" w:hAnsi="Times New Roman"/>
          <w:sz w:val="28"/>
        </w:rPr>
      </w:pPr>
    </w:p>
    <w:p w14:paraId="46157889" w14:textId="77777777" w:rsidR="00547A60" w:rsidRDefault="00547A60" w:rsidP="002C74A1">
      <w:pPr>
        <w:ind w:right="-483"/>
        <w:jc w:val="center"/>
        <w:rPr>
          <w:rFonts w:ascii="Times New Roman" w:hAnsi="Times New Roman"/>
          <w:sz w:val="28"/>
        </w:rPr>
      </w:pPr>
    </w:p>
    <w:p w14:paraId="40BDF5A4" w14:textId="77777777" w:rsidR="00547A60" w:rsidRPr="002D7B52" w:rsidRDefault="00547A60" w:rsidP="00547A60">
      <w:pPr>
        <w:pStyle w:val="Header"/>
        <w:jc w:val="center"/>
        <w:rPr>
          <w:rFonts w:ascii="Tahoma" w:hAnsi="Tahoma" w:cs="Tahoma"/>
          <w:color w:val="365F91" w:themeColor="accent1" w:themeShade="BF"/>
        </w:rPr>
      </w:pPr>
      <w:r w:rsidRPr="002D7B52">
        <w:rPr>
          <w:rFonts w:ascii="Tahoma" w:hAnsi="Tahoma" w:cs="Tahoma"/>
          <w:color w:val="365F91" w:themeColor="accent1" w:themeShade="BF"/>
        </w:rPr>
        <w:t>Every Child, Every Chance, Every Day</w:t>
      </w:r>
    </w:p>
    <w:p w14:paraId="52856533" w14:textId="77777777" w:rsidR="002C74A1" w:rsidRPr="002C74A1" w:rsidRDefault="001B16D6" w:rsidP="002C74A1">
      <w:pPr>
        <w:ind w:right="-483"/>
        <w:jc w:val="center"/>
        <w:rPr>
          <w:rFonts w:ascii="Times New Roman" w:hAnsi="Times New Roman"/>
          <w:smallCaps/>
          <w:sz w:val="16"/>
          <w:szCs w:val="16"/>
        </w:rPr>
      </w:pPr>
      <w:r>
        <w:rPr>
          <w:rFonts w:ascii="Times New Roman" w:hAnsi="Times New Roman"/>
          <w:sz w:val="28"/>
        </w:rPr>
        <w:t xml:space="preserve"> </w:t>
      </w:r>
      <w:r w:rsidR="000E2E35" w:rsidRPr="00FD4EE7">
        <w:rPr>
          <w:rFonts w:ascii="Times New Roman" w:hAnsi="Times New Roman"/>
          <w:sz w:val="28"/>
        </w:rPr>
        <w:br w:type="page"/>
      </w:r>
    </w:p>
    <w:p w14:paraId="62884073" w14:textId="77777777" w:rsidR="007D007A" w:rsidRDefault="007D007A" w:rsidP="002E3A3B">
      <w:pPr>
        <w:jc w:val="both"/>
        <w:rPr>
          <w:rFonts w:ascii="Tahoma" w:hAnsi="Tahoma" w:cs="Tahoma"/>
          <w:b/>
          <w:sz w:val="22"/>
          <w:szCs w:val="22"/>
        </w:rPr>
      </w:pPr>
      <w:bookmarkStart w:id="0" w:name="_Toc465754790"/>
    </w:p>
    <w:p w14:paraId="201D5D56" w14:textId="77777777" w:rsidR="00BA4BF8" w:rsidRPr="002E3A3B" w:rsidRDefault="00BA4BF8" w:rsidP="002E3A3B">
      <w:pPr>
        <w:jc w:val="both"/>
        <w:rPr>
          <w:rFonts w:ascii="Tahoma" w:hAnsi="Tahoma" w:cs="Tahoma"/>
          <w:b/>
          <w:sz w:val="22"/>
          <w:szCs w:val="22"/>
        </w:rPr>
      </w:pPr>
      <w:r w:rsidRPr="002E3A3B">
        <w:rPr>
          <w:rFonts w:ascii="Tahoma" w:hAnsi="Tahoma" w:cs="Tahoma"/>
          <w:b/>
          <w:sz w:val="22"/>
          <w:szCs w:val="22"/>
        </w:rPr>
        <w:t>Contact Details</w:t>
      </w:r>
    </w:p>
    <w:p w14:paraId="219272C0" w14:textId="77777777" w:rsidR="00BA4BF8" w:rsidRPr="002E3A3B" w:rsidRDefault="00BA4BF8" w:rsidP="002E3A3B">
      <w:pPr>
        <w:jc w:val="both"/>
        <w:rPr>
          <w:rFonts w:ascii="Tahoma" w:hAnsi="Tahoma" w:cs="Tahoma"/>
          <w:sz w:val="22"/>
          <w:szCs w:val="22"/>
        </w:rPr>
      </w:pPr>
    </w:p>
    <w:p w14:paraId="0A4906AC" w14:textId="77777777" w:rsidR="00BA4BF8" w:rsidRPr="002E3A3B" w:rsidRDefault="000F690D" w:rsidP="002E3A3B">
      <w:pPr>
        <w:jc w:val="both"/>
        <w:rPr>
          <w:rFonts w:ascii="Tahoma" w:hAnsi="Tahoma" w:cs="Tahoma"/>
          <w:b/>
          <w:sz w:val="22"/>
          <w:szCs w:val="22"/>
        </w:rPr>
      </w:pPr>
      <w:r w:rsidRPr="002E3A3B">
        <w:rPr>
          <w:rFonts w:ascii="Tahoma" w:hAnsi="Tahoma" w:cs="Tahoma"/>
          <w:noProof/>
          <w:sz w:val="22"/>
          <w:szCs w:val="22"/>
          <w:lang w:val="en-AU" w:eastAsia="en-AU"/>
        </w:rPr>
        <mc:AlternateContent>
          <mc:Choice Requires="wps">
            <w:drawing>
              <wp:anchor distT="0" distB="0" distL="114300" distR="114300" simplePos="0" relativeHeight="251680768" behindDoc="0" locked="0" layoutInCell="1" allowOverlap="1" wp14:anchorId="393B768B" wp14:editId="393F96FA">
                <wp:simplePos x="0" y="0"/>
                <wp:positionH relativeFrom="column">
                  <wp:posOffset>4683760</wp:posOffset>
                </wp:positionH>
                <wp:positionV relativeFrom="paragraph">
                  <wp:posOffset>41910</wp:posOffset>
                </wp:positionV>
                <wp:extent cx="1621790" cy="1819275"/>
                <wp:effectExtent l="0" t="0" r="6985" b="9525"/>
                <wp:wrapNone/>
                <wp:docPr id="39"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1790" cy="1819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3F0D54" w14:textId="77777777" w:rsidR="00397931" w:rsidRDefault="00397931"/>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B768B" id="Text Box 157" o:spid="_x0000_s1028" type="#_x0000_t202" style="position:absolute;left:0;text-align:left;margin-left:368.8pt;margin-top:3.3pt;width:127.7pt;height:143.25pt;z-index:251680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" stroked="f">
                <v:textbox>
                  <w:txbxContent>
                    <w:p w14:paraId="3E3F0D54" w14:textId="77777777" w:rsidR="00397931" w:rsidRDefault="00397931"/>
                  </w:txbxContent>
                </v:textbox>
              </v:shape>
            </w:pict>
          </mc:Fallback>
        </mc:AlternateContent>
      </w:r>
      <w:r w:rsidR="00BA4BF8" w:rsidRPr="002E3A3B">
        <w:rPr>
          <w:rFonts w:ascii="Tahoma" w:hAnsi="Tahoma" w:cs="Tahoma"/>
          <w:b/>
          <w:sz w:val="22"/>
          <w:szCs w:val="22"/>
        </w:rPr>
        <w:t>Yackandandah Primary School</w:t>
      </w:r>
    </w:p>
    <w:p w14:paraId="2E919C93" w14:textId="77777777" w:rsidR="00BA4BF8" w:rsidRPr="002E3A3B" w:rsidRDefault="00BA4BF8" w:rsidP="002E3A3B">
      <w:pPr>
        <w:jc w:val="both"/>
        <w:rPr>
          <w:rFonts w:ascii="Tahoma" w:hAnsi="Tahoma" w:cs="Tahoma"/>
          <w:sz w:val="22"/>
          <w:szCs w:val="22"/>
        </w:rPr>
      </w:pPr>
      <w:r w:rsidRPr="002E3A3B">
        <w:rPr>
          <w:rFonts w:ascii="Tahoma" w:hAnsi="Tahoma" w:cs="Tahoma"/>
          <w:sz w:val="22"/>
          <w:szCs w:val="22"/>
        </w:rPr>
        <w:t>39 High St</w:t>
      </w:r>
    </w:p>
    <w:p w14:paraId="23306DB3" w14:textId="77777777" w:rsidR="00BA4BF8" w:rsidRPr="002E3A3B" w:rsidRDefault="00BA4BF8" w:rsidP="002E3A3B">
      <w:pPr>
        <w:jc w:val="both"/>
        <w:rPr>
          <w:rFonts w:ascii="Tahoma" w:hAnsi="Tahoma" w:cs="Tahoma"/>
          <w:sz w:val="22"/>
          <w:szCs w:val="22"/>
        </w:rPr>
      </w:pPr>
      <w:r w:rsidRPr="002E3A3B">
        <w:rPr>
          <w:rFonts w:ascii="Tahoma" w:hAnsi="Tahoma" w:cs="Tahoma"/>
          <w:sz w:val="22"/>
          <w:szCs w:val="22"/>
        </w:rPr>
        <w:t>Yackandandah Vic   3749</w:t>
      </w:r>
    </w:p>
    <w:p w14:paraId="13ED2BA5" w14:textId="77777777" w:rsidR="00BA4BF8" w:rsidRPr="002E3A3B" w:rsidRDefault="00BA4BF8" w:rsidP="002E3A3B">
      <w:pPr>
        <w:jc w:val="both"/>
        <w:rPr>
          <w:rFonts w:ascii="Tahoma" w:hAnsi="Tahoma" w:cs="Tahoma"/>
          <w:sz w:val="22"/>
          <w:szCs w:val="22"/>
        </w:rPr>
      </w:pPr>
    </w:p>
    <w:p w14:paraId="0CB01496" w14:textId="77777777" w:rsidR="00BA4BF8" w:rsidRPr="002E3A3B" w:rsidRDefault="00BA4BF8" w:rsidP="002E3A3B">
      <w:pPr>
        <w:jc w:val="both"/>
        <w:rPr>
          <w:rFonts w:ascii="Tahoma" w:hAnsi="Tahoma" w:cs="Tahoma"/>
          <w:sz w:val="22"/>
          <w:szCs w:val="22"/>
        </w:rPr>
      </w:pPr>
      <w:r w:rsidRPr="002E3A3B">
        <w:rPr>
          <w:rFonts w:ascii="Tahoma" w:hAnsi="Tahoma" w:cs="Tahoma"/>
          <w:sz w:val="22"/>
          <w:szCs w:val="22"/>
        </w:rPr>
        <w:t>Tel:</w:t>
      </w:r>
      <w:r w:rsidRPr="002E3A3B">
        <w:rPr>
          <w:rFonts w:ascii="Tahoma" w:hAnsi="Tahoma" w:cs="Tahoma"/>
          <w:sz w:val="22"/>
          <w:szCs w:val="22"/>
        </w:rPr>
        <w:tab/>
        <w:t>(02) 6027 1431</w:t>
      </w:r>
    </w:p>
    <w:p w14:paraId="5A128872" w14:textId="77777777" w:rsidR="002E3A3B" w:rsidRDefault="002E3A3B" w:rsidP="002E3A3B">
      <w:pPr>
        <w:jc w:val="both"/>
        <w:rPr>
          <w:rFonts w:ascii="Tahoma" w:hAnsi="Tahoma" w:cs="Tahoma"/>
          <w:sz w:val="22"/>
          <w:szCs w:val="22"/>
        </w:rPr>
      </w:pPr>
    </w:p>
    <w:p w14:paraId="140961F9" w14:textId="77777777" w:rsidR="00BA4BF8" w:rsidRPr="002E3A3B" w:rsidRDefault="00BA4BF8" w:rsidP="002E3A3B">
      <w:pPr>
        <w:jc w:val="both"/>
        <w:rPr>
          <w:rFonts w:ascii="Tahoma" w:hAnsi="Tahoma" w:cs="Tahoma"/>
          <w:sz w:val="22"/>
          <w:szCs w:val="22"/>
        </w:rPr>
      </w:pPr>
      <w:r w:rsidRPr="002E3A3B">
        <w:rPr>
          <w:rFonts w:ascii="Tahoma" w:hAnsi="Tahoma" w:cs="Tahoma"/>
          <w:sz w:val="22"/>
          <w:szCs w:val="22"/>
        </w:rPr>
        <w:t>Email:</w:t>
      </w:r>
      <w:r w:rsidRPr="002E3A3B">
        <w:rPr>
          <w:rFonts w:ascii="Tahoma" w:hAnsi="Tahoma" w:cs="Tahoma"/>
          <w:sz w:val="22"/>
          <w:szCs w:val="22"/>
        </w:rPr>
        <w:tab/>
      </w:r>
      <w:r w:rsidR="002E3A3B">
        <w:rPr>
          <w:rFonts w:ascii="Tahoma" w:hAnsi="Tahoma" w:cs="Tahoma"/>
          <w:sz w:val="22"/>
          <w:szCs w:val="22"/>
        </w:rPr>
        <w:t xml:space="preserve">    </w:t>
      </w:r>
      <w:hyperlink r:id="rId12" w:history="1">
        <w:r w:rsidR="00333C8D" w:rsidRPr="004903C6">
          <w:rPr>
            <w:rStyle w:val="Hyperlink"/>
            <w:rFonts w:ascii="Tahoma" w:hAnsi="Tahoma" w:cs="Tahoma"/>
            <w:sz w:val="22"/>
            <w:szCs w:val="22"/>
          </w:rPr>
          <w:t>Yackandandah.ps@education.vic.gov.au</w:t>
        </w:r>
      </w:hyperlink>
    </w:p>
    <w:p w14:paraId="470037CB" w14:textId="77777777" w:rsidR="00BA4BF8" w:rsidRPr="002E3A3B" w:rsidRDefault="00BA4BF8" w:rsidP="002E3A3B">
      <w:pPr>
        <w:jc w:val="both"/>
        <w:rPr>
          <w:rFonts w:ascii="Tahoma" w:hAnsi="Tahoma" w:cs="Tahoma"/>
          <w:sz w:val="22"/>
          <w:szCs w:val="22"/>
        </w:rPr>
      </w:pPr>
    </w:p>
    <w:p w14:paraId="6E693245" w14:textId="77777777" w:rsidR="00333C8D" w:rsidRDefault="00BA4BF8" w:rsidP="002E3A3B">
      <w:pPr>
        <w:jc w:val="both"/>
        <w:rPr>
          <w:rFonts w:ascii="Tahoma" w:hAnsi="Tahoma" w:cs="Tahoma"/>
          <w:sz w:val="22"/>
          <w:szCs w:val="22"/>
        </w:rPr>
      </w:pPr>
      <w:r w:rsidRPr="002E3A3B">
        <w:rPr>
          <w:rFonts w:ascii="Tahoma" w:hAnsi="Tahoma" w:cs="Tahoma"/>
          <w:sz w:val="22"/>
          <w:szCs w:val="22"/>
        </w:rPr>
        <w:tab/>
      </w:r>
      <w:r w:rsidR="002E3A3B">
        <w:rPr>
          <w:rFonts w:ascii="Tahoma" w:hAnsi="Tahoma" w:cs="Tahoma"/>
          <w:sz w:val="22"/>
          <w:szCs w:val="22"/>
        </w:rPr>
        <w:t xml:space="preserve">    </w:t>
      </w:r>
      <w:hyperlink r:id="rId13" w:history="1">
        <w:r w:rsidR="00333C8D" w:rsidRPr="004903C6">
          <w:rPr>
            <w:rStyle w:val="Hyperlink"/>
            <w:rFonts w:ascii="Tahoma" w:hAnsi="Tahoma" w:cs="Tahoma"/>
            <w:sz w:val="22"/>
            <w:szCs w:val="22"/>
          </w:rPr>
          <w:t>Michael.edwards@education.vic.gov.au</w:t>
        </w:r>
      </w:hyperlink>
    </w:p>
    <w:p w14:paraId="54BA84DD" w14:textId="77777777" w:rsidR="00333C8D" w:rsidRDefault="00333C8D" w:rsidP="002E3A3B">
      <w:pPr>
        <w:jc w:val="both"/>
        <w:rPr>
          <w:rFonts w:ascii="Tahoma" w:hAnsi="Tahoma" w:cs="Tahoma"/>
          <w:sz w:val="22"/>
          <w:szCs w:val="22"/>
        </w:rPr>
      </w:pPr>
    </w:p>
    <w:p w14:paraId="1287FF9C" w14:textId="77777777" w:rsidR="00BA4BF8" w:rsidRPr="002E3A3B" w:rsidRDefault="00BA4BF8" w:rsidP="002E3A3B">
      <w:pPr>
        <w:jc w:val="both"/>
        <w:rPr>
          <w:rFonts w:ascii="Tahoma" w:hAnsi="Tahoma" w:cs="Tahoma"/>
          <w:sz w:val="22"/>
          <w:szCs w:val="22"/>
        </w:rPr>
      </w:pPr>
      <w:r w:rsidRPr="002E3A3B">
        <w:rPr>
          <w:rFonts w:ascii="Tahoma" w:hAnsi="Tahoma" w:cs="Tahoma"/>
          <w:sz w:val="22"/>
          <w:szCs w:val="22"/>
        </w:rPr>
        <w:t xml:space="preserve">Website: </w:t>
      </w:r>
      <w:r w:rsidR="002E3A3B">
        <w:rPr>
          <w:rFonts w:ascii="Tahoma" w:hAnsi="Tahoma" w:cs="Tahoma"/>
          <w:sz w:val="22"/>
          <w:szCs w:val="22"/>
        </w:rPr>
        <w:t xml:space="preserve"> </w:t>
      </w:r>
      <w:hyperlink r:id="rId14" w:history="1">
        <w:r w:rsidR="00333C8D" w:rsidRPr="004903C6">
          <w:rPr>
            <w:rStyle w:val="Hyperlink"/>
            <w:rFonts w:ascii="Tahoma" w:hAnsi="Tahoma" w:cs="Tahoma"/>
            <w:sz w:val="22"/>
            <w:szCs w:val="22"/>
          </w:rPr>
          <w:t>www.yackaps@vic.edu.au</w:t>
        </w:r>
      </w:hyperlink>
    </w:p>
    <w:p w14:paraId="0665B7AD" w14:textId="77777777" w:rsidR="00BA4BF8" w:rsidRPr="002E3A3B" w:rsidRDefault="00BA4BF8" w:rsidP="002E3A3B">
      <w:pPr>
        <w:jc w:val="both"/>
        <w:rPr>
          <w:rFonts w:ascii="Tahoma" w:hAnsi="Tahoma" w:cs="Tahoma"/>
          <w:sz w:val="22"/>
          <w:szCs w:val="22"/>
        </w:rPr>
      </w:pPr>
    </w:p>
    <w:p w14:paraId="07441D93" w14:textId="77777777" w:rsidR="00410BA0" w:rsidRDefault="00BA4BF8" w:rsidP="002E3A3B">
      <w:pPr>
        <w:jc w:val="both"/>
        <w:rPr>
          <w:rFonts w:ascii="Tahoma" w:hAnsi="Tahoma" w:cs="Tahoma"/>
          <w:sz w:val="22"/>
          <w:szCs w:val="22"/>
        </w:rPr>
      </w:pPr>
      <w:r w:rsidRPr="007F1AA6">
        <w:rPr>
          <w:rFonts w:ascii="Tahoma" w:hAnsi="Tahoma" w:cs="Tahoma"/>
          <w:b/>
          <w:sz w:val="22"/>
          <w:szCs w:val="22"/>
        </w:rPr>
        <w:t>Principal</w:t>
      </w:r>
      <w:r w:rsidRPr="007F1AA6">
        <w:rPr>
          <w:rFonts w:ascii="Tahoma" w:hAnsi="Tahoma" w:cs="Tahoma"/>
          <w:sz w:val="22"/>
          <w:szCs w:val="22"/>
        </w:rPr>
        <w:t xml:space="preserve"> - </w:t>
      </w:r>
      <w:r w:rsidRPr="007F1AA6">
        <w:rPr>
          <w:rFonts w:ascii="Tahoma" w:hAnsi="Tahoma" w:cs="Tahoma"/>
          <w:sz w:val="22"/>
          <w:szCs w:val="22"/>
        </w:rPr>
        <w:tab/>
      </w:r>
      <w:r w:rsidR="007F1AA6">
        <w:rPr>
          <w:rFonts w:ascii="Tahoma" w:hAnsi="Tahoma" w:cs="Tahoma"/>
          <w:sz w:val="22"/>
          <w:szCs w:val="22"/>
        </w:rPr>
        <w:t xml:space="preserve">                       </w:t>
      </w:r>
      <w:r w:rsidR="000B0F4A">
        <w:rPr>
          <w:rFonts w:ascii="Tahoma" w:hAnsi="Tahoma" w:cs="Tahoma"/>
          <w:sz w:val="22"/>
          <w:szCs w:val="22"/>
        </w:rPr>
        <w:tab/>
        <w:t xml:space="preserve">     Michael Edwards</w:t>
      </w:r>
      <w:r w:rsidR="002E3A3B" w:rsidRPr="007F1AA6">
        <w:rPr>
          <w:rFonts w:ascii="Tahoma" w:hAnsi="Tahoma" w:cs="Tahoma"/>
          <w:sz w:val="22"/>
          <w:szCs w:val="22"/>
        </w:rPr>
        <w:t xml:space="preserve">        </w:t>
      </w:r>
      <w:r w:rsidR="007F1AA6">
        <w:rPr>
          <w:rFonts w:ascii="Tahoma" w:hAnsi="Tahoma" w:cs="Tahoma"/>
          <w:sz w:val="22"/>
          <w:szCs w:val="22"/>
        </w:rPr>
        <w:t xml:space="preserve">             </w:t>
      </w:r>
      <w:r w:rsidR="000B0F4A">
        <w:rPr>
          <w:rFonts w:ascii="Tahoma" w:hAnsi="Tahoma" w:cs="Tahoma"/>
          <w:sz w:val="22"/>
          <w:szCs w:val="22"/>
        </w:rPr>
        <w:t xml:space="preserve"> </w:t>
      </w:r>
    </w:p>
    <w:p w14:paraId="5B2F4CF1" w14:textId="77777777" w:rsidR="00BA4BF8" w:rsidRPr="007F1AA6" w:rsidRDefault="00333C8D" w:rsidP="002E3A3B">
      <w:pPr>
        <w:jc w:val="both"/>
        <w:rPr>
          <w:rFonts w:ascii="Tahoma" w:hAnsi="Tahoma" w:cs="Tahoma"/>
          <w:sz w:val="22"/>
          <w:szCs w:val="22"/>
        </w:rPr>
      </w:pPr>
      <w:r>
        <w:rPr>
          <w:rFonts w:ascii="Tahoma" w:hAnsi="Tahoma" w:cs="Tahoma"/>
          <w:b/>
          <w:sz w:val="22"/>
          <w:szCs w:val="22"/>
        </w:rPr>
        <w:t>Business Manager</w:t>
      </w:r>
      <w:r w:rsidR="00BA4BF8" w:rsidRPr="007F1AA6">
        <w:rPr>
          <w:rFonts w:ascii="Tahoma" w:hAnsi="Tahoma" w:cs="Tahoma"/>
          <w:sz w:val="22"/>
          <w:szCs w:val="22"/>
        </w:rPr>
        <w:t xml:space="preserve"> -</w:t>
      </w:r>
      <w:r w:rsidR="007F1AA6">
        <w:rPr>
          <w:rFonts w:ascii="Tahoma" w:hAnsi="Tahoma" w:cs="Tahoma"/>
          <w:sz w:val="22"/>
          <w:szCs w:val="22"/>
        </w:rPr>
        <w:tab/>
        <w:t xml:space="preserve">                      </w:t>
      </w:r>
      <w:r w:rsidR="00436722">
        <w:rPr>
          <w:rFonts w:ascii="Tahoma" w:hAnsi="Tahoma" w:cs="Tahoma"/>
          <w:sz w:val="22"/>
          <w:szCs w:val="22"/>
        </w:rPr>
        <w:t xml:space="preserve">  </w:t>
      </w:r>
      <w:r w:rsidR="007F1AA6">
        <w:rPr>
          <w:rFonts w:ascii="Tahoma" w:hAnsi="Tahoma" w:cs="Tahoma"/>
          <w:sz w:val="22"/>
          <w:szCs w:val="22"/>
        </w:rPr>
        <w:t xml:space="preserve">  </w:t>
      </w:r>
      <w:r w:rsidR="00BA4BF8" w:rsidRPr="007F1AA6">
        <w:rPr>
          <w:rFonts w:ascii="Tahoma" w:hAnsi="Tahoma" w:cs="Tahoma"/>
          <w:sz w:val="22"/>
          <w:szCs w:val="22"/>
        </w:rPr>
        <w:t xml:space="preserve">Sandra McKibbin </w:t>
      </w:r>
    </w:p>
    <w:p w14:paraId="40A7B0C3" w14:textId="0B142554" w:rsidR="007F1AA6" w:rsidRDefault="00BA4BF8" w:rsidP="002E3A3B">
      <w:pPr>
        <w:jc w:val="both"/>
        <w:rPr>
          <w:rFonts w:ascii="Tahoma" w:hAnsi="Tahoma" w:cs="Tahoma"/>
          <w:sz w:val="22"/>
          <w:szCs w:val="22"/>
        </w:rPr>
      </w:pPr>
      <w:r w:rsidRPr="007F1AA6">
        <w:rPr>
          <w:rFonts w:ascii="Tahoma" w:hAnsi="Tahoma" w:cs="Tahoma"/>
          <w:b/>
          <w:sz w:val="22"/>
          <w:szCs w:val="22"/>
        </w:rPr>
        <w:t>School Council President</w:t>
      </w:r>
      <w:r w:rsidRPr="007F1AA6">
        <w:rPr>
          <w:rFonts w:ascii="Tahoma" w:hAnsi="Tahoma" w:cs="Tahoma"/>
          <w:sz w:val="22"/>
          <w:szCs w:val="22"/>
        </w:rPr>
        <w:t xml:space="preserve"> -</w:t>
      </w:r>
      <w:r w:rsidR="007F1AA6">
        <w:rPr>
          <w:rFonts w:ascii="Tahoma" w:hAnsi="Tahoma" w:cs="Tahoma"/>
          <w:b/>
          <w:sz w:val="22"/>
          <w:szCs w:val="22"/>
        </w:rPr>
        <w:t xml:space="preserve">               </w:t>
      </w:r>
      <w:r w:rsidR="00410BA0">
        <w:rPr>
          <w:rFonts w:ascii="Tahoma" w:hAnsi="Tahoma" w:cs="Tahoma"/>
          <w:b/>
          <w:sz w:val="22"/>
          <w:szCs w:val="22"/>
        </w:rPr>
        <w:t xml:space="preserve">  </w:t>
      </w:r>
      <w:r w:rsidR="00037FE3">
        <w:rPr>
          <w:rFonts w:ascii="Tahoma" w:hAnsi="Tahoma" w:cs="Tahoma"/>
          <w:sz w:val="22"/>
          <w:szCs w:val="22"/>
        </w:rPr>
        <w:t>Matt Flower</w:t>
      </w:r>
      <w:r w:rsidR="00524779" w:rsidRPr="002E3A3B">
        <w:rPr>
          <w:rFonts w:ascii="Tahoma" w:hAnsi="Tahoma" w:cs="Tahoma"/>
          <w:sz w:val="22"/>
          <w:szCs w:val="22"/>
        </w:rPr>
        <w:t xml:space="preserve"> </w:t>
      </w:r>
    </w:p>
    <w:p w14:paraId="18A63F88" w14:textId="77777777" w:rsidR="00BF25B1" w:rsidRPr="002E3A3B" w:rsidRDefault="00BF25B1" w:rsidP="002E3A3B">
      <w:pPr>
        <w:jc w:val="both"/>
        <w:rPr>
          <w:rFonts w:ascii="Tahoma" w:hAnsi="Tahoma" w:cs="Tahoma"/>
          <w:sz w:val="22"/>
          <w:szCs w:val="22"/>
        </w:rPr>
      </w:pPr>
    </w:p>
    <w:p w14:paraId="7A3D87DA" w14:textId="62DE3831" w:rsidR="00BA4BF8" w:rsidRPr="002E3A3B" w:rsidRDefault="00BA4BF8" w:rsidP="00037FE3">
      <w:pPr>
        <w:jc w:val="center"/>
        <w:rPr>
          <w:rFonts w:ascii="Tahoma" w:hAnsi="Tahoma" w:cs="Tahoma"/>
          <w:b/>
          <w:sz w:val="22"/>
          <w:szCs w:val="22"/>
          <w:u w:val="single"/>
        </w:rPr>
      </w:pPr>
      <w:r w:rsidRPr="002E3A3B">
        <w:rPr>
          <w:rFonts w:ascii="Tahoma" w:hAnsi="Tahoma" w:cs="Tahoma"/>
          <w:b/>
          <w:sz w:val="22"/>
          <w:szCs w:val="22"/>
          <w:u w:val="single"/>
        </w:rPr>
        <w:t>Staff – 2</w:t>
      </w:r>
      <w:r w:rsidR="00FF64D2">
        <w:rPr>
          <w:rFonts w:ascii="Tahoma" w:hAnsi="Tahoma" w:cs="Tahoma"/>
          <w:b/>
          <w:sz w:val="22"/>
          <w:szCs w:val="22"/>
          <w:u w:val="single"/>
        </w:rPr>
        <w:t>02</w:t>
      </w:r>
      <w:r w:rsidR="00C72367">
        <w:rPr>
          <w:rFonts w:ascii="Tahoma" w:hAnsi="Tahoma" w:cs="Tahoma"/>
          <w:b/>
          <w:sz w:val="22"/>
          <w:szCs w:val="22"/>
          <w:u w:val="single"/>
        </w:rPr>
        <w:t>5</w:t>
      </w:r>
    </w:p>
    <w:p w14:paraId="2591B5CD" w14:textId="41223193" w:rsidR="00BA4BF8" w:rsidRPr="002E3A3B" w:rsidRDefault="00BF25B1" w:rsidP="004700E2">
      <w:pPr>
        <w:spacing w:line="360" w:lineRule="auto"/>
        <w:jc w:val="center"/>
        <w:rPr>
          <w:rFonts w:ascii="Tahoma" w:hAnsi="Tahoma" w:cs="Tahoma"/>
          <w:sz w:val="22"/>
          <w:szCs w:val="22"/>
        </w:rPr>
      </w:pPr>
      <w:r w:rsidRPr="002E3A3B">
        <w:rPr>
          <w:rFonts w:ascii="Tahoma" w:hAnsi="Tahoma" w:cs="Tahoma"/>
          <w:sz w:val="22"/>
          <w:szCs w:val="22"/>
        </w:rPr>
        <w:t>Foundation</w:t>
      </w:r>
      <w:r w:rsidR="00701067">
        <w:rPr>
          <w:rFonts w:ascii="Tahoma" w:hAnsi="Tahoma" w:cs="Tahoma"/>
          <w:sz w:val="22"/>
          <w:szCs w:val="22"/>
        </w:rPr>
        <w:t xml:space="preserve">/One </w:t>
      </w:r>
      <w:r w:rsidR="00BA4BF8" w:rsidRPr="002E3A3B">
        <w:rPr>
          <w:rFonts w:ascii="Tahoma" w:hAnsi="Tahoma" w:cs="Tahoma"/>
          <w:sz w:val="22"/>
          <w:szCs w:val="22"/>
        </w:rPr>
        <w:t>–</w:t>
      </w:r>
      <w:r w:rsidR="002E3A3B">
        <w:rPr>
          <w:rFonts w:ascii="Tahoma" w:hAnsi="Tahoma" w:cs="Tahoma"/>
          <w:sz w:val="22"/>
          <w:szCs w:val="22"/>
        </w:rPr>
        <w:t xml:space="preserve"> </w:t>
      </w:r>
      <w:r w:rsidR="0022655E">
        <w:rPr>
          <w:rFonts w:ascii="Tahoma" w:hAnsi="Tahoma" w:cs="Tahoma"/>
          <w:sz w:val="22"/>
          <w:szCs w:val="22"/>
        </w:rPr>
        <w:t>Kelli Bedggood</w:t>
      </w:r>
    </w:p>
    <w:p w14:paraId="0ACFA1B5" w14:textId="7E3DDDAD" w:rsidR="00B5429C" w:rsidRDefault="00FF64D2" w:rsidP="004700E2">
      <w:pPr>
        <w:spacing w:line="360" w:lineRule="auto"/>
        <w:jc w:val="center"/>
        <w:rPr>
          <w:rFonts w:ascii="Tahoma" w:hAnsi="Tahoma" w:cs="Tahoma"/>
          <w:sz w:val="22"/>
          <w:szCs w:val="22"/>
        </w:rPr>
      </w:pPr>
      <w:r>
        <w:rPr>
          <w:rFonts w:ascii="Tahoma" w:hAnsi="Tahoma" w:cs="Tahoma"/>
          <w:sz w:val="22"/>
          <w:szCs w:val="22"/>
        </w:rPr>
        <w:t>One/</w:t>
      </w:r>
      <w:r w:rsidR="00B5429C">
        <w:rPr>
          <w:rFonts w:ascii="Tahoma" w:hAnsi="Tahoma" w:cs="Tahoma"/>
          <w:sz w:val="22"/>
          <w:szCs w:val="22"/>
        </w:rPr>
        <w:t>Two –</w:t>
      </w:r>
      <w:r w:rsidR="00037FE3">
        <w:rPr>
          <w:rFonts w:ascii="Tahoma" w:hAnsi="Tahoma" w:cs="Tahoma"/>
          <w:sz w:val="22"/>
          <w:szCs w:val="22"/>
        </w:rPr>
        <w:t>Hanna Kiely</w:t>
      </w:r>
    </w:p>
    <w:p w14:paraId="0D4EAF98" w14:textId="139D0639" w:rsidR="00FF64D2" w:rsidRDefault="00FF64D2" w:rsidP="004700E2">
      <w:pPr>
        <w:spacing w:line="360" w:lineRule="auto"/>
        <w:jc w:val="center"/>
        <w:rPr>
          <w:rFonts w:ascii="Tahoma" w:hAnsi="Tahoma" w:cs="Tahoma"/>
          <w:sz w:val="22"/>
          <w:szCs w:val="22"/>
        </w:rPr>
      </w:pPr>
      <w:r>
        <w:rPr>
          <w:rFonts w:ascii="Tahoma" w:hAnsi="Tahoma" w:cs="Tahoma"/>
          <w:sz w:val="22"/>
          <w:szCs w:val="22"/>
        </w:rPr>
        <w:t xml:space="preserve">One/Two – </w:t>
      </w:r>
      <w:r w:rsidR="0022655E">
        <w:rPr>
          <w:rFonts w:ascii="Tahoma" w:hAnsi="Tahoma" w:cs="Tahoma"/>
          <w:sz w:val="22"/>
          <w:szCs w:val="22"/>
        </w:rPr>
        <w:t>Ainsley Jones</w:t>
      </w:r>
    </w:p>
    <w:p w14:paraId="69CC7C27" w14:textId="30C2A597" w:rsidR="00C72367" w:rsidRDefault="00C72367" w:rsidP="004700E2">
      <w:pPr>
        <w:spacing w:line="360" w:lineRule="auto"/>
        <w:jc w:val="center"/>
        <w:rPr>
          <w:rFonts w:ascii="Tahoma" w:hAnsi="Tahoma" w:cs="Tahoma"/>
          <w:sz w:val="22"/>
          <w:szCs w:val="22"/>
        </w:rPr>
      </w:pPr>
      <w:r>
        <w:rPr>
          <w:rFonts w:ascii="Tahoma" w:hAnsi="Tahoma" w:cs="Tahoma"/>
          <w:sz w:val="22"/>
          <w:szCs w:val="22"/>
        </w:rPr>
        <w:t xml:space="preserve">Three/Four – Carly Frank </w:t>
      </w:r>
      <w:r>
        <w:rPr>
          <w:rFonts w:ascii="Tahoma" w:hAnsi="Tahoma" w:cs="Tahoma"/>
          <w:sz w:val="22"/>
          <w:szCs w:val="22"/>
        </w:rPr>
        <w:tab/>
      </w:r>
    </w:p>
    <w:p w14:paraId="4AB2D739" w14:textId="77777777" w:rsidR="00BA4BF8" w:rsidRDefault="00AB7B45" w:rsidP="004700E2">
      <w:pPr>
        <w:spacing w:line="360" w:lineRule="auto"/>
        <w:jc w:val="center"/>
        <w:rPr>
          <w:rFonts w:ascii="Tahoma" w:hAnsi="Tahoma" w:cs="Tahoma"/>
          <w:sz w:val="22"/>
          <w:szCs w:val="22"/>
        </w:rPr>
      </w:pPr>
      <w:r>
        <w:rPr>
          <w:rFonts w:ascii="Tahoma" w:hAnsi="Tahoma" w:cs="Tahoma"/>
          <w:sz w:val="22"/>
          <w:szCs w:val="22"/>
        </w:rPr>
        <w:t>Three/Four</w:t>
      </w:r>
      <w:r w:rsidR="00BF25B1" w:rsidRPr="002E3A3B">
        <w:rPr>
          <w:rFonts w:ascii="Tahoma" w:hAnsi="Tahoma" w:cs="Tahoma"/>
          <w:sz w:val="22"/>
          <w:szCs w:val="22"/>
        </w:rPr>
        <w:t xml:space="preserve"> – </w:t>
      </w:r>
      <w:r w:rsidR="00B5429C">
        <w:rPr>
          <w:rFonts w:ascii="Tahoma" w:hAnsi="Tahoma" w:cs="Tahoma"/>
          <w:sz w:val="22"/>
          <w:szCs w:val="22"/>
        </w:rPr>
        <w:t>Angie Vincent</w:t>
      </w:r>
    </w:p>
    <w:p w14:paraId="49F7798D" w14:textId="69D53B75" w:rsidR="003775C3" w:rsidRDefault="00AB7B45" w:rsidP="004700E2">
      <w:pPr>
        <w:spacing w:line="360" w:lineRule="auto"/>
        <w:jc w:val="center"/>
        <w:rPr>
          <w:rFonts w:ascii="Tahoma" w:hAnsi="Tahoma" w:cs="Tahoma"/>
          <w:sz w:val="22"/>
          <w:szCs w:val="22"/>
        </w:rPr>
      </w:pPr>
      <w:r>
        <w:rPr>
          <w:rFonts w:ascii="Tahoma" w:hAnsi="Tahoma" w:cs="Tahoma"/>
          <w:sz w:val="22"/>
          <w:szCs w:val="22"/>
        </w:rPr>
        <w:t>Three/Four</w:t>
      </w:r>
      <w:r w:rsidR="003775C3">
        <w:rPr>
          <w:rFonts w:ascii="Tahoma" w:hAnsi="Tahoma" w:cs="Tahoma"/>
          <w:sz w:val="22"/>
          <w:szCs w:val="22"/>
        </w:rPr>
        <w:t xml:space="preserve"> – </w:t>
      </w:r>
      <w:r w:rsidR="00802AC6">
        <w:rPr>
          <w:rFonts w:ascii="Tahoma" w:hAnsi="Tahoma" w:cs="Tahoma"/>
          <w:sz w:val="22"/>
          <w:szCs w:val="22"/>
        </w:rPr>
        <w:t>Robyn McLennan</w:t>
      </w:r>
    </w:p>
    <w:p w14:paraId="35FEF9E1" w14:textId="77777777" w:rsidR="00BA4BF8" w:rsidRPr="002E3A3B" w:rsidRDefault="00BA4BF8" w:rsidP="004700E2">
      <w:pPr>
        <w:spacing w:line="360" w:lineRule="auto"/>
        <w:jc w:val="center"/>
        <w:rPr>
          <w:rFonts w:ascii="Tahoma" w:hAnsi="Tahoma" w:cs="Tahoma"/>
          <w:sz w:val="22"/>
          <w:szCs w:val="22"/>
        </w:rPr>
      </w:pPr>
      <w:r w:rsidRPr="002E3A3B">
        <w:rPr>
          <w:rFonts w:ascii="Tahoma" w:hAnsi="Tahoma" w:cs="Tahoma"/>
          <w:sz w:val="22"/>
          <w:szCs w:val="22"/>
        </w:rPr>
        <w:t>Five/Six –</w:t>
      </w:r>
      <w:r w:rsidR="0093008D" w:rsidRPr="002E3A3B">
        <w:rPr>
          <w:rFonts w:ascii="Tahoma" w:hAnsi="Tahoma" w:cs="Tahoma"/>
          <w:sz w:val="22"/>
          <w:szCs w:val="22"/>
        </w:rPr>
        <w:t xml:space="preserve"> </w:t>
      </w:r>
      <w:r w:rsidR="00B5429C">
        <w:rPr>
          <w:rFonts w:ascii="Tahoma" w:hAnsi="Tahoma" w:cs="Tahoma"/>
          <w:sz w:val="22"/>
          <w:szCs w:val="22"/>
        </w:rPr>
        <w:t>Lauren Roberts</w:t>
      </w:r>
    </w:p>
    <w:p w14:paraId="11C4F68C" w14:textId="61EA654D" w:rsidR="00BA4BF8" w:rsidRDefault="00BA4BF8" w:rsidP="00AB7B45">
      <w:pPr>
        <w:spacing w:line="360" w:lineRule="auto"/>
        <w:jc w:val="center"/>
        <w:rPr>
          <w:rFonts w:ascii="Tahoma" w:hAnsi="Tahoma" w:cs="Tahoma"/>
          <w:sz w:val="22"/>
          <w:szCs w:val="22"/>
        </w:rPr>
      </w:pPr>
      <w:r w:rsidRPr="002E3A3B">
        <w:rPr>
          <w:rFonts w:ascii="Tahoma" w:hAnsi="Tahoma" w:cs="Tahoma"/>
          <w:sz w:val="22"/>
          <w:szCs w:val="22"/>
        </w:rPr>
        <w:t>Five/Six –</w:t>
      </w:r>
      <w:r w:rsidR="00BF25B1" w:rsidRPr="002E3A3B">
        <w:rPr>
          <w:rFonts w:ascii="Tahoma" w:hAnsi="Tahoma" w:cs="Tahoma"/>
          <w:sz w:val="22"/>
          <w:szCs w:val="22"/>
        </w:rPr>
        <w:t xml:space="preserve"> </w:t>
      </w:r>
      <w:r w:rsidR="003775C3">
        <w:rPr>
          <w:rFonts w:ascii="Tahoma" w:hAnsi="Tahoma" w:cs="Tahoma"/>
          <w:sz w:val="22"/>
          <w:szCs w:val="22"/>
        </w:rPr>
        <w:t>Brendan Hogan</w:t>
      </w:r>
    </w:p>
    <w:p w14:paraId="042DD1AD" w14:textId="627E4026" w:rsidR="00802AC6" w:rsidRDefault="00802AC6" w:rsidP="00AB7B45">
      <w:pPr>
        <w:spacing w:line="360" w:lineRule="auto"/>
        <w:jc w:val="center"/>
        <w:rPr>
          <w:rFonts w:ascii="Tahoma" w:hAnsi="Tahoma" w:cs="Tahoma"/>
          <w:sz w:val="22"/>
          <w:szCs w:val="22"/>
        </w:rPr>
      </w:pPr>
      <w:r>
        <w:rPr>
          <w:rFonts w:ascii="Tahoma" w:hAnsi="Tahoma" w:cs="Tahoma"/>
          <w:sz w:val="22"/>
          <w:szCs w:val="22"/>
        </w:rPr>
        <w:t xml:space="preserve">Five/Six – </w:t>
      </w:r>
      <w:r w:rsidR="00C72367">
        <w:rPr>
          <w:rFonts w:ascii="Tahoma" w:hAnsi="Tahoma" w:cs="Tahoma"/>
          <w:sz w:val="22"/>
          <w:szCs w:val="22"/>
        </w:rPr>
        <w:t>Earle Mason</w:t>
      </w:r>
    </w:p>
    <w:p w14:paraId="63B8F8A8" w14:textId="590B5999" w:rsidR="00037FE3" w:rsidRPr="002E3A3B" w:rsidRDefault="00037FE3" w:rsidP="00AB7B45">
      <w:pPr>
        <w:spacing w:line="360" w:lineRule="auto"/>
        <w:jc w:val="center"/>
        <w:rPr>
          <w:rFonts w:ascii="Tahoma" w:hAnsi="Tahoma" w:cs="Tahoma"/>
          <w:sz w:val="22"/>
          <w:szCs w:val="22"/>
        </w:rPr>
      </w:pPr>
      <w:r>
        <w:rPr>
          <w:rFonts w:ascii="Tahoma" w:hAnsi="Tahoma" w:cs="Tahoma"/>
          <w:sz w:val="22"/>
          <w:szCs w:val="22"/>
        </w:rPr>
        <w:t xml:space="preserve">Inclusion &amp; </w:t>
      </w:r>
      <w:r w:rsidR="00C72367">
        <w:rPr>
          <w:rFonts w:ascii="Tahoma" w:hAnsi="Tahoma" w:cs="Tahoma"/>
          <w:sz w:val="22"/>
          <w:szCs w:val="22"/>
        </w:rPr>
        <w:t>MHWL</w:t>
      </w:r>
      <w:r>
        <w:rPr>
          <w:rFonts w:ascii="Tahoma" w:hAnsi="Tahoma" w:cs="Tahoma"/>
          <w:sz w:val="22"/>
          <w:szCs w:val="22"/>
        </w:rPr>
        <w:t xml:space="preserve"> – Stacey Hogan</w:t>
      </w:r>
    </w:p>
    <w:p w14:paraId="4C33091D" w14:textId="4EE452AA" w:rsidR="00BA4BF8" w:rsidRPr="002E3A3B" w:rsidRDefault="0093008D" w:rsidP="004700E2">
      <w:pPr>
        <w:spacing w:line="360" w:lineRule="auto"/>
        <w:jc w:val="center"/>
        <w:rPr>
          <w:rFonts w:ascii="Tahoma" w:hAnsi="Tahoma" w:cs="Tahoma"/>
          <w:sz w:val="22"/>
          <w:szCs w:val="22"/>
        </w:rPr>
      </w:pPr>
      <w:r w:rsidRPr="002E3A3B">
        <w:rPr>
          <w:rFonts w:ascii="Tahoma" w:hAnsi="Tahoma" w:cs="Tahoma"/>
          <w:sz w:val="22"/>
          <w:szCs w:val="22"/>
        </w:rPr>
        <w:t xml:space="preserve">Art – </w:t>
      </w:r>
      <w:r w:rsidR="00037FE3">
        <w:rPr>
          <w:rFonts w:ascii="Tahoma" w:hAnsi="Tahoma" w:cs="Tahoma"/>
          <w:sz w:val="22"/>
          <w:szCs w:val="22"/>
        </w:rPr>
        <w:t>Carolyn Martin-Doyle</w:t>
      </w:r>
      <w:r w:rsidR="00DA6104">
        <w:rPr>
          <w:rFonts w:ascii="Tahoma" w:hAnsi="Tahoma" w:cs="Tahoma"/>
          <w:sz w:val="22"/>
          <w:szCs w:val="22"/>
        </w:rPr>
        <w:t xml:space="preserve"> </w:t>
      </w:r>
      <w:r w:rsidR="00410BA0">
        <w:rPr>
          <w:rFonts w:ascii="Tahoma" w:hAnsi="Tahoma" w:cs="Tahoma"/>
          <w:sz w:val="22"/>
          <w:szCs w:val="22"/>
        </w:rPr>
        <w:t>&amp;</w:t>
      </w:r>
      <w:r w:rsidR="00DA6104">
        <w:rPr>
          <w:rFonts w:ascii="Tahoma" w:hAnsi="Tahoma" w:cs="Tahoma"/>
          <w:sz w:val="22"/>
          <w:szCs w:val="22"/>
        </w:rPr>
        <w:t xml:space="preserve"> Mandy </w:t>
      </w:r>
      <w:proofErr w:type="spellStart"/>
      <w:r w:rsidR="00DA6104">
        <w:rPr>
          <w:rFonts w:ascii="Tahoma" w:hAnsi="Tahoma" w:cs="Tahoma"/>
          <w:sz w:val="22"/>
          <w:szCs w:val="22"/>
        </w:rPr>
        <w:t>Labram</w:t>
      </w:r>
      <w:proofErr w:type="spellEnd"/>
    </w:p>
    <w:p w14:paraId="5CF17679" w14:textId="77777777" w:rsidR="00BA4BF8" w:rsidRDefault="00BA4BF8" w:rsidP="004700E2">
      <w:pPr>
        <w:spacing w:line="360" w:lineRule="auto"/>
        <w:jc w:val="center"/>
        <w:rPr>
          <w:rFonts w:ascii="Tahoma" w:hAnsi="Tahoma" w:cs="Tahoma"/>
          <w:sz w:val="22"/>
          <w:szCs w:val="22"/>
        </w:rPr>
      </w:pPr>
      <w:r w:rsidRPr="002E3A3B">
        <w:rPr>
          <w:rFonts w:ascii="Tahoma" w:hAnsi="Tahoma" w:cs="Tahoma"/>
          <w:sz w:val="22"/>
          <w:szCs w:val="22"/>
        </w:rPr>
        <w:t xml:space="preserve">LOTE – </w:t>
      </w:r>
      <w:r w:rsidR="00DA6104">
        <w:rPr>
          <w:rFonts w:ascii="Tahoma" w:hAnsi="Tahoma" w:cs="Tahoma"/>
          <w:sz w:val="22"/>
          <w:szCs w:val="22"/>
        </w:rPr>
        <w:t xml:space="preserve">French – Mandy </w:t>
      </w:r>
      <w:proofErr w:type="spellStart"/>
      <w:r w:rsidR="00DA6104">
        <w:rPr>
          <w:rFonts w:ascii="Tahoma" w:hAnsi="Tahoma" w:cs="Tahoma"/>
          <w:sz w:val="22"/>
          <w:szCs w:val="22"/>
        </w:rPr>
        <w:t>Labram</w:t>
      </w:r>
      <w:proofErr w:type="spellEnd"/>
    </w:p>
    <w:p w14:paraId="365AF11A" w14:textId="66B8AD2C" w:rsidR="007F1AA6" w:rsidRDefault="007F1AA6" w:rsidP="004700E2">
      <w:pPr>
        <w:spacing w:line="360" w:lineRule="auto"/>
        <w:jc w:val="center"/>
        <w:rPr>
          <w:rFonts w:ascii="Tahoma" w:hAnsi="Tahoma" w:cs="Tahoma"/>
          <w:sz w:val="22"/>
          <w:szCs w:val="22"/>
        </w:rPr>
      </w:pPr>
      <w:r w:rsidRPr="002E3A3B">
        <w:rPr>
          <w:rFonts w:ascii="Tahoma" w:hAnsi="Tahoma" w:cs="Tahoma"/>
          <w:sz w:val="22"/>
          <w:szCs w:val="22"/>
        </w:rPr>
        <w:t xml:space="preserve">Music – </w:t>
      </w:r>
      <w:r w:rsidR="00802AC6">
        <w:rPr>
          <w:rFonts w:ascii="Tahoma" w:hAnsi="Tahoma" w:cs="Tahoma"/>
          <w:sz w:val="22"/>
          <w:szCs w:val="22"/>
        </w:rPr>
        <w:t>Miriam Briggs</w:t>
      </w:r>
    </w:p>
    <w:p w14:paraId="68985158" w14:textId="23ADDF3A" w:rsidR="00802AC6" w:rsidRPr="002E3A3B" w:rsidRDefault="00802AC6" w:rsidP="004700E2">
      <w:pPr>
        <w:spacing w:line="360" w:lineRule="auto"/>
        <w:jc w:val="center"/>
        <w:rPr>
          <w:rFonts w:ascii="Tahoma" w:hAnsi="Tahoma" w:cs="Tahoma"/>
          <w:sz w:val="22"/>
          <w:szCs w:val="22"/>
        </w:rPr>
      </w:pPr>
      <w:r>
        <w:rPr>
          <w:rFonts w:ascii="Tahoma" w:hAnsi="Tahoma" w:cs="Tahoma"/>
          <w:sz w:val="22"/>
          <w:szCs w:val="22"/>
        </w:rPr>
        <w:t>Physical Education – Robyn Wilson</w:t>
      </w:r>
    </w:p>
    <w:p w14:paraId="59E0308F" w14:textId="1D091AF7" w:rsidR="00BA4BF8" w:rsidRPr="002E3A3B" w:rsidRDefault="00A9297D" w:rsidP="004700E2">
      <w:pPr>
        <w:spacing w:line="360" w:lineRule="auto"/>
        <w:jc w:val="center"/>
        <w:rPr>
          <w:rFonts w:ascii="Tahoma" w:hAnsi="Tahoma" w:cs="Tahoma"/>
          <w:sz w:val="22"/>
          <w:szCs w:val="22"/>
        </w:rPr>
      </w:pPr>
      <w:r>
        <w:rPr>
          <w:rFonts w:ascii="Tahoma" w:hAnsi="Tahoma" w:cs="Tahoma"/>
          <w:sz w:val="22"/>
          <w:szCs w:val="22"/>
        </w:rPr>
        <w:t xml:space="preserve">Admin Assistant / </w:t>
      </w:r>
      <w:r w:rsidR="00BA4BF8" w:rsidRPr="002E3A3B">
        <w:rPr>
          <w:rFonts w:ascii="Tahoma" w:hAnsi="Tahoma" w:cs="Tahoma"/>
          <w:sz w:val="22"/>
          <w:szCs w:val="22"/>
        </w:rPr>
        <w:t xml:space="preserve">OSHC Co-ordinator </w:t>
      </w:r>
      <w:r w:rsidR="0062294E">
        <w:rPr>
          <w:rFonts w:ascii="Tahoma" w:hAnsi="Tahoma" w:cs="Tahoma"/>
          <w:sz w:val="22"/>
          <w:szCs w:val="22"/>
        </w:rPr>
        <w:t xml:space="preserve">– </w:t>
      </w:r>
      <w:r w:rsidR="00037FE3">
        <w:rPr>
          <w:rFonts w:ascii="Tahoma" w:hAnsi="Tahoma" w:cs="Tahoma"/>
          <w:sz w:val="22"/>
          <w:szCs w:val="22"/>
        </w:rPr>
        <w:t xml:space="preserve">Kerryn </w:t>
      </w:r>
      <w:r w:rsidR="00612937">
        <w:rPr>
          <w:rFonts w:ascii="Tahoma" w:hAnsi="Tahoma" w:cs="Tahoma"/>
          <w:sz w:val="22"/>
          <w:szCs w:val="22"/>
        </w:rPr>
        <w:t xml:space="preserve">Wright </w:t>
      </w:r>
    </w:p>
    <w:p w14:paraId="74F44BA4" w14:textId="3690470A" w:rsidR="006838FD" w:rsidRDefault="00850BAA" w:rsidP="007F1AA6">
      <w:pPr>
        <w:jc w:val="center"/>
        <w:rPr>
          <w:rFonts w:ascii="Tahoma" w:hAnsi="Tahoma" w:cs="Tahoma"/>
          <w:sz w:val="22"/>
          <w:szCs w:val="22"/>
        </w:rPr>
      </w:pPr>
      <w:r>
        <w:rPr>
          <w:rFonts w:ascii="Tahoma" w:hAnsi="Tahoma" w:cs="Tahoma"/>
          <w:noProof/>
          <w:sz w:val="22"/>
          <w:szCs w:val="22"/>
        </w:rPr>
        <mc:AlternateContent>
          <mc:Choice Requires="wps">
            <w:drawing>
              <wp:anchor distT="0" distB="0" distL="114300" distR="114300" simplePos="0" relativeHeight="251753472" behindDoc="0" locked="0" layoutInCell="1" allowOverlap="1" wp14:anchorId="2CA08D48" wp14:editId="1D6F93AA">
                <wp:simplePos x="0" y="0"/>
                <wp:positionH relativeFrom="margin">
                  <wp:align>center</wp:align>
                </wp:positionH>
                <wp:positionV relativeFrom="paragraph">
                  <wp:posOffset>7620</wp:posOffset>
                </wp:positionV>
                <wp:extent cx="3162300" cy="1838325"/>
                <wp:effectExtent l="0" t="0" r="19050" b="28575"/>
                <wp:wrapNone/>
                <wp:docPr id="2058076440" name="Text Box 2"/>
                <wp:cNvGraphicFramePr/>
                <a:graphic xmlns:a="http://schemas.openxmlformats.org/drawingml/2006/main">
                  <a:graphicData uri="http://schemas.microsoft.com/office/word/2010/wordprocessingShape">
                    <wps:wsp>
                      <wps:cNvSpPr txBox="1"/>
                      <wps:spPr>
                        <a:xfrm>
                          <a:off x="0" y="0"/>
                          <a:ext cx="3162300" cy="1838325"/>
                        </a:xfrm>
                        <a:prstGeom prst="rect">
                          <a:avLst/>
                        </a:prstGeom>
                        <a:solidFill>
                          <a:schemeClr val="lt1"/>
                        </a:solidFill>
                        <a:ln w="6350">
                          <a:solidFill>
                            <a:schemeClr val="bg1"/>
                          </a:solidFill>
                        </a:ln>
                      </wps:spPr>
                      <wps:txbx>
                        <w:txbxContent>
                          <w:p w14:paraId="56DF4E58" w14:textId="0D51030F" w:rsidR="00850BAA" w:rsidRDefault="00850BAA">
                            <w:r>
                              <w:rPr>
                                <w:noProof/>
                              </w:rPr>
                              <w:drawing>
                                <wp:inline distT="0" distB="0" distL="0" distR="0" wp14:anchorId="77EF1A7B" wp14:editId="4343EC1F">
                                  <wp:extent cx="3009900" cy="1966369"/>
                                  <wp:effectExtent l="0" t="0" r="0" b="0"/>
                                  <wp:docPr id="20667485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48517" name="Picture 2066748517"/>
                                          <pic:cNvPicPr/>
                                        </pic:nvPicPr>
                                        <pic:blipFill>
                                          <a:blip r:embed="rId15">
                                            <a:extLst>
                                              <a:ext uri="{28A0092B-C50C-407E-A947-70E740481C1C}">
                                                <a14:useLocalDpi xmlns:a14="http://schemas.microsoft.com/office/drawing/2010/main" val="0"/>
                                              </a:ext>
                                            </a:extLst>
                                          </a:blip>
                                          <a:stretch>
                                            <a:fillRect/>
                                          </a:stretch>
                                        </pic:blipFill>
                                        <pic:spPr>
                                          <a:xfrm>
                                            <a:off x="0" y="0"/>
                                            <a:ext cx="3030549" cy="19798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08D48" id="Text Box 2" o:spid="_x0000_s1029" type="#_x0000_t202" style="position:absolute;left:0;text-align:left;margin-left:0;margin-top:.6pt;width:249pt;height:144.75pt;z-index:251753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" fillcolor="white [3201]" strokecolor="white [3212]" strokeweight=".5pt">
                <v:textbox>
                  <w:txbxContent>
                    <w:p w14:paraId="56DF4E58" w14:textId="0D51030F" w:rsidR="00850BAA" w:rsidRDefault="00850BAA">
                      <w:r>
                        <w:rPr>
                          <w:noProof/>
                        </w:rPr>
                        <w:drawing>
                          <wp:inline distT="0" distB="0" distL="0" distR="0" wp14:anchorId="77EF1A7B" wp14:editId="4343EC1F">
                            <wp:extent cx="3009900" cy="1966369"/>
                            <wp:effectExtent l="0" t="0" r="0" b="0"/>
                            <wp:docPr id="20667485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748517" name="Picture 2066748517"/>
                                    <pic:cNvPicPr/>
                                  </pic:nvPicPr>
                                  <pic:blipFill>
                                    <a:blip r:embed="rId16">
                                      <a:extLst>
                                        <a:ext uri="{28A0092B-C50C-407E-A947-70E740481C1C}">
                                          <a14:useLocalDpi xmlns:a14="http://schemas.microsoft.com/office/drawing/2010/main" val="0"/>
                                        </a:ext>
                                      </a:extLst>
                                    </a:blip>
                                    <a:stretch>
                                      <a:fillRect/>
                                    </a:stretch>
                                  </pic:blipFill>
                                  <pic:spPr>
                                    <a:xfrm>
                                      <a:off x="0" y="0"/>
                                      <a:ext cx="3030549" cy="1979859"/>
                                    </a:xfrm>
                                    <a:prstGeom prst="rect">
                                      <a:avLst/>
                                    </a:prstGeom>
                                  </pic:spPr>
                                </pic:pic>
                              </a:graphicData>
                            </a:graphic>
                          </wp:inline>
                        </w:drawing>
                      </w:r>
                    </w:p>
                  </w:txbxContent>
                </v:textbox>
                <w10:wrap anchorx="margin"/>
              </v:shape>
            </w:pict>
          </mc:Fallback>
        </mc:AlternateContent>
      </w:r>
    </w:p>
    <w:p w14:paraId="42DCBB02" w14:textId="77777777" w:rsidR="00850BAA" w:rsidRDefault="00850BAA" w:rsidP="007F1AA6">
      <w:pPr>
        <w:jc w:val="center"/>
        <w:rPr>
          <w:rFonts w:ascii="Tahoma" w:hAnsi="Tahoma" w:cs="Tahoma"/>
          <w:sz w:val="22"/>
          <w:szCs w:val="22"/>
        </w:rPr>
      </w:pPr>
    </w:p>
    <w:p w14:paraId="7BB8F00F" w14:textId="77777777" w:rsidR="00850BAA" w:rsidRDefault="00850BAA" w:rsidP="007F1AA6">
      <w:pPr>
        <w:jc w:val="center"/>
        <w:rPr>
          <w:rFonts w:ascii="Tahoma" w:hAnsi="Tahoma" w:cs="Tahoma"/>
          <w:sz w:val="22"/>
          <w:szCs w:val="22"/>
        </w:rPr>
      </w:pPr>
    </w:p>
    <w:p w14:paraId="6EDBBD85" w14:textId="77777777" w:rsidR="00850BAA" w:rsidRDefault="00850BAA" w:rsidP="007F1AA6">
      <w:pPr>
        <w:jc w:val="center"/>
        <w:rPr>
          <w:rFonts w:ascii="Tahoma" w:hAnsi="Tahoma" w:cs="Tahoma"/>
          <w:sz w:val="22"/>
          <w:szCs w:val="22"/>
        </w:rPr>
      </w:pPr>
    </w:p>
    <w:p w14:paraId="1CEF7AE8" w14:textId="77777777" w:rsidR="00850BAA" w:rsidRDefault="00850BAA" w:rsidP="007F1AA6">
      <w:pPr>
        <w:jc w:val="center"/>
        <w:rPr>
          <w:rFonts w:ascii="Tahoma" w:hAnsi="Tahoma" w:cs="Tahoma"/>
          <w:sz w:val="22"/>
          <w:szCs w:val="22"/>
        </w:rPr>
      </w:pPr>
    </w:p>
    <w:p w14:paraId="14DCCA1D" w14:textId="77777777" w:rsidR="00850BAA" w:rsidRDefault="00850BAA" w:rsidP="007F1AA6">
      <w:pPr>
        <w:jc w:val="center"/>
        <w:rPr>
          <w:rFonts w:ascii="Tahoma" w:hAnsi="Tahoma" w:cs="Tahoma"/>
          <w:sz w:val="22"/>
          <w:szCs w:val="22"/>
        </w:rPr>
      </w:pPr>
    </w:p>
    <w:p w14:paraId="11B3ED0E" w14:textId="77777777" w:rsidR="00850BAA" w:rsidRDefault="00850BAA" w:rsidP="007F1AA6">
      <w:pPr>
        <w:jc w:val="center"/>
        <w:rPr>
          <w:rFonts w:ascii="Tahoma" w:hAnsi="Tahoma" w:cs="Tahoma"/>
          <w:sz w:val="22"/>
          <w:szCs w:val="22"/>
        </w:rPr>
      </w:pPr>
    </w:p>
    <w:p w14:paraId="347DEF27" w14:textId="77777777" w:rsidR="00850BAA" w:rsidRDefault="00850BAA" w:rsidP="007F1AA6">
      <w:pPr>
        <w:jc w:val="center"/>
        <w:rPr>
          <w:rFonts w:ascii="Tahoma" w:hAnsi="Tahoma" w:cs="Tahoma"/>
          <w:sz w:val="22"/>
          <w:szCs w:val="22"/>
        </w:rPr>
      </w:pPr>
    </w:p>
    <w:p w14:paraId="3807B5DE" w14:textId="77777777" w:rsidR="00850BAA" w:rsidRDefault="00850BAA" w:rsidP="007F1AA6">
      <w:pPr>
        <w:jc w:val="center"/>
        <w:rPr>
          <w:rFonts w:ascii="Tahoma" w:hAnsi="Tahoma" w:cs="Tahoma"/>
          <w:sz w:val="22"/>
          <w:szCs w:val="22"/>
        </w:rPr>
      </w:pPr>
    </w:p>
    <w:p w14:paraId="0953BA81" w14:textId="77777777" w:rsidR="00850BAA" w:rsidRDefault="00850BAA" w:rsidP="007F1AA6">
      <w:pPr>
        <w:jc w:val="center"/>
        <w:rPr>
          <w:rFonts w:ascii="Tahoma" w:hAnsi="Tahoma" w:cs="Tahoma"/>
          <w:sz w:val="22"/>
          <w:szCs w:val="22"/>
        </w:rPr>
      </w:pPr>
    </w:p>
    <w:p w14:paraId="21437E89" w14:textId="77777777" w:rsidR="00850BAA" w:rsidRDefault="00850BAA" w:rsidP="007F1AA6">
      <w:pPr>
        <w:jc w:val="center"/>
        <w:rPr>
          <w:rFonts w:ascii="Tahoma" w:hAnsi="Tahoma" w:cs="Tahoma"/>
          <w:sz w:val="22"/>
          <w:szCs w:val="22"/>
        </w:rPr>
      </w:pPr>
    </w:p>
    <w:p w14:paraId="5D32EE6A" w14:textId="77777777" w:rsidR="00850BAA" w:rsidRPr="002E3A3B" w:rsidRDefault="00850BAA" w:rsidP="007F1AA6">
      <w:pPr>
        <w:jc w:val="center"/>
        <w:rPr>
          <w:rFonts w:ascii="Tahoma" w:hAnsi="Tahoma" w:cs="Tahoma"/>
          <w:sz w:val="22"/>
          <w:szCs w:val="22"/>
        </w:rPr>
      </w:pPr>
    </w:p>
    <w:p w14:paraId="5B06D600" w14:textId="1BB31D8D" w:rsidR="003E22D3" w:rsidRPr="002E3A3B" w:rsidRDefault="003F5EBB" w:rsidP="00B83CF2">
      <w:pPr>
        <w:ind w:right="42"/>
        <w:jc w:val="center"/>
        <w:rPr>
          <w:rFonts w:ascii="Tahoma" w:hAnsi="Tahoma" w:cs="Tahoma"/>
          <w:b/>
          <w:sz w:val="22"/>
          <w:szCs w:val="22"/>
        </w:rPr>
      </w:pPr>
      <w:r>
        <w:rPr>
          <w:rFonts w:ascii="Tahoma" w:hAnsi="Tahoma" w:cs="Tahoma"/>
          <w:b/>
          <w:sz w:val="22"/>
          <w:szCs w:val="22"/>
        </w:rPr>
        <w:t xml:space="preserve">Staff </w:t>
      </w:r>
      <w:r w:rsidR="00333C8D">
        <w:rPr>
          <w:rFonts w:ascii="Tahoma" w:hAnsi="Tahoma" w:cs="Tahoma"/>
          <w:b/>
          <w:sz w:val="22"/>
          <w:szCs w:val="22"/>
        </w:rPr>
        <w:t>202</w:t>
      </w:r>
      <w:r w:rsidR="00850BAA">
        <w:rPr>
          <w:rFonts w:ascii="Tahoma" w:hAnsi="Tahoma" w:cs="Tahoma"/>
          <w:b/>
          <w:sz w:val="22"/>
          <w:szCs w:val="22"/>
        </w:rPr>
        <w:t>4</w:t>
      </w:r>
    </w:p>
    <w:p w14:paraId="5B88E1B7" w14:textId="77777777" w:rsidR="00037FE3" w:rsidRDefault="00037FE3" w:rsidP="00AF195D">
      <w:pPr>
        <w:rPr>
          <w:rFonts w:ascii="Tahoma" w:hAnsi="Tahoma" w:cs="Tahoma"/>
          <w:b/>
          <w:sz w:val="22"/>
          <w:szCs w:val="22"/>
        </w:rPr>
      </w:pPr>
    </w:p>
    <w:p w14:paraId="52C2992F" w14:textId="77777777" w:rsidR="00037FE3" w:rsidRDefault="00037FE3" w:rsidP="00AF195D">
      <w:pPr>
        <w:rPr>
          <w:rFonts w:ascii="Tahoma" w:hAnsi="Tahoma" w:cs="Tahoma"/>
          <w:b/>
          <w:sz w:val="22"/>
          <w:szCs w:val="22"/>
        </w:rPr>
      </w:pPr>
    </w:p>
    <w:p w14:paraId="304CAEEB" w14:textId="1F59CAB7" w:rsidR="00AF195D" w:rsidRPr="002E3A3B" w:rsidRDefault="00AF195D" w:rsidP="00AF195D">
      <w:pPr>
        <w:rPr>
          <w:rFonts w:ascii="Tahoma" w:hAnsi="Tahoma" w:cs="Tahoma"/>
          <w:b/>
          <w:sz w:val="22"/>
          <w:szCs w:val="22"/>
        </w:rPr>
      </w:pPr>
      <w:r w:rsidRPr="002E3A3B">
        <w:rPr>
          <w:rFonts w:ascii="Tahoma" w:hAnsi="Tahoma" w:cs="Tahoma"/>
          <w:b/>
          <w:sz w:val="22"/>
          <w:szCs w:val="22"/>
        </w:rPr>
        <w:lastRenderedPageBreak/>
        <w:t>Introduction</w:t>
      </w:r>
    </w:p>
    <w:p w14:paraId="08DF3CF3" w14:textId="77777777" w:rsidR="00AF195D" w:rsidRPr="002E3A3B" w:rsidRDefault="00AF195D" w:rsidP="00AF195D">
      <w:pPr>
        <w:rPr>
          <w:rFonts w:ascii="Tahoma" w:hAnsi="Tahoma" w:cs="Tahoma"/>
          <w:sz w:val="22"/>
          <w:szCs w:val="22"/>
        </w:rPr>
      </w:pPr>
      <w:r w:rsidRPr="002E3A3B">
        <w:rPr>
          <w:rFonts w:ascii="Tahoma" w:hAnsi="Tahoma" w:cs="Tahoma"/>
          <w:sz w:val="22"/>
          <w:szCs w:val="22"/>
        </w:rPr>
        <w:t xml:space="preserve">The information in </w:t>
      </w:r>
      <w:r>
        <w:rPr>
          <w:rFonts w:ascii="Tahoma" w:hAnsi="Tahoma" w:cs="Tahoma"/>
          <w:sz w:val="22"/>
          <w:szCs w:val="22"/>
        </w:rPr>
        <w:t>this booklet is intended to provide</w:t>
      </w:r>
      <w:r w:rsidRPr="002E3A3B">
        <w:rPr>
          <w:rFonts w:ascii="Tahoma" w:hAnsi="Tahoma" w:cs="Tahoma"/>
          <w:sz w:val="22"/>
          <w:szCs w:val="22"/>
        </w:rPr>
        <w:t xml:space="preserve"> parents, families and friends </w:t>
      </w:r>
      <w:r>
        <w:rPr>
          <w:rFonts w:ascii="Tahoma" w:hAnsi="Tahoma" w:cs="Tahoma"/>
          <w:sz w:val="22"/>
          <w:szCs w:val="22"/>
        </w:rPr>
        <w:t xml:space="preserve">with a context and </w:t>
      </w:r>
      <w:r w:rsidRPr="002E3A3B">
        <w:rPr>
          <w:rFonts w:ascii="Tahoma" w:hAnsi="Tahoma" w:cs="Tahoma"/>
          <w:sz w:val="22"/>
          <w:szCs w:val="22"/>
        </w:rPr>
        <w:t>understanding</w:t>
      </w:r>
      <w:r>
        <w:rPr>
          <w:rFonts w:ascii="Tahoma" w:hAnsi="Tahoma" w:cs="Tahoma"/>
          <w:sz w:val="22"/>
          <w:szCs w:val="22"/>
        </w:rPr>
        <w:t xml:space="preserve"> </w:t>
      </w:r>
      <w:r w:rsidRPr="002E3A3B">
        <w:rPr>
          <w:rFonts w:ascii="Tahoma" w:hAnsi="Tahoma" w:cs="Tahoma"/>
          <w:sz w:val="22"/>
          <w:szCs w:val="22"/>
        </w:rPr>
        <w:t xml:space="preserve">of Yackandandah Primary School. </w:t>
      </w:r>
    </w:p>
    <w:p w14:paraId="186CE2C1" w14:textId="7D376C11" w:rsidR="00802AC6" w:rsidRDefault="00802AC6" w:rsidP="00802AC6">
      <w:pPr>
        <w:pStyle w:val="NormalWeb"/>
        <w:shd w:val="clear" w:color="auto" w:fill="FFFFFF"/>
        <w:rPr>
          <w:rFonts w:ascii="Tahoma" w:hAnsi="Tahoma" w:cs="Tahoma"/>
          <w:b/>
          <w:sz w:val="22"/>
          <w:szCs w:val="22"/>
          <w:u w:val="single"/>
        </w:rPr>
      </w:pPr>
      <w:r>
        <w:rPr>
          <w:rFonts w:ascii="Tahoma" w:hAnsi="Tahoma" w:cs="Tahoma"/>
          <w:b/>
          <w:sz w:val="22"/>
          <w:szCs w:val="22"/>
          <w:u w:val="single"/>
        </w:rPr>
        <w:t>TERM DATES – 2025</w:t>
      </w:r>
    </w:p>
    <w:p w14:paraId="2443C355" w14:textId="539A870E" w:rsidR="00802AC6" w:rsidRPr="004C4649" w:rsidRDefault="00802AC6" w:rsidP="00802AC6">
      <w:pPr>
        <w:shd w:val="clear" w:color="auto" w:fill="FFFFFF"/>
        <w:rPr>
          <w:rFonts w:ascii="Tahoma" w:hAnsi="Tahoma" w:cs="Tahoma"/>
          <w:b/>
          <w:sz w:val="22"/>
          <w:szCs w:val="22"/>
        </w:rPr>
      </w:pPr>
      <w:r w:rsidRPr="004C4649">
        <w:rPr>
          <w:rFonts w:ascii="Tahoma" w:hAnsi="Tahoma" w:cs="Tahoma"/>
          <w:b/>
          <w:sz w:val="22"/>
          <w:szCs w:val="22"/>
        </w:rPr>
        <w:t>Term 1: </w:t>
      </w:r>
      <w:r w:rsidRPr="004C4649">
        <w:rPr>
          <w:rFonts w:ascii="Tahoma" w:hAnsi="Tahoma" w:cs="Tahoma"/>
          <w:b/>
          <w:sz w:val="22"/>
          <w:szCs w:val="22"/>
        </w:rPr>
        <w:tab/>
      </w:r>
      <w:r w:rsidRPr="004C4649">
        <w:rPr>
          <w:rFonts w:ascii="Tahoma" w:hAnsi="Tahoma" w:cs="Tahoma"/>
          <w:sz w:val="22"/>
          <w:szCs w:val="22"/>
        </w:rPr>
        <w:t>2</w:t>
      </w:r>
      <w:r w:rsidR="009D4317">
        <w:rPr>
          <w:rFonts w:ascii="Tahoma" w:hAnsi="Tahoma" w:cs="Tahoma"/>
          <w:sz w:val="22"/>
          <w:szCs w:val="22"/>
        </w:rPr>
        <w:t>8</w:t>
      </w:r>
      <w:r>
        <w:rPr>
          <w:rFonts w:ascii="Tahoma" w:hAnsi="Tahoma" w:cs="Tahoma"/>
          <w:sz w:val="22"/>
          <w:szCs w:val="22"/>
          <w:vertAlign w:val="superscript"/>
        </w:rPr>
        <w:t>th</w:t>
      </w:r>
      <w:r>
        <w:rPr>
          <w:rFonts w:ascii="Tahoma" w:hAnsi="Tahoma" w:cs="Tahoma"/>
          <w:sz w:val="22"/>
          <w:szCs w:val="22"/>
        </w:rPr>
        <w:t xml:space="preserve"> January (</w:t>
      </w:r>
      <w:r w:rsidR="004C37F8">
        <w:rPr>
          <w:rFonts w:ascii="Tahoma" w:hAnsi="Tahoma" w:cs="Tahoma"/>
          <w:sz w:val="22"/>
          <w:szCs w:val="22"/>
        </w:rPr>
        <w:t>T</w:t>
      </w:r>
      <w:r>
        <w:rPr>
          <w:rFonts w:ascii="Tahoma" w:hAnsi="Tahoma" w:cs="Tahoma"/>
          <w:sz w:val="22"/>
          <w:szCs w:val="22"/>
        </w:rPr>
        <w:t xml:space="preserve">eachers start) to </w:t>
      </w:r>
      <w:r w:rsidR="009D4317">
        <w:rPr>
          <w:rFonts w:ascii="Tahoma" w:hAnsi="Tahoma" w:cs="Tahoma"/>
          <w:sz w:val="22"/>
          <w:szCs w:val="22"/>
        </w:rPr>
        <w:t>4</w:t>
      </w:r>
      <w:r w:rsidRPr="00037FE3">
        <w:rPr>
          <w:rFonts w:ascii="Tahoma" w:hAnsi="Tahoma" w:cs="Tahoma"/>
          <w:sz w:val="22"/>
          <w:szCs w:val="22"/>
          <w:vertAlign w:val="superscript"/>
        </w:rPr>
        <w:t>th</w:t>
      </w:r>
      <w:r>
        <w:rPr>
          <w:rFonts w:ascii="Tahoma" w:hAnsi="Tahoma" w:cs="Tahoma"/>
          <w:sz w:val="22"/>
          <w:szCs w:val="22"/>
        </w:rPr>
        <w:t xml:space="preserve"> </w:t>
      </w:r>
      <w:r w:rsidR="009D4317">
        <w:rPr>
          <w:rFonts w:ascii="Tahoma" w:hAnsi="Tahoma" w:cs="Tahoma"/>
          <w:sz w:val="22"/>
          <w:szCs w:val="22"/>
        </w:rPr>
        <w:t>April</w:t>
      </w:r>
      <w:r w:rsidRPr="004C4649">
        <w:rPr>
          <w:rFonts w:ascii="Tahoma" w:hAnsi="Tahoma" w:cs="Tahoma"/>
          <w:sz w:val="22"/>
          <w:szCs w:val="22"/>
        </w:rPr>
        <w:t xml:space="preserve">  </w:t>
      </w:r>
    </w:p>
    <w:p w14:paraId="56A956B7" w14:textId="63E8F42E" w:rsidR="00802AC6" w:rsidRPr="004C4649" w:rsidRDefault="00802AC6" w:rsidP="00802AC6">
      <w:pPr>
        <w:pStyle w:val="NormalWeb"/>
        <w:shd w:val="clear" w:color="auto" w:fill="FFFFFF"/>
        <w:rPr>
          <w:rFonts w:ascii="Tahoma" w:hAnsi="Tahoma" w:cs="Tahoma"/>
          <w:b/>
          <w:sz w:val="22"/>
          <w:szCs w:val="22"/>
        </w:rPr>
      </w:pPr>
      <w:r w:rsidRPr="004C4649">
        <w:rPr>
          <w:rFonts w:ascii="Tahoma" w:hAnsi="Tahoma" w:cs="Tahoma"/>
          <w:b/>
          <w:sz w:val="22"/>
          <w:szCs w:val="22"/>
        </w:rPr>
        <w:t>Term 2: </w:t>
      </w:r>
      <w:r w:rsidRPr="004C4649">
        <w:rPr>
          <w:rFonts w:ascii="Tahoma" w:hAnsi="Tahoma" w:cs="Tahoma"/>
          <w:b/>
          <w:sz w:val="22"/>
          <w:szCs w:val="22"/>
        </w:rPr>
        <w:tab/>
      </w:r>
      <w:r w:rsidR="009D4317">
        <w:rPr>
          <w:rFonts w:ascii="Tahoma" w:hAnsi="Tahoma" w:cs="Tahoma"/>
          <w:sz w:val="22"/>
          <w:szCs w:val="22"/>
        </w:rPr>
        <w:t>22</w:t>
      </w:r>
      <w:r w:rsidR="009D4317" w:rsidRPr="009D4317">
        <w:rPr>
          <w:rFonts w:ascii="Tahoma" w:hAnsi="Tahoma" w:cs="Tahoma"/>
          <w:sz w:val="22"/>
          <w:szCs w:val="22"/>
          <w:vertAlign w:val="superscript"/>
        </w:rPr>
        <w:t>nd</w:t>
      </w:r>
      <w:r>
        <w:rPr>
          <w:rFonts w:ascii="Tahoma" w:hAnsi="Tahoma" w:cs="Tahoma"/>
          <w:sz w:val="22"/>
          <w:szCs w:val="22"/>
        </w:rPr>
        <w:t xml:space="preserve"> </w:t>
      </w:r>
      <w:r w:rsidRPr="004C4649">
        <w:rPr>
          <w:rFonts w:ascii="Tahoma" w:hAnsi="Tahoma" w:cs="Tahoma"/>
          <w:sz w:val="22"/>
          <w:szCs w:val="22"/>
        </w:rPr>
        <w:t xml:space="preserve">April to </w:t>
      </w:r>
      <w:r w:rsidR="009D4317">
        <w:rPr>
          <w:rFonts w:ascii="Tahoma" w:hAnsi="Tahoma" w:cs="Tahoma"/>
          <w:sz w:val="22"/>
          <w:szCs w:val="22"/>
        </w:rPr>
        <w:t>4</w:t>
      </w:r>
      <w:r w:rsidR="009D4317" w:rsidRPr="009D4317">
        <w:rPr>
          <w:rFonts w:ascii="Tahoma" w:hAnsi="Tahoma" w:cs="Tahoma"/>
          <w:sz w:val="22"/>
          <w:szCs w:val="22"/>
          <w:vertAlign w:val="superscript"/>
        </w:rPr>
        <w:t>th</w:t>
      </w:r>
      <w:r w:rsidR="009D4317">
        <w:rPr>
          <w:rFonts w:ascii="Tahoma" w:hAnsi="Tahoma" w:cs="Tahoma"/>
          <w:sz w:val="22"/>
          <w:szCs w:val="22"/>
        </w:rPr>
        <w:t xml:space="preserve"> July</w:t>
      </w:r>
      <w:r w:rsidRPr="004C4649">
        <w:rPr>
          <w:rFonts w:ascii="Tahoma" w:hAnsi="Tahoma" w:cs="Tahoma"/>
          <w:b/>
          <w:sz w:val="22"/>
          <w:szCs w:val="22"/>
        </w:rPr>
        <w:t xml:space="preserve"> </w:t>
      </w:r>
    </w:p>
    <w:p w14:paraId="39708538" w14:textId="5D18DC0D" w:rsidR="00802AC6" w:rsidRPr="004C4649" w:rsidRDefault="00802AC6" w:rsidP="00802AC6">
      <w:pPr>
        <w:pStyle w:val="NormalWeb"/>
        <w:shd w:val="clear" w:color="auto" w:fill="FFFFFF"/>
        <w:rPr>
          <w:rFonts w:ascii="Tahoma" w:hAnsi="Tahoma" w:cs="Tahoma"/>
          <w:b/>
          <w:sz w:val="22"/>
          <w:szCs w:val="22"/>
        </w:rPr>
      </w:pPr>
      <w:r w:rsidRPr="004C4649">
        <w:rPr>
          <w:rFonts w:ascii="Tahoma" w:hAnsi="Tahoma" w:cs="Tahoma"/>
          <w:b/>
          <w:sz w:val="22"/>
          <w:szCs w:val="22"/>
        </w:rPr>
        <w:t>Term 3: </w:t>
      </w:r>
      <w:r w:rsidRPr="004C4649">
        <w:rPr>
          <w:rFonts w:ascii="Tahoma" w:hAnsi="Tahoma" w:cs="Tahoma"/>
          <w:b/>
          <w:sz w:val="22"/>
          <w:szCs w:val="22"/>
        </w:rPr>
        <w:tab/>
      </w:r>
      <w:r w:rsidR="009D4317">
        <w:rPr>
          <w:rFonts w:ascii="Tahoma" w:hAnsi="Tahoma" w:cs="Tahoma"/>
          <w:sz w:val="22"/>
          <w:szCs w:val="22"/>
        </w:rPr>
        <w:t>21</w:t>
      </w:r>
      <w:r w:rsidR="009D4317" w:rsidRPr="009D4317">
        <w:rPr>
          <w:rFonts w:ascii="Tahoma" w:hAnsi="Tahoma" w:cs="Tahoma"/>
          <w:sz w:val="22"/>
          <w:szCs w:val="22"/>
          <w:vertAlign w:val="superscript"/>
        </w:rPr>
        <w:t>st</w:t>
      </w:r>
      <w:r>
        <w:rPr>
          <w:rFonts w:ascii="Tahoma" w:hAnsi="Tahoma" w:cs="Tahoma"/>
          <w:sz w:val="22"/>
          <w:szCs w:val="22"/>
        </w:rPr>
        <w:t xml:space="preserve"> J</w:t>
      </w:r>
      <w:r w:rsidRPr="004C4649">
        <w:rPr>
          <w:rFonts w:ascii="Tahoma" w:hAnsi="Tahoma" w:cs="Tahoma"/>
          <w:sz w:val="22"/>
          <w:szCs w:val="22"/>
        </w:rPr>
        <w:t xml:space="preserve">uly to </w:t>
      </w:r>
      <w:r w:rsidR="009D4317">
        <w:rPr>
          <w:rFonts w:ascii="Tahoma" w:hAnsi="Tahoma" w:cs="Tahoma"/>
          <w:sz w:val="22"/>
          <w:szCs w:val="22"/>
        </w:rPr>
        <w:t>19</w:t>
      </w:r>
      <w:r w:rsidRPr="007B0F6C">
        <w:rPr>
          <w:rFonts w:ascii="Tahoma" w:hAnsi="Tahoma" w:cs="Tahoma"/>
          <w:sz w:val="22"/>
          <w:szCs w:val="22"/>
          <w:vertAlign w:val="superscript"/>
        </w:rPr>
        <w:t>th</w:t>
      </w:r>
      <w:r>
        <w:rPr>
          <w:rFonts w:ascii="Tahoma" w:hAnsi="Tahoma" w:cs="Tahoma"/>
          <w:sz w:val="22"/>
          <w:szCs w:val="22"/>
        </w:rPr>
        <w:t xml:space="preserve"> </w:t>
      </w:r>
      <w:r w:rsidRPr="004C4649">
        <w:rPr>
          <w:rFonts w:ascii="Tahoma" w:hAnsi="Tahoma" w:cs="Tahoma"/>
          <w:sz w:val="22"/>
          <w:szCs w:val="22"/>
        </w:rPr>
        <w:t>September</w:t>
      </w:r>
    </w:p>
    <w:p w14:paraId="7560AA29" w14:textId="0DB6C596" w:rsidR="00802AC6" w:rsidRDefault="00802AC6" w:rsidP="00053436">
      <w:pPr>
        <w:pStyle w:val="NormalWeb"/>
        <w:shd w:val="clear" w:color="auto" w:fill="FFFFFF"/>
        <w:rPr>
          <w:rFonts w:ascii="Tahoma" w:hAnsi="Tahoma" w:cs="Tahoma"/>
          <w:sz w:val="22"/>
          <w:szCs w:val="22"/>
        </w:rPr>
      </w:pPr>
      <w:r w:rsidRPr="004C4649">
        <w:rPr>
          <w:rFonts w:ascii="Tahoma" w:hAnsi="Tahoma" w:cs="Tahoma"/>
          <w:b/>
          <w:sz w:val="22"/>
          <w:szCs w:val="22"/>
        </w:rPr>
        <w:t>Term 4: </w:t>
      </w:r>
      <w:r w:rsidRPr="004C4649">
        <w:rPr>
          <w:rFonts w:ascii="Tahoma" w:hAnsi="Tahoma" w:cs="Tahoma"/>
          <w:b/>
          <w:sz w:val="22"/>
          <w:szCs w:val="22"/>
        </w:rPr>
        <w:tab/>
      </w:r>
      <w:r w:rsidR="009D4317">
        <w:rPr>
          <w:rFonts w:ascii="Tahoma" w:hAnsi="Tahoma" w:cs="Tahoma"/>
          <w:sz w:val="22"/>
          <w:szCs w:val="22"/>
        </w:rPr>
        <w:t>6</w:t>
      </w:r>
      <w:r w:rsidRPr="00037FE3">
        <w:rPr>
          <w:rFonts w:ascii="Tahoma" w:hAnsi="Tahoma" w:cs="Tahoma"/>
          <w:sz w:val="22"/>
          <w:szCs w:val="22"/>
          <w:vertAlign w:val="superscript"/>
        </w:rPr>
        <w:t>th</w:t>
      </w:r>
      <w:r>
        <w:rPr>
          <w:rFonts w:ascii="Tahoma" w:hAnsi="Tahoma" w:cs="Tahoma"/>
          <w:sz w:val="22"/>
          <w:szCs w:val="22"/>
        </w:rPr>
        <w:t xml:space="preserve"> </w:t>
      </w:r>
      <w:r w:rsidRPr="004C4649">
        <w:rPr>
          <w:rFonts w:ascii="Tahoma" w:hAnsi="Tahoma" w:cs="Tahoma"/>
          <w:sz w:val="22"/>
          <w:szCs w:val="22"/>
        </w:rPr>
        <w:t xml:space="preserve">October to </w:t>
      </w:r>
      <w:r w:rsidR="009D4317">
        <w:rPr>
          <w:rFonts w:ascii="Tahoma" w:hAnsi="Tahoma" w:cs="Tahoma"/>
          <w:sz w:val="22"/>
          <w:szCs w:val="22"/>
        </w:rPr>
        <w:t>19</w:t>
      </w:r>
      <w:r w:rsidRPr="007B0F6C">
        <w:rPr>
          <w:rFonts w:ascii="Tahoma" w:hAnsi="Tahoma" w:cs="Tahoma"/>
          <w:sz w:val="22"/>
          <w:szCs w:val="22"/>
          <w:vertAlign w:val="superscript"/>
        </w:rPr>
        <w:t>th</w:t>
      </w:r>
      <w:r>
        <w:rPr>
          <w:rFonts w:ascii="Tahoma" w:hAnsi="Tahoma" w:cs="Tahoma"/>
          <w:sz w:val="22"/>
          <w:szCs w:val="22"/>
        </w:rPr>
        <w:t xml:space="preserve"> </w:t>
      </w:r>
      <w:r w:rsidRPr="004C4649">
        <w:rPr>
          <w:rFonts w:ascii="Tahoma" w:hAnsi="Tahoma" w:cs="Tahoma"/>
          <w:sz w:val="22"/>
          <w:szCs w:val="22"/>
        </w:rPr>
        <w:t>December</w:t>
      </w:r>
    </w:p>
    <w:p w14:paraId="3C908061" w14:textId="1568CE53" w:rsidR="004C37F8" w:rsidRPr="004C37F8" w:rsidRDefault="004C37F8" w:rsidP="00053436">
      <w:pPr>
        <w:pStyle w:val="NormalWeb"/>
        <w:shd w:val="clear" w:color="auto" w:fill="FFFFFF"/>
        <w:rPr>
          <w:rFonts w:ascii="Tahoma" w:hAnsi="Tahoma" w:cs="Tahoma"/>
          <w:b/>
          <w:bCs/>
          <w:sz w:val="22"/>
          <w:szCs w:val="22"/>
          <w:u w:val="single"/>
        </w:rPr>
      </w:pPr>
      <w:r w:rsidRPr="004C37F8">
        <w:rPr>
          <w:rFonts w:ascii="Tahoma" w:hAnsi="Tahoma" w:cs="Tahoma"/>
          <w:b/>
          <w:bCs/>
          <w:sz w:val="22"/>
          <w:szCs w:val="22"/>
          <w:u w:val="single"/>
        </w:rPr>
        <w:t xml:space="preserve">Term Dates – 2026 </w:t>
      </w:r>
    </w:p>
    <w:p w14:paraId="11F1EEFB" w14:textId="3E7E0C98" w:rsidR="004C37F8" w:rsidRDefault="004C37F8" w:rsidP="00053436">
      <w:pPr>
        <w:pStyle w:val="NormalWeb"/>
        <w:shd w:val="clear" w:color="auto" w:fill="FFFFFF"/>
        <w:rPr>
          <w:rFonts w:ascii="Tahoma" w:hAnsi="Tahoma" w:cs="Tahoma"/>
          <w:sz w:val="22"/>
          <w:szCs w:val="22"/>
        </w:rPr>
      </w:pPr>
      <w:r w:rsidRPr="004C37F8">
        <w:rPr>
          <w:rFonts w:ascii="Tahoma" w:hAnsi="Tahoma" w:cs="Tahoma"/>
          <w:b/>
          <w:bCs/>
          <w:sz w:val="22"/>
          <w:szCs w:val="22"/>
        </w:rPr>
        <w:t>Term 1:</w:t>
      </w:r>
      <w:r>
        <w:rPr>
          <w:rFonts w:ascii="Tahoma" w:hAnsi="Tahoma" w:cs="Tahoma"/>
          <w:sz w:val="22"/>
          <w:szCs w:val="22"/>
        </w:rPr>
        <w:t xml:space="preserve"> </w:t>
      </w:r>
      <w:r>
        <w:rPr>
          <w:rFonts w:ascii="Tahoma" w:hAnsi="Tahoma" w:cs="Tahoma"/>
          <w:sz w:val="22"/>
          <w:szCs w:val="22"/>
        </w:rPr>
        <w:tab/>
        <w:t>27</w:t>
      </w:r>
      <w:r w:rsidRPr="004C37F8">
        <w:rPr>
          <w:rFonts w:ascii="Tahoma" w:hAnsi="Tahoma" w:cs="Tahoma"/>
          <w:sz w:val="22"/>
          <w:szCs w:val="22"/>
          <w:vertAlign w:val="superscript"/>
        </w:rPr>
        <w:t>th</w:t>
      </w:r>
      <w:r>
        <w:rPr>
          <w:rFonts w:ascii="Tahoma" w:hAnsi="Tahoma" w:cs="Tahoma"/>
          <w:sz w:val="22"/>
          <w:szCs w:val="22"/>
        </w:rPr>
        <w:t xml:space="preserve"> January (Teachers start) to 2</w:t>
      </w:r>
      <w:r w:rsidRPr="004C37F8">
        <w:rPr>
          <w:rFonts w:ascii="Tahoma" w:hAnsi="Tahoma" w:cs="Tahoma"/>
          <w:sz w:val="22"/>
          <w:szCs w:val="22"/>
          <w:vertAlign w:val="superscript"/>
        </w:rPr>
        <w:t>nd</w:t>
      </w:r>
      <w:r>
        <w:rPr>
          <w:rFonts w:ascii="Tahoma" w:hAnsi="Tahoma" w:cs="Tahoma"/>
          <w:sz w:val="22"/>
          <w:szCs w:val="22"/>
        </w:rPr>
        <w:t xml:space="preserve"> April</w:t>
      </w:r>
    </w:p>
    <w:p w14:paraId="7D1C938F" w14:textId="17390977" w:rsidR="004C37F8" w:rsidRDefault="004C37F8" w:rsidP="00053436">
      <w:pPr>
        <w:pStyle w:val="NormalWeb"/>
        <w:shd w:val="clear" w:color="auto" w:fill="FFFFFF"/>
        <w:rPr>
          <w:rFonts w:ascii="Tahoma" w:hAnsi="Tahoma" w:cs="Tahoma"/>
          <w:sz w:val="22"/>
          <w:szCs w:val="22"/>
        </w:rPr>
      </w:pPr>
      <w:r w:rsidRPr="004C37F8">
        <w:rPr>
          <w:rFonts w:ascii="Tahoma" w:hAnsi="Tahoma" w:cs="Tahoma"/>
          <w:b/>
          <w:bCs/>
          <w:sz w:val="22"/>
          <w:szCs w:val="22"/>
        </w:rPr>
        <w:t>Term 2:</w:t>
      </w:r>
      <w:r>
        <w:rPr>
          <w:rFonts w:ascii="Tahoma" w:hAnsi="Tahoma" w:cs="Tahoma"/>
          <w:sz w:val="22"/>
          <w:szCs w:val="22"/>
        </w:rPr>
        <w:t xml:space="preserve"> </w:t>
      </w:r>
      <w:r>
        <w:rPr>
          <w:rFonts w:ascii="Tahoma" w:hAnsi="Tahoma" w:cs="Tahoma"/>
          <w:sz w:val="22"/>
          <w:szCs w:val="22"/>
        </w:rPr>
        <w:tab/>
        <w:t>20</w:t>
      </w:r>
      <w:r w:rsidRPr="004C37F8">
        <w:rPr>
          <w:rFonts w:ascii="Tahoma" w:hAnsi="Tahoma" w:cs="Tahoma"/>
          <w:sz w:val="22"/>
          <w:szCs w:val="22"/>
          <w:vertAlign w:val="superscript"/>
        </w:rPr>
        <w:t>th</w:t>
      </w:r>
      <w:r>
        <w:rPr>
          <w:rFonts w:ascii="Tahoma" w:hAnsi="Tahoma" w:cs="Tahoma"/>
          <w:sz w:val="22"/>
          <w:szCs w:val="22"/>
        </w:rPr>
        <w:t xml:space="preserve"> April to 26</w:t>
      </w:r>
      <w:r w:rsidRPr="004C37F8">
        <w:rPr>
          <w:rFonts w:ascii="Tahoma" w:hAnsi="Tahoma" w:cs="Tahoma"/>
          <w:sz w:val="22"/>
          <w:szCs w:val="22"/>
          <w:vertAlign w:val="superscript"/>
        </w:rPr>
        <w:t>th</w:t>
      </w:r>
      <w:r>
        <w:rPr>
          <w:rFonts w:ascii="Tahoma" w:hAnsi="Tahoma" w:cs="Tahoma"/>
          <w:sz w:val="22"/>
          <w:szCs w:val="22"/>
        </w:rPr>
        <w:t xml:space="preserve"> June </w:t>
      </w:r>
    </w:p>
    <w:p w14:paraId="0B49D106" w14:textId="57DBEA5B" w:rsidR="004C37F8" w:rsidRDefault="004C37F8" w:rsidP="00053436">
      <w:pPr>
        <w:pStyle w:val="NormalWeb"/>
        <w:shd w:val="clear" w:color="auto" w:fill="FFFFFF"/>
        <w:rPr>
          <w:rFonts w:ascii="Tahoma" w:hAnsi="Tahoma" w:cs="Tahoma"/>
          <w:sz w:val="22"/>
          <w:szCs w:val="22"/>
        </w:rPr>
      </w:pPr>
      <w:r w:rsidRPr="004C37F8">
        <w:rPr>
          <w:rFonts w:ascii="Tahoma" w:hAnsi="Tahoma" w:cs="Tahoma"/>
          <w:b/>
          <w:bCs/>
          <w:sz w:val="22"/>
          <w:szCs w:val="22"/>
        </w:rPr>
        <w:t>Term 3:</w:t>
      </w:r>
      <w:r>
        <w:rPr>
          <w:rFonts w:ascii="Tahoma" w:hAnsi="Tahoma" w:cs="Tahoma"/>
          <w:sz w:val="22"/>
          <w:szCs w:val="22"/>
        </w:rPr>
        <w:t xml:space="preserve"> </w:t>
      </w:r>
      <w:r>
        <w:rPr>
          <w:rFonts w:ascii="Tahoma" w:hAnsi="Tahoma" w:cs="Tahoma"/>
          <w:sz w:val="22"/>
          <w:szCs w:val="22"/>
        </w:rPr>
        <w:tab/>
        <w:t>13</w:t>
      </w:r>
      <w:r w:rsidRPr="004C37F8">
        <w:rPr>
          <w:rFonts w:ascii="Tahoma" w:hAnsi="Tahoma" w:cs="Tahoma"/>
          <w:sz w:val="22"/>
          <w:szCs w:val="22"/>
          <w:vertAlign w:val="superscript"/>
        </w:rPr>
        <w:t>th</w:t>
      </w:r>
      <w:r>
        <w:rPr>
          <w:rFonts w:ascii="Tahoma" w:hAnsi="Tahoma" w:cs="Tahoma"/>
          <w:sz w:val="22"/>
          <w:szCs w:val="22"/>
        </w:rPr>
        <w:t xml:space="preserve"> July to 18</w:t>
      </w:r>
      <w:r w:rsidRPr="004C37F8">
        <w:rPr>
          <w:rFonts w:ascii="Tahoma" w:hAnsi="Tahoma" w:cs="Tahoma"/>
          <w:sz w:val="22"/>
          <w:szCs w:val="22"/>
          <w:vertAlign w:val="superscript"/>
        </w:rPr>
        <w:t>th</w:t>
      </w:r>
      <w:r>
        <w:rPr>
          <w:rFonts w:ascii="Tahoma" w:hAnsi="Tahoma" w:cs="Tahoma"/>
          <w:sz w:val="22"/>
          <w:szCs w:val="22"/>
        </w:rPr>
        <w:t xml:space="preserve"> September </w:t>
      </w:r>
    </w:p>
    <w:p w14:paraId="509A441B" w14:textId="0D250058" w:rsidR="004C37F8" w:rsidRDefault="004C37F8" w:rsidP="00053436">
      <w:pPr>
        <w:pStyle w:val="NormalWeb"/>
        <w:shd w:val="clear" w:color="auto" w:fill="FFFFFF"/>
        <w:rPr>
          <w:rFonts w:ascii="Tahoma" w:hAnsi="Tahoma" w:cs="Tahoma"/>
          <w:sz w:val="22"/>
          <w:szCs w:val="22"/>
        </w:rPr>
      </w:pPr>
      <w:r w:rsidRPr="004C37F8">
        <w:rPr>
          <w:rFonts w:ascii="Tahoma" w:hAnsi="Tahoma" w:cs="Tahoma"/>
          <w:b/>
          <w:bCs/>
          <w:sz w:val="22"/>
          <w:szCs w:val="22"/>
        </w:rPr>
        <w:t>Term 4:</w:t>
      </w:r>
      <w:r>
        <w:rPr>
          <w:rFonts w:ascii="Tahoma" w:hAnsi="Tahoma" w:cs="Tahoma"/>
          <w:sz w:val="22"/>
          <w:szCs w:val="22"/>
        </w:rPr>
        <w:t xml:space="preserve"> </w:t>
      </w:r>
      <w:r>
        <w:rPr>
          <w:rFonts w:ascii="Tahoma" w:hAnsi="Tahoma" w:cs="Tahoma"/>
          <w:sz w:val="22"/>
          <w:szCs w:val="22"/>
        </w:rPr>
        <w:tab/>
        <w:t>5</w:t>
      </w:r>
      <w:r w:rsidRPr="004C37F8">
        <w:rPr>
          <w:rFonts w:ascii="Tahoma" w:hAnsi="Tahoma" w:cs="Tahoma"/>
          <w:sz w:val="22"/>
          <w:szCs w:val="22"/>
          <w:vertAlign w:val="superscript"/>
        </w:rPr>
        <w:t>th</w:t>
      </w:r>
      <w:r>
        <w:rPr>
          <w:rFonts w:ascii="Tahoma" w:hAnsi="Tahoma" w:cs="Tahoma"/>
          <w:sz w:val="22"/>
          <w:szCs w:val="22"/>
        </w:rPr>
        <w:t xml:space="preserve"> October to 18</w:t>
      </w:r>
      <w:r w:rsidRPr="004C37F8">
        <w:rPr>
          <w:rFonts w:ascii="Tahoma" w:hAnsi="Tahoma" w:cs="Tahoma"/>
          <w:sz w:val="22"/>
          <w:szCs w:val="22"/>
          <w:vertAlign w:val="superscript"/>
        </w:rPr>
        <w:t>th</w:t>
      </w:r>
      <w:r>
        <w:rPr>
          <w:rFonts w:ascii="Tahoma" w:hAnsi="Tahoma" w:cs="Tahoma"/>
          <w:sz w:val="22"/>
          <w:szCs w:val="22"/>
        </w:rPr>
        <w:t xml:space="preserve"> December </w:t>
      </w:r>
    </w:p>
    <w:p w14:paraId="3A9AA1EE" w14:textId="77777777" w:rsidR="004C37F8" w:rsidRDefault="004C37F8" w:rsidP="00053436">
      <w:pPr>
        <w:pStyle w:val="NormalWeb"/>
        <w:shd w:val="clear" w:color="auto" w:fill="FFFFFF"/>
        <w:rPr>
          <w:rFonts w:ascii="Tahoma" w:hAnsi="Tahoma" w:cs="Tahoma"/>
          <w:sz w:val="22"/>
          <w:szCs w:val="22"/>
        </w:rPr>
      </w:pPr>
    </w:p>
    <w:p w14:paraId="1A5A7D62" w14:textId="77777777" w:rsidR="00EA778C" w:rsidRPr="00767C89" w:rsidRDefault="00EA778C" w:rsidP="00EA778C">
      <w:pPr>
        <w:pStyle w:val="NormalWeb"/>
        <w:shd w:val="clear" w:color="auto" w:fill="FFFFFF"/>
        <w:jc w:val="both"/>
        <w:rPr>
          <w:rFonts w:ascii="Tahoma" w:hAnsi="Tahoma" w:cs="Tahoma"/>
          <w:color w:val="333333"/>
          <w:sz w:val="22"/>
          <w:szCs w:val="22"/>
        </w:rPr>
      </w:pPr>
      <w:r w:rsidRPr="00767C89">
        <w:rPr>
          <w:rFonts w:ascii="Tahoma" w:hAnsi="Tahoma" w:cs="Tahoma"/>
          <w:sz w:val="22"/>
          <w:szCs w:val="22"/>
          <w:lang w:val="en-US"/>
        </w:rPr>
        <w:t>The first day of Term 1 is a student-free day in all government schools to allow for appropriate planning to take place for the arrival of students. Each year government schools are provided with four student-free days for professional development, school planning and administration, curriculum development, and student assessment and reporting purposes. The remaining three student-free days are determined by each in</w:t>
      </w:r>
      <w:r>
        <w:rPr>
          <w:rFonts w:ascii="Tahoma" w:hAnsi="Tahoma" w:cs="Tahoma"/>
          <w:sz w:val="22"/>
          <w:szCs w:val="22"/>
          <w:lang w:val="en-US"/>
        </w:rPr>
        <w:t>dividual school</w:t>
      </w:r>
      <w:r w:rsidR="004C4649">
        <w:rPr>
          <w:rFonts w:ascii="Tahoma" w:hAnsi="Tahoma" w:cs="Tahoma"/>
          <w:sz w:val="22"/>
          <w:szCs w:val="22"/>
          <w:lang w:val="en-US"/>
        </w:rPr>
        <w:t>.</w:t>
      </w:r>
    </w:p>
    <w:p w14:paraId="1C88E867" w14:textId="77777777" w:rsidR="00EA778C" w:rsidRPr="0020119C" w:rsidRDefault="00EA778C" w:rsidP="00EA778C">
      <w:pPr>
        <w:jc w:val="both"/>
        <w:rPr>
          <w:rFonts w:ascii="Tahoma" w:hAnsi="Tahoma" w:cs="Tahoma"/>
          <w:b/>
          <w:sz w:val="22"/>
          <w:u w:val="single"/>
        </w:rPr>
      </w:pPr>
      <w:r>
        <w:rPr>
          <w:rFonts w:ascii="Tahoma" w:hAnsi="Tahoma" w:cs="Tahoma"/>
          <w:b/>
          <w:sz w:val="22"/>
          <w:u w:val="single"/>
        </w:rPr>
        <w:t>SCH</w:t>
      </w:r>
      <w:r w:rsidRPr="0020119C">
        <w:rPr>
          <w:rFonts w:ascii="Tahoma" w:hAnsi="Tahoma" w:cs="Tahoma"/>
          <w:b/>
          <w:sz w:val="22"/>
          <w:u w:val="single"/>
        </w:rPr>
        <w:t>OOL HOURS</w:t>
      </w:r>
    </w:p>
    <w:p w14:paraId="4B487C0D" w14:textId="77777777" w:rsidR="00EA778C" w:rsidRPr="0020119C" w:rsidRDefault="00EA778C" w:rsidP="00EA778C">
      <w:pPr>
        <w:jc w:val="both"/>
        <w:rPr>
          <w:rFonts w:ascii="Tahoma" w:hAnsi="Tahoma" w:cs="Tahoma"/>
          <w:sz w:val="22"/>
        </w:rPr>
      </w:pPr>
    </w:p>
    <w:p w14:paraId="36CBE740" w14:textId="77777777" w:rsidR="00EA778C" w:rsidRPr="0020119C" w:rsidRDefault="00EA778C" w:rsidP="00EA778C">
      <w:pPr>
        <w:jc w:val="both"/>
        <w:rPr>
          <w:rFonts w:ascii="Tahoma" w:hAnsi="Tahoma" w:cs="Tahoma"/>
          <w:sz w:val="22"/>
        </w:rPr>
      </w:pPr>
      <w:r w:rsidRPr="0020119C">
        <w:rPr>
          <w:rFonts w:ascii="Tahoma" w:hAnsi="Tahoma" w:cs="Tahoma"/>
          <w:sz w:val="22"/>
        </w:rPr>
        <w:t>9.00 a.m. to 3.30 p.m.</w:t>
      </w:r>
    </w:p>
    <w:p w14:paraId="477344A3" w14:textId="77777777" w:rsidR="00EA778C" w:rsidRPr="0020119C" w:rsidRDefault="00EA778C" w:rsidP="00EA778C">
      <w:pPr>
        <w:jc w:val="both"/>
        <w:rPr>
          <w:rFonts w:ascii="Tahoma" w:hAnsi="Tahoma" w:cs="Tahoma"/>
          <w:sz w:val="22"/>
        </w:rPr>
      </w:pPr>
      <w:r w:rsidRPr="0020119C">
        <w:rPr>
          <w:rFonts w:ascii="Tahoma" w:hAnsi="Tahoma" w:cs="Tahoma"/>
          <w:sz w:val="22"/>
        </w:rPr>
        <w:tab/>
      </w:r>
    </w:p>
    <w:p w14:paraId="2C1CF882" w14:textId="77777777" w:rsidR="00EA778C" w:rsidRPr="0020119C" w:rsidRDefault="00EA778C" w:rsidP="00EA778C">
      <w:pPr>
        <w:jc w:val="both"/>
        <w:rPr>
          <w:rFonts w:ascii="Tahoma" w:hAnsi="Tahoma" w:cs="Tahoma"/>
          <w:sz w:val="22"/>
        </w:rPr>
      </w:pPr>
      <w:r>
        <w:rPr>
          <w:rFonts w:ascii="Tahoma" w:hAnsi="Tahoma" w:cs="Tahoma"/>
          <w:sz w:val="22"/>
        </w:rPr>
        <w:t xml:space="preserve">Lunch              </w:t>
      </w:r>
      <w:r w:rsidRPr="0020119C">
        <w:rPr>
          <w:rFonts w:ascii="Tahoma" w:hAnsi="Tahoma" w:cs="Tahoma"/>
          <w:sz w:val="22"/>
        </w:rPr>
        <w:tab/>
        <w:t xml:space="preserve"> </w:t>
      </w:r>
      <w:r w:rsidRPr="0020119C">
        <w:rPr>
          <w:rFonts w:ascii="Tahoma" w:hAnsi="Tahoma" w:cs="Tahoma"/>
          <w:sz w:val="22"/>
        </w:rPr>
        <w:tab/>
      </w:r>
      <w:r>
        <w:rPr>
          <w:rFonts w:ascii="Tahoma" w:hAnsi="Tahoma" w:cs="Tahoma"/>
          <w:sz w:val="22"/>
        </w:rPr>
        <w:t>11.00am to 11.45</w:t>
      </w:r>
      <w:r w:rsidRPr="0020119C">
        <w:rPr>
          <w:rFonts w:ascii="Tahoma" w:hAnsi="Tahoma" w:cs="Tahoma"/>
          <w:sz w:val="22"/>
        </w:rPr>
        <w:t>am</w:t>
      </w:r>
      <w:r w:rsidRPr="0020119C">
        <w:rPr>
          <w:rFonts w:ascii="Tahoma" w:hAnsi="Tahoma" w:cs="Tahoma"/>
          <w:sz w:val="22"/>
        </w:rPr>
        <w:tab/>
        <w:t xml:space="preserve"> </w:t>
      </w:r>
      <w:r>
        <w:rPr>
          <w:rFonts w:ascii="Tahoma" w:hAnsi="Tahoma" w:cs="Tahoma"/>
          <w:sz w:val="22"/>
        </w:rPr>
        <w:t>(supervised eating from 11.00-11.10)</w:t>
      </w:r>
      <w:r w:rsidRPr="0020119C">
        <w:rPr>
          <w:rFonts w:ascii="Tahoma" w:hAnsi="Tahoma" w:cs="Tahoma"/>
          <w:sz w:val="22"/>
        </w:rPr>
        <w:t xml:space="preserve">            </w:t>
      </w:r>
    </w:p>
    <w:p w14:paraId="6E765E27" w14:textId="77777777" w:rsidR="00EA778C" w:rsidRDefault="00EA778C" w:rsidP="00EA778C">
      <w:pPr>
        <w:jc w:val="both"/>
        <w:rPr>
          <w:rFonts w:ascii="Tahoma" w:hAnsi="Tahoma" w:cs="Tahoma"/>
          <w:sz w:val="22"/>
        </w:rPr>
      </w:pPr>
      <w:r>
        <w:rPr>
          <w:rFonts w:ascii="Tahoma" w:hAnsi="Tahoma" w:cs="Tahoma"/>
          <w:sz w:val="22"/>
        </w:rPr>
        <w:t xml:space="preserve">Recess </w:t>
      </w:r>
      <w:r w:rsidRPr="0020119C">
        <w:rPr>
          <w:rFonts w:ascii="Tahoma" w:hAnsi="Tahoma" w:cs="Tahoma"/>
          <w:sz w:val="22"/>
        </w:rPr>
        <w:tab/>
      </w:r>
      <w:r w:rsidRPr="0020119C">
        <w:rPr>
          <w:rFonts w:ascii="Tahoma" w:hAnsi="Tahoma" w:cs="Tahoma"/>
          <w:sz w:val="22"/>
        </w:rPr>
        <w:tab/>
      </w:r>
      <w:r w:rsidRPr="0020119C">
        <w:rPr>
          <w:rFonts w:ascii="Tahoma" w:hAnsi="Tahoma" w:cs="Tahoma"/>
          <w:sz w:val="22"/>
        </w:rPr>
        <w:tab/>
      </w:r>
      <w:r>
        <w:rPr>
          <w:rFonts w:ascii="Tahoma" w:hAnsi="Tahoma" w:cs="Tahoma"/>
          <w:sz w:val="22"/>
        </w:rPr>
        <w:t>1.45pm to 2.3</w:t>
      </w:r>
      <w:r w:rsidRPr="0020119C">
        <w:rPr>
          <w:rFonts w:ascii="Tahoma" w:hAnsi="Tahoma" w:cs="Tahoma"/>
          <w:sz w:val="22"/>
        </w:rPr>
        <w:t xml:space="preserve">0pm        </w:t>
      </w:r>
      <w:r w:rsidRPr="0020119C">
        <w:rPr>
          <w:rFonts w:ascii="Tahoma" w:hAnsi="Tahoma" w:cs="Tahoma"/>
          <w:sz w:val="22"/>
        </w:rPr>
        <w:tab/>
      </w:r>
    </w:p>
    <w:p w14:paraId="4E06F095" w14:textId="77777777" w:rsidR="00EA778C" w:rsidRPr="0020119C" w:rsidRDefault="00EA778C" w:rsidP="00EA778C">
      <w:pPr>
        <w:jc w:val="both"/>
        <w:rPr>
          <w:rFonts w:ascii="Tahoma" w:hAnsi="Tahoma" w:cs="Tahoma"/>
          <w:sz w:val="22"/>
        </w:rPr>
      </w:pPr>
    </w:p>
    <w:p w14:paraId="7B486C0D" w14:textId="427E34B3" w:rsidR="00EA778C" w:rsidRPr="0020119C" w:rsidRDefault="00EA778C" w:rsidP="00EA778C">
      <w:pPr>
        <w:jc w:val="both"/>
        <w:rPr>
          <w:rFonts w:ascii="Tahoma" w:hAnsi="Tahoma" w:cs="Tahoma"/>
          <w:sz w:val="22"/>
        </w:rPr>
      </w:pPr>
      <w:r w:rsidRPr="0020119C">
        <w:rPr>
          <w:rFonts w:ascii="Tahoma" w:hAnsi="Tahoma" w:cs="Tahoma"/>
          <w:sz w:val="22"/>
        </w:rPr>
        <w:t>The lear</w:t>
      </w:r>
      <w:r>
        <w:rPr>
          <w:rFonts w:ascii="Tahoma" w:hAnsi="Tahoma" w:cs="Tahoma"/>
          <w:sz w:val="22"/>
        </w:rPr>
        <w:t>ning of punctuality by students</w:t>
      </w:r>
      <w:r w:rsidR="00FF64D2">
        <w:rPr>
          <w:rFonts w:ascii="Tahoma" w:hAnsi="Tahoma" w:cs="Tahoma"/>
          <w:sz w:val="22"/>
        </w:rPr>
        <w:t xml:space="preserve"> is important. </w:t>
      </w:r>
      <w:r>
        <w:rPr>
          <w:rFonts w:ascii="Tahoma" w:hAnsi="Tahoma" w:cs="Tahoma"/>
          <w:sz w:val="22"/>
        </w:rPr>
        <w:t xml:space="preserve">They </w:t>
      </w:r>
      <w:r w:rsidRPr="0020119C">
        <w:rPr>
          <w:rFonts w:ascii="Tahoma" w:hAnsi="Tahoma" w:cs="Tahoma"/>
          <w:sz w:val="22"/>
        </w:rPr>
        <w:t xml:space="preserve">need to be at school by 8.55 a.m. when </w:t>
      </w:r>
      <w:r w:rsidR="0096673D">
        <w:rPr>
          <w:rFonts w:ascii="Tahoma" w:hAnsi="Tahoma" w:cs="Tahoma"/>
          <w:sz w:val="22"/>
        </w:rPr>
        <w:t xml:space="preserve">the first bell is </w:t>
      </w:r>
      <w:proofErr w:type="gramStart"/>
      <w:r w:rsidR="0096673D">
        <w:rPr>
          <w:rFonts w:ascii="Tahoma" w:hAnsi="Tahoma" w:cs="Tahoma"/>
          <w:sz w:val="22"/>
        </w:rPr>
        <w:t>rang</w:t>
      </w:r>
      <w:proofErr w:type="gramEnd"/>
      <w:r w:rsidRPr="0020119C">
        <w:rPr>
          <w:rFonts w:ascii="Tahoma" w:hAnsi="Tahoma" w:cs="Tahoma"/>
          <w:sz w:val="22"/>
        </w:rPr>
        <w:t xml:space="preserve"> in preparation for the 9.00 a.m. commencement of lessons.</w:t>
      </w:r>
    </w:p>
    <w:p w14:paraId="24662C74" w14:textId="77777777" w:rsidR="00EA778C" w:rsidRPr="0020119C" w:rsidRDefault="00EA778C" w:rsidP="00EA778C">
      <w:pPr>
        <w:jc w:val="both"/>
        <w:rPr>
          <w:rFonts w:ascii="Tahoma" w:hAnsi="Tahoma" w:cs="Tahoma"/>
          <w:sz w:val="22"/>
        </w:rPr>
      </w:pPr>
      <w:proofErr w:type="gramStart"/>
      <w:r w:rsidRPr="0020119C">
        <w:rPr>
          <w:rFonts w:ascii="Tahoma" w:hAnsi="Tahoma" w:cs="Tahoma"/>
          <w:sz w:val="22"/>
        </w:rPr>
        <w:t>In order to</w:t>
      </w:r>
      <w:proofErr w:type="gramEnd"/>
      <w:r w:rsidRPr="0020119C">
        <w:rPr>
          <w:rFonts w:ascii="Tahoma" w:hAnsi="Tahoma" w:cs="Tahoma"/>
          <w:sz w:val="22"/>
        </w:rPr>
        <w:t xml:space="preserve"> ensure safety, please do not send your child to school before 8.40 a.m. each morning.  A teacher will be on duty between 8.40 a.m. and 9.00 a.m.</w:t>
      </w:r>
    </w:p>
    <w:p w14:paraId="7EC4302F" w14:textId="77777777" w:rsidR="00EA778C" w:rsidRPr="0020119C" w:rsidRDefault="00EA778C" w:rsidP="00EA778C">
      <w:pPr>
        <w:jc w:val="both"/>
        <w:rPr>
          <w:rFonts w:ascii="Tahoma" w:hAnsi="Tahoma" w:cs="Tahoma"/>
          <w:sz w:val="22"/>
        </w:rPr>
      </w:pPr>
    </w:p>
    <w:p w14:paraId="4779774E" w14:textId="77777777" w:rsidR="00EA778C" w:rsidRPr="0020119C" w:rsidRDefault="00EA778C" w:rsidP="00EA778C">
      <w:pPr>
        <w:jc w:val="both"/>
        <w:rPr>
          <w:rFonts w:ascii="Tahoma" w:hAnsi="Tahoma" w:cs="Tahoma"/>
          <w:sz w:val="22"/>
        </w:rPr>
      </w:pPr>
      <w:r w:rsidRPr="0020119C">
        <w:rPr>
          <w:rFonts w:ascii="Tahoma" w:hAnsi="Tahoma" w:cs="Tahoma"/>
          <w:sz w:val="22"/>
        </w:rPr>
        <w:t>Students at school before 8.40am need to be booked into Before School Care which operates from 7am to 8.40am.</w:t>
      </w:r>
    </w:p>
    <w:p w14:paraId="19E2CB79" w14:textId="77777777" w:rsidR="00EA778C" w:rsidRPr="0020119C" w:rsidRDefault="00EA778C" w:rsidP="00EA778C">
      <w:pPr>
        <w:jc w:val="both"/>
        <w:rPr>
          <w:rFonts w:ascii="Tahoma" w:hAnsi="Tahoma" w:cs="Tahoma"/>
          <w:sz w:val="22"/>
        </w:rPr>
      </w:pPr>
    </w:p>
    <w:p w14:paraId="2CA49628" w14:textId="55838DAA" w:rsidR="00EA778C" w:rsidRPr="0020119C" w:rsidRDefault="00EA778C" w:rsidP="00EA778C">
      <w:pPr>
        <w:jc w:val="both"/>
        <w:rPr>
          <w:rFonts w:ascii="Tahoma" w:hAnsi="Tahoma" w:cs="Tahoma"/>
          <w:sz w:val="22"/>
        </w:rPr>
      </w:pPr>
      <w:r w:rsidRPr="0020119C">
        <w:rPr>
          <w:rFonts w:ascii="Tahoma" w:hAnsi="Tahoma" w:cs="Tahoma"/>
          <w:sz w:val="22"/>
        </w:rPr>
        <w:t xml:space="preserve">If your child is late to </w:t>
      </w:r>
      <w:proofErr w:type="gramStart"/>
      <w:r w:rsidRPr="0020119C">
        <w:rPr>
          <w:rFonts w:ascii="Tahoma" w:hAnsi="Tahoma" w:cs="Tahoma"/>
          <w:sz w:val="22"/>
        </w:rPr>
        <w:t>school</w:t>
      </w:r>
      <w:proofErr w:type="gramEnd"/>
      <w:r w:rsidRPr="0020119C">
        <w:rPr>
          <w:rFonts w:ascii="Tahoma" w:hAnsi="Tahoma" w:cs="Tahoma"/>
          <w:sz w:val="22"/>
        </w:rPr>
        <w:t xml:space="preserve"> he/she must be signed in</w:t>
      </w:r>
      <w:r w:rsidR="009A404A">
        <w:rPr>
          <w:rFonts w:ascii="Tahoma" w:hAnsi="Tahoma" w:cs="Tahoma"/>
          <w:sz w:val="22"/>
        </w:rPr>
        <w:t xml:space="preserve"> via Compass.  </w:t>
      </w:r>
    </w:p>
    <w:p w14:paraId="41215506" w14:textId="77777777" w:rsidR="00EA778C" w:rsidRPr="0020119C" w:rsidRDefault="00EA778C" w:rsidP="00EA778C">
      <w:pPr>
        <w:jc w:val="center"/>
        <w:rPr>
          <w:rFonts w:ascii="Tahoma" w:hAnsi="Tahoma" w:cs="Tahoma"/>
          <w:sz w:val="22"/>
        </w:rPr>
      </w:pPr>
    </w:p>
    <w:p w14:paraId="36C78E83" w14:textId="77777777" w:rsidR="00EA778C" w:rsidRPr="0020119C" w:rsidRDefault="00EA778C" w:rsidP="00EA778C">
      <w:pPr>
        <w:jc w:val="center"/>
        <w:rPr>
          <w:rFonts w:ascii="Tahoma" w:hAnsi="Tahoma" w:cs="Tahoma"/>
          <w:sz w:val="22"/>
        </w:rPr>
      </w:pPr>
    </w:p>
    <w:p w14:paraId="20B30E6F" w14:textId="77777777" w:rsidR="00EA778C" w:rsidRPr="0020119C" w:rsidRDefault="00EA778C" w:rsidP="00EA778C">
      <w:pPr>
        <w:jc w:val="center"/>
        <w:rPr>
          <w:rFonts w:ascii="Tahoma" w:hAnsi="Tahoma" w:cs="Tahoma"/>
          <w:sz w:val="22"/>
        </w:rPr>
      </w:pPr>
    </w:p>
    <w:p w14:paraId="103D7FCF" w14:textId="77777777" w:rsidR="00EA778C" w:rsidRPr="0020119C" w:rsidRDefault="00EA778C" w:rsidP="00EA778C">
      <w:pPr>
        <w:jc w:val="center"/>
        <w:rPr>
          <w:rFonts w:ascii="Tahoma" w:hAnsi="Tahoma" w:cs="Tahoma"/>
          <w:sz w:val="22"/>
        </w:rPr>
      </w:pPr>
      <w:r>
        <w:rPr>
          <w:rFonts w:ascii="Tahoma" w:hAnsi="Tahoma" w:cs="Tahoma"/>
          <w:sz w:val="22"/>
        </w:rPr>
        <w:t>NO STUDENT</w:t>
      </w:r>
      <w:r w:rsidRPr="0020119C">
        <w:rPr>
          <w:rFonts w:ascii="Tahoma" w:hAnsi="Tahoma" w:cs="Tahoma"/>
          <w:sz w:val="22"/>
        </w:rPr>
        <w:t xml:space="preserve"> IS TO LEAVE THE SCHOOL GROUNDS AT ANY TIME</w:t>
      </w:r>
    </w:p>
    <w:p w14:paraId="225CE69E" w14:textId="77777777" w:rsidR="00EA778C" w:rsidRPr="0096673D" w:rsidRDefault="00EA778C" w:rsidP="0096673D">
      <w:pPr>
        <w:jc w:val="center"/>
        <w:rPr>
          <w:rFonts w:ascii="Tahoma" w:hAnsi="Tahoma" w:cs="Tahoma"/>
          <w:sz w:val="22"/>
        </w:rPr>
      </w:pPr>
      <w:r w:rsidRPr="0020119C">
        <w:rPr>
          <w:rFonts w:ascii="Tahoma" w:hAnsi="Tahoma" w:cs="Tahoma"/>
          <w:sz w:val="22"/>
        </w:rPr>
        <w:t>WITHOUT PERMISSION FROM A TEACHER</w:t>
      </w:r>
      <w:r>
        <w:rPr>
          <w:rFonts w:ascii="Tahoma" w:hAnsi="Tahoma" w:cs="Tahoma"/>
          <w:b/>
          <w:sz w:val="22"/>
          <w:szCs w:val="22"/>
        </w:rPr>
        <w:br w:type="page"/>
      </w:r>
    </w:p>
    <w:p w14:paraId="6107FAA3" w14:textId="77777777" w:rsidR="00EA778C" w:rsidRPr="00D51D1F" w:rsidRDefault="00EA778C" w:rsidP="00EA778C">
      <w:pPr>
        <w:rPr>
          <w:rFonts w:ascii="Berlin Sans FB" w:hAnsi="Berlin Sans FB"/>
          <w:b/>
          <w:sz w:val="32"/>
          <w:szCs w:val="32"/>
        </w:rPr>
      </w:pPr>
      <w:r w:rsidRPr="00767C89">
        <w:rPr>
          <w:rFonts w:ascii="Tahoma" w:hAnsi="Tahoma" w:cs="Tahoma"/>
          <w:b/>
          <w:sz w:val="32"/>
          <w:szCs w:val="32"/>
        </w:rPr>
        <w:lastRenderedPageBreak/>
        <w:t>School Council</w:t>
      </w:r>
    </w:p>
    <w:p w14:paraId="0A2724BF" w14:textId="77777777" w:rsidR="00EA778C" w:rsidRPr="00767C89" w:rsidRDefault="00EA778C" w:rsidP="00EA778C">
      <w:pPr>
        <w:jc w:val="both"/>
        <w:rPr>
          <w:rFonts w:ascii="Tahoma" w:hAnsi="Tahoma" w:cs="Tahoma"/>
          <w:sz w:val="22"/>
        </w:rPr>
      </w:pPr>
    </w:p>
    <w:p w14:paraId="1AB96B96" w14:textId="77777777" w:rsidR="00EA778C" w:rsidRPr="00767C89" w:rsidRDefault="00EA778C" w:rsidP="00EA778C">
      <w:pPr>
        <w:jc w:val="both"/>
        <w:rPr>
          <w:rFonts w:ascii="Tahoma" w:hAnsi="Tahoma" w:cs="Tahoma"/>
          <w:sz w:val="22"/>
        </w:rPr>
      </w:pPr>
      <w:r w:rsidRPr="00767C89">
        <w:rPr>
          <w:rFonts w:ascii="Tahoma" w:hAnsi="Tahoma" w:cs="Tahoma"/>
          <w:sz w:val="22"/>
        </w:rPr>
        <w:t>School Council meets monthly and has the role of making decisions regarding the direction and management of the school within DE</w:t>
      </w:r>
      <w:r w:rsidR="00A34B11">
        <w:rPr>
          <w:rFonts w:ascii="Tahoma" w:hAnsi="Tahoma" w:cs="Tahoma"/>
          <w:sz w:val="22"/>
        </w:rPr>
        <w:t>T</w:t>
      </w:r>
      <w:r w:rsidRPr="00767C89">
        <w:rPr>
          <w:rFonts w:ascii="Tahoma" w:hAnsi="Tahoma" w:cs="Tahoma"/>
          <w:sz w:val="22"/>
        </w:rPr>
        <w:t xml:space="preserve"> guide</w:t>
      </w:r>
      <w:r>
        <w:rPr>
          <w:rFonts w:ascii="Tahoma" w:hAnsi="Tahoma" w:cs="Tahoma"/>
          <w:sz w:val="22"/>
        </w:rPr>
        <w:t>lines. It consists of parents, p</w:t>
      </w:r>
      <w:r w:rsidRPr="00767C89">
        <w:rPr>
          <w:rFonts w:ascii="Tahoma" w:hAnsi="Tahoma" w:cs="Tahoma"/>
          <w:sz w:val="22"/>
        </w:rPr>
        <w:t>rincipal and staff</w:t>
      </w:r>
      <w:r>
        <w:rPr>
          <w:rFonts w:ascii="Tahoma" w:hAnsi="Tahoma" w:cs="Tahoma"/>
          <w:sz w:val="22"/>
        </w:rPr>
        <w:t xml:space="preserve"> and </w:t>
      </w:r>
      <w:r w:rsidR="004C4649">
        <w:rPr>
          <w:rFonts w:ascii="Tahoma" w:hAnsi="Tahoma" w:cs="Tahoma"/>
          <w:sz w:val="22"/>
        </w:rPr>
        <w:t>S</w:t>
      </w:r>
      <w:r>
        <w:rPr>
          <w:rFonts w:ascii="Tahoma" w:hAnsi="Tahoma" w:cs="Tahoma"/>
          <w:sz w:val="22"/>
        </w:rPr>
        <w:t xml:space="preserve">chool </w:t>
      </w:r>
      <w:r w:rsidR="004C4649">
        <w:rPr>
          <w:rFonts w:ascii="Tahoma" w:hAnsi="Tahoma" w:cs="Tahoma"/>
          <w:sz w:val="22"/>
        </w:rPr>
        <w:t>C</w:t>
      </w:r>
      <w:r>
        <w:rPr>
          <w:rFonts w:ascii="Tahoma" w:hAnsi="Tahoma" w:cs="Tahoma"/>
          <w:sz w:val="22"/>
        </w:rPr>
        <w:t>ouncil has the power to co-opt</w:t>
      </w:r>
      <w:r w:rsidR="004C4649">
        <w:rPr>
          <w:rFonts w:ascii="Tahoma" w:hAnsi="Tahoma" w:cs="Tahoma"/>
          <w:sz w:val="22"/>
        </w:rPr>
        <w:t xml:space="preserve"> other community members</w:t>
      </w:r>
      <w:r>
        <w:rPr>
          <w:rFonts w:ascii="Tahoma" w:hAnsi="Tahoma" w:cs="Tahoma"/>
          <w:sz w:val="22"/>
        </w:rPr>
        <w:t>.  Currently school c</w:t>
      </w:r>
      <w:r w:rsidRPr="00767C89">
        <w:rPr>
          <w:rFonts w:ascii="Tahoma" w:hAnsi="Tahoma" w:cs="Tahoma"/>
          <w:sz w:val="22"/>
        </w:rPr>
        <w:t xml:space="preserve">ouncil consists of </w:t>
      </w:r>
      <w:r>
        <w:rPr>
          <w:rFonts w:ascii="Tahoma" w:hAnsi="Tahoma" w:cs="Tahoma"/>
          <w:sz w:val="22"/>
        </w:rPr>
        <w:t>8</w:t>
      </w:r>
      <w:r w:rsidRPr="00767C89">
        <w:rPr>
          <w:rFonts w:ascii="Tahoma" w:hAnsi="Tahoma" w:cs="Tahoma"/>
          <w:sz w:val="22"/>
        </w:rPr>
        <w:t xml:space="preserve"> parents and 3 Department of Education and </w:t>
      </w:r>
      <w:r>
        <w:rPr>
          <w:rFonts w:ascii="Tahoma" w:hAnsi="Tahoma" w:cs="Tahoma"/>
          <w:sz w:val="22"/>
        </w:rPr>
        <w:t xml:space="preserve">Early Childhood </w:t>
      </w:r>
      <w:r w:rsidRPr="00767C89">
        <w:rPr>
          <w:rFonts w:ascii="Tahoma" w:hAnsi="Tahoma" w:cs="Tahoma"/>
          <w:sz w:val="22"/>
        </w:rPr>
        <w:t xml:space="preserve">employees. </w:t>
      </w:r>
    </w:p>
    <w:p w14:paraId="566115CF" w14:textId="77777777" w:rsidR="00EA778C" w:rsidRPr="00767C89" w:rsidRDefault="00EA778C" w:rsidP="00EA778C">
      <w:pPr>
        <w:jc w:val="both"/>
        <w:rPr>
          <w:rFonts w:ascii="Tahoma" w:hAnsi="Tahoma" w:cs="Tahoma"/>
          <w:b/>
          <w:sz w:val="22"/>
        </w:rPr>
      </w:pPr>
      <w:r w:rsidRPr="00767C89">
        <w:rPr>
          <w:rFonts w:ascii="Tahoma" w:hAnsi="Tahoma" w:cs="Tahoma"/>
          <w:b/>
          <w:bCs/>
          <w:sz w:val="22"/>
        </w:rPr>
        <w:t>All</w:t>
      </w:r>
      <w:r w:rsidRPr="00767C89">
        <w:rPr>
          <w:rFonts w:ascii="Tahoma" w:hAnsi="Tahoma" w:cs="Tahoma"/>
          <w:sz w:val="22"/>
        </w:rPr>
        <w:t xml:space="preserve"> </w:t>
      </w:r>
      <w:r w:rsidRPr="00767C89">
        <w:rPr>
          <w:rFonts w:ascii="Tahoma" w:hAnsi="Tahoma" w:cs="Tahoma"/>
          <w:b/>
          <w:sz w:val="22"/>
        </w:rPr>
        <w:t>Parents are welcome to attend Council meetings.</w:t>
      </w:r>
    </w:p>
    <w:p w14:paraId="658E8881" w14:textId="77777777" w:rsidR="00EA778C" w:rsidRPr="00767C89" w:rsidRDefault="00EA778C" w:rsidP="00EA778C">
      <w:pPr>
        <w:jc w:val="both"/>
        <w:rPr>
          <w:rFonts w:ascii="Tahoma" w:hAnsi="Tahoma" w:cs="Tahoma"/>
          <w:sz w:val="22"/>
        </w:rPr>
      </w:pPr>
    </w:p>
    <w:p w14:paraId="2817A2B1" w14:textId="77777777" w:rsidR="00EA778C" w:rsidRPr="00767C89" w:rsidRDefault="00EA778C" w:rsidP="00EA778C">
      <w:pPr>
        <w:jc w:val="both"/>
        <w:rPr>
          <w:rFonts w:ascii="Tahoma" w:hAnsi="Tahoma" w:cs="Tahoma"/>
          <w:sz w:val="22"/>
        </w:rPr>
      </w:pPr>
      <w:r w:rsidRPr="00767C89">
        <w:rPr>
          <w:rFonts w:ascii="Tahoma" w:hAnsi="Tahoma" w:cs="Tahoma"/>
          <w:sz w:val="22"/>
        </w:rPr>
        <w:t>Current School Councillors are:</w:t>
      </w:r>
    </w:p>
    <w:p w14:paraId="2DC9345F" w14:textId="77777777" w:rsidR="00EA778C" w:rsidRPr="00767C89" w:rsidRDefault="00EA778C" w:rsidP="00EA778C">
      <w:pPr>
        <w:jc w:val="both"/>
        <w:rPr>
          <w:rFonts w:ascii="Tahoma" w:hAnsi="Tahoma" w:cs="Tahoma"/>
          <w:sz w:val="22"/>
        </w:rPr>
      </w:pPr>
    </w:p>
    <w:p w14:paraId="426DED8F" w14:textId="75631A8F" w:rsidR="007B0F6C" w:rsidRDefault="00410BA0" w:rsidP="00EA778C">
      <w:pPr>
        <w:jc w:val="both"/>
        <w:rPr>
          <w:rFonts w:ascii="Tahoma" w:hAnsi="Tahoma" w:cs="Tahoma"/>
          <w:color w:val="000000"/>
          <w:sz w:val="22"/>
        </w:rPr>
      </w:pPr>
      <w:r>
        <w:rPr>
          <w:rFonts w:ascii="Tahoma" w:hAnsi="Tahoma" w:cs="Tahoma"/>
          <w:sz w:val="22"/>
        </w:rPr>
        <w:t xml:space="preserve">- </w:t>
      </w:r>
      <w:r w:rsidR="00037FE3">
        <w:rPr>
          <w:rFonts w:ascii="Tahoma" w:hAnsi="Tahoma" w:cs="Tahoma"/>
          <w:sz w:val="22"/>
        </w:rPr>
        <w:t>Matt Flower</w:t>
      </w:r>
      <w:r w:rsidR="00037FE3">
        <w:rPr>
          <w:rFonts w:ascii="Tahoma" w:hAnsi="Tahoma" w:cs="Tahoma"/>
          <w:sz w:val="22"/>
        </w:rPr>
        <w:tab/>
      </w:r>
      <w:r>
        <w:rPr>
          <w:rFonts w:ascii="Tahoma" w:hAnsi="Tahoma" w:cs="Tahoma"/>
          <w:sz w:val="22"/>
        </w:rPr>
        <w:tab/>
      </w:r>
      <w:r w:rsidR="00EA778C" w:rsidRPr="00767C89">
        <w:rPr>
          <w:rFonts w:ascii="Tahoma" w:hAnsi="Tahoma" w:cs="Tahoma"/>
          <w:sz w:val="22"/>
        </w:rPr>
        <w:tab/>
        <w:t>President</w:t>
      </w:r>
      <w:r w:rsidR="00EA778C" w:rsidRPr="00767C89">
        <w:rPr>
          <w:rFonts w:ascii="Tahoma" w:hAnsi="Tahoma" w:cs="Tahoma"/>
          <w:sz w:val="22"/>
        </w:rPr>
        <w:tab/>
      </w:r>
      <w:r w:rsidR="00EA778C" w:rsidRPr="00767C89">
        <w:rPr>
          <w:rFonts w:ascii="Tahoma" w:hAnsi="Tahoma" w:cs="Tahoma"/>
          <w:sz w:val="22"/>
        </w:rPr>
        <w:tab/>
      </w:r>
      <w:r w:rsidR="00EA778C" w:rsidRPr="00767C89">
        <w:rPr>
          <w:rFonts w:ascii="Tahoma" w:hAnsi="Tahoma" w:cs="Tahoma"/>
          <w:sz w:val="22"/>
        </w:rPr>
        <w:tab/>
      </w:r>
      <w:r w:rsidR="00EA778C" w:rsidRPr="00767C89">
        <w:rPr>
          <w:rFonts w:ascii="Tahoma" w:hAnsi="Tahoma" w:cs="Tahoma"/>
          <w:sz w:val="22"/>
        </w:rPr>
        <w:tab/>
      </w:r>
      <w:r w:rsidR="004C4649">
        <w:rPr>
          <w:rFonts w:ascii="Tahoma" w:hAnsi="Tahoma" w:cs="Tahoma"/>
          <w:color w:val="000000"/>
          <w:sz w:val="22"/>
        </w:rPr>
        <w:tab/>
      </w:r>
    </w:p>
    <w:p w14:paraId="0E3F5EB2" w14:textId="77777777" w:rsidR="004C4649" w:rsidRPr="00767C89" w:rsidRDefault="007B0F6C" w:rsidP="00EA778C">
      <w:pPr>
        <w:jc w:val="both"/>
        <w:rPr>
          <w:rFonts w:ascii="Tahoma" w:hAnsi="Tahoma" w:cs="Tahoma"/>
          <w:sz w:val="22"/>
        </w:rPr>
      </w:pPr>
      <w:r>
        <w:rPr>
          <w:rFonts w:ascii="Tahoma" w:hAnsi="Tahoma" w:cs="Tahoma"/>
          <w:color w:val="000000"/>
          <w:sz w:val="22"/>
        </w:rPr>
        <w:t xml:space="preserve">- </w:t>
      </w:r>
      <w:r w:rsidR="00B5429C">
        <w:rPr>
          <w:rFonts w:ascii="Tahoma" w:hAnsi="Tahoma" w:cs="Tahoma"/>
          <w:color w:val="000000"/>
          <w:sz w:val="22"/>
        </w:rPr>
        <w:t>Orrin Pritchard</w:t>
      </w:r>
      <w:r>
        <w:rPr>
          <w:rFonts w:ascii="Tahoma" w:hAnsi="Tahoma" w:cs="Tahoma"/>
          <w:color w:val="000000"/>
          <w:sz w:val="22"/>
        </w:rPr>
        <w:tab/>
      </w:r>
      <w:r>
        <w:rPr>
          <w:rFonts w:ascii="Tahoma" w:hAnsi="Tahoma" w:cs="Tahoma"/>
          <w:color w:val="000000"/>
          <w:sz w:val="22"/>
        </w:rPr>
        <w:tab/>
        <w:t>Vice President</w:t>
      </w:r>
      <w:r w:rsidR="004C4649" w:rsidRPr="00767C89">
        <w:rPr>
          <w:rFonts w:ascii="Tahoma" w:hAnsi="Tahoma" w:cs="Tahoma"/>
          <w:color w:val="000000"/>
          <w:sz w:val="22"/>
        </w:rPr>
        <w:tab/>
      </w:r>
      <w:r w:rsidR="004C4649" w:rsidRPr="00767C89">
        <w:rPr>
          <w:rFonts w:ascii="Tahoma" w:hAnsi="Tahoma" w:cs="Tahoma"/>
          <w:color w:val="000000"/>
          <w:sz w:val="22"/>
        </w:rPr>
        <w:tab/>
      </w:r>
      <w:r w:rsidR="004C4649" w:rsidRPr="00767C89">
        <w:rPr>
          <w:rFonts w:ascii="Tahoma" w:hAnsi="Tahoma" w:cs="Tahoma"/>
          <w:color w:val="000000"/>
          <w:sz w:val="22"/>
        </w:rPr>
        <w:tab/>
      </w:r>
      <w:r w:rsidR="00F93DE1">
        <w:rPr>
          <w:rFonts w:ascii="Tahoma" w:hAnsi="Tahoma" w:cs="Tahoma"/>
          <w:color w:val="000000"/>
          <w:sz w:val="22"/>
        </w:rPr>
        <w:t xml:space="preserve"> </w:t>
      </w:r>
    </w:p>
    <w:p w14:paraId="30207AAD" w14:textId="48BCD3E2" w:rsidR="00EA778C" w:rsidRPr="00767C89" w:rsidRDefault="00EA778C" w:rsidP="00EA778C">
      <w:pPr>
        <w:jc w:val="both"/>
        <w:rPr>
          <w:rFonts w:ascii="Tahoma" w:hAnsi="Tahoma" w:cs="Tahoma"/>
          <w:color w:val="000000"/>
          <w:sz w:val="22"/>
        </w:rPr>
      </w:pPr>
      <w:r w:rsidRPr="00767C89">
        <w:rPr>
          <w:rFonts w:ascii="Tahoma" w:hAnsi="Tahoma" w:cs="Tahoma"/>
          <w:color w:val="000000"/>
          <w:sz w:val="22"/>
        </w:rPr>
        <w:t xml:space="preserve">- </w:t>
      </w:r>
      <w:r w:rsidR="00037FE3">
        <w:rPr>
          <w:rFonts w:ascii="Tahoma" w:hAnsi="Tahoma" w:cs="Tahoma"/>
          <w:color w:val="000000"/>
          <w:sz w:val="22"/>
        </w:rPr>
        <w:t>Brendan Hogan</w:t>
      </w:r>
      <w:r w:rsidR="00FF64D2">
        <w:rPr>
          <w:rFonts w:ascii="Tahoma" w:hAnsi="Tahoma" w:cs="Tahoma"/>
          <w:color w:val="000000"/>
          <w:sz w:val="22"/>
        </w:rPr>
        <w:t xml:space="preserve"> </w:t>
      </w:r>
      <w:r w:rsidR="00FF64D2">
        <w:rPr>
          <w:rFonts w:ascii="Tahoma" w:hAnsi="Tahoma" w:cs="Tahoma"/>
          <w:color w:val="000000"/>
          <w:sz w:val="22"/>
        </w:rPr>
        <w:tab/>
      </w:r>
      <w:r>
        <w:rPr>
          <w:rFonts w:ascii="Tahoma" w:hAnsi="Tahoma" w:cs="Tahoma"/>
          <w:color w:val="000000"/>
          <w:sz w:val="22"/>
        </w:rPr>
        <w:tab/>
      </w:r>
      <w:r w:rsidRPr="00767C89">
        <w:rPr>
          <w:rFonts w:ascii="Tahoma" w:hAnsi="Tahoma" w:cs="Tahoma"/>
          <w:color w:val="000000"/>
          <w:sz w:val="22"/>
        </w:rPr>
        <w:t>Secretary</w:t>
      </w:r>
      <w:r w:rsidR="007B0F6C">
        <w:rPr>
          <w:rFonts w:ascii="Tahoma" w:hAnsi="Tahoma" w:cs="Tahoma"/>
          <w:color w:val="000000"/>
          <w:sz w:val="22"/>
        </w:rPr>
        <w:t xml:space="preserve"> (DET)</w:t>
      </w:r>
      <w:r w:rsidRPr="00767C89">
        <w:rPr>
          <w:rFonts w:ascii="Tahoma" w:hAnsi="Tahoma" w:cs="Tahoma"/>
          <w:color w:val="000000"/>
          <w:sz w:val="22"/>
        </w:rPr>
        <w:tab/>
      </w:r>
      <w:r w:rsidRPr="00767C89">
        <w:rPr>
          <w:rFonts w:ascii="Tahoma" w:hAnsi="Tahoma" w:cs="Tahoma"/>
          <w:color w:val="000000"/>
          <w:sz w:val="22"/>
        </w:rPr>
        <w:tab/>
      </w:r>
      <w:r w:rsidRPr="00767C89">
        <w:rPr>
          <w:rFonts w:ascii="Tahoma" w:hAnsi="Tahoma" w:cs="Tahoma"/>
          <w:color w:val="000000"/>
          <w:sz w:val="22"/>
        </w:rPr>
        <w:tab/>
      </w:r>
      <w:r w:rsidRPr="00767C89">
        <w:rPr>
          <w:rFonts w:ascii="Tahoma" w:hAnsi="Tahoma" w:cs="Tahoma"/>
          <w:color w:val="000000"/>
          <w:sz w:val="22"/>
        </w:rPr>
        <w:tab/>
      </w:r>
    </w:p>
    <w:p w14:paraId="690F1889" w14:textId="77777777" w:rsidR="00EA778C" w:rsidRDefault="00EA778C" w:rsidP="00EA778C">
      <w:pPr>
        <w:jc w:val="both"/>
        <w:rPr>
          <w:rFonts w:ascii="Tahoma" w:hAnsi="Tahoma" w:cs="Tahoma"/>
          <w:color w:val="000000"/>
          <w:sz w:val="22"/>
        </w:rPr>
      </w:pPr>
      <w:r>
        <w:rPr>
          <w:rFonts w:ascii="Tahoma" w:hAnsi="Tahoma" w:cs="Tahoma"/>
          <w:color w:val="000000"/>
          <w:sz w:val="22"/>
        </w:rPr>
        <w:t xml:space="preserve">- </w:t>
      </w:r>
      <w:r w:rsidR="004C4649">
        <w:rPr>
          <w:rFonts w:ascii="Tahoma" w:hAnsi="Tahoma" w:cs="Tahoma"/>
          <w:color w:val="000000"/>
          <w:sz w:val="22"/>
        </w:rPr>
        <w:t>Michael Edwards</w:t>
      </w:r>
      <w:r w:rsidRPr="00767C89">
        <w:rPr>
          <w:rFonts w:ascii="Tahoma" w:hAnsi="Tahoma" w:cs="Tahoma"/>
          <w:color w:val="000000"/>
          <w:sz w:val="22"/>
        </w:rPr>
        <w:tab/>
      </w:r>
      <w:r w:rsidRPr="00767C89">
        <w:rPr>
          <w:rFonts w:ascii="Tahoma" w:hAnsi="Tahoma" w:cs="Tahoma"/>
          <w:color w:val="000000"/>
          <w:sz w:val="22"/>
        </w:rPr>
        <w:tab/>
      </w:r>
      <w:r>
        <w:rPr>
          <w:rFonts w:ascii="Tahoma" w:hAnsi="Tahoma" w:cs="Tahoma"/>
          <w:color w:val="000000"/>
          <w:sz w:val="22"/>
        </w:rPr>
        <w:t>Principal (Executive officer)</w:t>
      </w:r>
      <w:r>
        <w:rPr>
          <w:rFonts w:ascii="Tahoma" w:hAnsi="Tahoma" w:cs="Tahoma"/>
          <w:color w:val="000000"/>
          <w:sz w:val="22"/>
        </w:rPr>
        <w:tab/>
      </w:r>
      <w:r w:rsidR="004C4649">
        <w:rPr>
          <w:rFonts w:ascii="Tahoma" w:hAnsi="Tahoma" w:cs="Tahoma"/>
          <w:color w:val="000000"/>
          <w:sz w:val="22"/>
        </w:rPr>
        <w:tab/>
      </w:r>
      <w:r w:rsidRPr="00767C89">
        <w:rPr>
          <w:rFonts w:ascii="Tahoma" w:hAnsi="Tahoma" w:cs="Tahoma"/>
          <w:color w:val="000000"/>
          <w:sz w:val="22"/>
        </w:rPr>
        <w:t xml:space="preserve"> </w:t>
      </w:r>
    </w:p>
    <w:p w14:paraId="032D29DF" w14:textId="138A29CE" w:rsidR="00EA778C" w:rsidRPr="00767C89" w:rsidRDefault="00EA778C" w:rsidP="00EA778C">
      <w:pPr>
        <w:jc w:val="both"/>
        <w:rPr>
          <w:rFonts w:ascii="Tahoma" w:hAnsi="Tahoma" w:cs="Tahoma"/>
          <w:color w:val="000000"/>
          <w:sz w:val="22"/>
        </w:rPr>
      </w:pPr>
      <w:r>
        <w:rPr>
          <w:rFonts w:ascii="Tahoma" w:hAnsi="Tahoma" w:cs="Tahoma"/>
          <w:color w:val="000000"/>
          <w:sz w:val="22"/>
        </w:rPr>
        <w:t xml:space="preserve">- </w:t>
      </w:r>
      <w:r w:rsidR="00037FE3">
        <w:rPr>
          <w:rFonts w:ascii="Tahoma" w:hAnsi="Tahoma" w:cs="Tahoma"/>
          <w:color w:val="000000"/>
          <w:sz w:val="22"/>
        </w:rPr>
        <w:t>Sophie Dewar</w:t>
      </w:r>
      <w:r w:rsidR="00410BA0">
        <w:rPr>
          <w:rFonts w:ascii="Tahoma" w:hAnsi="Tahoma" w:cs="Tahoma"/>
          <w:color w:val="000000"/>
          <w:sz w:val="22"/>
        </w:rPr>
        <w:tab/>
      </w:r>
      <w:r>
        <w:rPr>
          <w:rFonts w:ascii="Tahoma" w:hAnsi="Tahoma" w:cs="Tahoma"/>
          <w:color w:val="000000"/>
          <w:sz w:val="22"/>
        </w:rPr>
        <w:tab/>
        <w:t>Treasurer</w:t>
      </w:r>
      <w:r>
        <w:rPr>
          <w:rFonts w:ascii="Tahoma" w:hAnsi="Tahoma" w:cs="Tahoma"/>
          <w:color w:val="000000"/>
          <w:sz w:val="22"/>
        </w:rPr>
        <w:tab/>
      </w:r>
      <w:r>
        <w:rPr>
          <w:rFonts w:ascii="Tahoma" w:hAnsi="Tahoma" w:cs="Tahoma"/>
          <w:color w:val="000000"/>
          <w:sz w:val="22"/>
        </w:rPr>
        <w:tab/>
      </w:r>
      <w:r>
        <w:rPr>
          <w:rFonts w:ascii="Tahoma" w:hAnsi="Tahoma" w:cs="Tahoma"/>
          <w:color w:val="000000"/>
          <w:sz w:val="22"/>
        </w:rPr>
        <w:tab/>
      </w:r>
      <w:r>
        <w:rPr>
          <w:rFonts w:ascii="Tahoma" w:hAnsi="Tahoma" w:cs="Tahoma"/>
          <w:color w:val="000000"/>
          <w:sz w:val="22"/>
        </w:rPr>
        <w:tab/>
      </w:r>
    </w:p>
    <w:p w14:paraId="76AC0B47" w14:textId="3D924FE9" w:rsidR="00EA778C" w:rsidRPr="00767C89" w:rsidRDefault="00EA778C" w:rsidP="00EA778C">
      <w:pPr>
        <w:jc w:val="both"/>
        <w:rPr>
          <w:rFonts w:ascii="Tahoma" w:hAnsi="Tahoma" w:cs="Tahoma"/>
          <w:color w:val="000000"/>
          <w:sz w:val="22"/>
        </w:rPr>
      </w:pPr>
      <w:r w:rsidRPr="00767C89">
        <w:rPr>
          <w:rFonts w:ascii="Tahoma" w:hAnsi="Tahoma" w:cs="Tahoma"/>
          <w:color w:val="000000"/>
          <w:sz w:val="22"/>
        </w:rPr>
        <w:t>-</w:t>
      </w:r>
      <w:r w:rsidR="00333C8D">
        <w:rPr>
          <w:rFonts w:ascii="Tahoma" w:hAnsi="Tahoma" w:cs="Tahoma"/>
          <w:color w:val="000000"/>
          <w:sz w:val="22"/>
        </w:rPr>
        <w:t xml:space="preserve"> </w:t>
      </w:r>
      <w:r w:rsidR="00037FE3">
        <w:rPr>
          <w:rFonts w:ascii="Tahoma" w:hAnsi="Tahoma" w:cs="Tahoma"/>
          <w:color w:val="000000"/>
          <w:sz w:val="22"/>
        </w:rPr>
        <w:t>Chris Summons</w:t>
      </w:r>
      <w:r w:rsidR="007B0F6C">
        <w:rPr>
          <w:rFonts w:ascii="Tahoma" w:hAnsi="Tahoma" w:cs="Tahoma"/>
          <w:color w:val="000000"/>
          <w:sz w:val="22"/>
        </w:rPr>
        <w:t xml:space="preserve">     </w:t>
      </w:r>
      <w:r w:rsidR="007B0F6C">
        <w:rPr>
          <w:rFonts w:ascii="Tahoma" w:hAnsi="Tahoma" w:cs="Tahoma"/>
          <w:color w:val="000000"/>
          <w:sz w:val="22"/>
        </w:rPr>
        <w:tab/>
      </w:r>
      <w:r w:rsidR="00333C8D">
        <w:rPr>
          <w:rFonts w:ascii="Tahoma" w:hAnsi="Tahoma" w:cs="Tahoma"/>
          <w:color w:val="000000"/>
          <w:sz w:val="22"/>
        </w:rPr>
        <w:tab/>
      </w:r>
      <w:r w:rsidR="00037FE3">
        <w:rPr>
          <w:rFonts w:ascii="Tahoma" w:hAnsi="Tahoma" w:cs="Tahoma"/>
          <w:color w:val="000000"/>
          <w:sz w:val="22"/>
        </w:rPr>
        <w:t>Vice President</w:t>
      </w:r>
      <w:r w:rsidR="004C4649">
        <w:rPr>
          <w:rFonts w:ascii="Tahoma" w:hAnsi="Tahoma" w:cs="Tahoma"/>
          <w:color w:val="000000"/>
          <w:sz w:val="22"/>
        </w:rPr>
        <w:tab/>
      </w:r>
      <w:r w:rsidR="004C4649">
        <w:rPr>
          <w:rFonts w:ascii="Tahoma" w:hAnsi="Tahoma" w:cs="Tahoma"/>
          <w:color w:val="000000"/>
          <w:sz w:val="22"/>
        </w:rPr>
        <w:tab/>
      </w:r>
      <w:r w:rsidR="004C4649">
        <w:rPr>
          <w:rFonts w:ascii="Tahoma" w:hAnsi="Tahoma" w:cs="Tahoma"/>
          <w:color w:val="000000"/>
          <w:sz w:val="22"/>
        </w:rPr>
        <w:tab/>
        <w:t xml:space="preserve"> </w:t>
      </w:r>
    </w:p>
    <w:p w14:paraId="413996A2" w14:textId="77777777" w:rsidR="00EA778C" w:rsidRPr="00767C89" w:rsidRDefault="00EA778C" w:rsidP="00EA778C">
      <w:pPr>
        <w:jc w:val="both"/>
        <w:rPr>
          <w:rFonts w:ascii="Tahoma" w:hAnsi="Tahoma" w:cs="Tahoma"/>
          <w:color w:val="000000"/>
          <w:sz w:val="22"/>
        </w:rPr>
      </w:pPr>
      <w:r w:rsidRPr="00767C89">
        <w:rPr>
          <w:rFonts w:ascii="Tahoma" w:hAnsi="Tahoma" w:cs="Tahoma"/>
          <w:color w:val="000000"/>
          <w:sz w:val="22"/>
        </w:rPr>
        <w:t xml:space="preserve">- </w:t>
      </w:r>
      <w:r w:rsidR="00B5429C">
        <w:rPr>
          <w:rFonts w:ascii="Tahoma" w:hAnsi="Tahoma" w:cs="Tahoma"/>
          <w:color w:val="000000"/>
          <w:sz w:val="22"/>
        </w:rPr>
        <w:t>Kate Stagg</w:t>
      </w:r>
      <w:r w:rsidR="00B5429C">
        <w:rPr>
          <w:rFonts w:ascii="Tahoma" w:hAnsi="Tahoma" w:cs="Tahoma"/>
          <w:color w:val="000000"/>
          <w:sz w:val="22"/>
        </w:rPr>
        <w:tab/>
      </w:r>
      <w:r w:rsidRPr="00767C89">
        <w:rPr>
          <w:rFonts w:ascii="Tahoma" w:hAnsi="Tahoma" w:cs="Tahoma"/>
          <w:color w:val="000000"/>
          <w:sz w:val="22"/>
        </w:rPr>
        <w:tab/>
      </w:r>
      <w:r w:rsidRPr="00767C89">
        <w:rPr>
          <w:rFonts w:ascii="Tahoma" w:hAnsi="Tahoma" w:cs="Tahoma"/>
          <w:color w:val="000000"/>
          <w:sz w:val="22"/>
        </w:rPr>
        <w:tab/>
        <w:t>Parent representative</w:t>
      </w:r>
      <w:r w:rsidRPr="00767C89">
        <w:rPr>
          <w:rFonts w:ascii="Tahoma" w:hAnsi="Tahoma" w:cs="Tahoma"/>
          <w:color w:val="000000"/>
          <w:sz w:val="22"/>
        </w:rPr>
        <w:tab/>
      </w:r>
      <w:r w:rsidRPr="00767C89">
        <w:rPr>
          <w:rFonts w:ascii="Tahoma" w:hAnsi="Tahoma" w:cs="Tahoma"/>
          <w:color w:val="000000"/>
          <w:sz w:val="22"/>
        </w:rPr>
        <w:tab/>
      </w:r>
      <w:r w:rsidRPr="00767C89">
        <w:rPr>
          <w:rFonts w:ascii="Tahoma" w:hAnsi="Tahoma" w:cs="Tahoma"/>
          <w:color w:val="000000"/>
          <w:sz w:val="22"/>
        </w:rPr>
        <w:tab/>
        <w:t xml:space="preserve"> </w:t>
      </w:r>
    </w:p>
    <w:p w14:paraId="5CE4C2D3" w14:textId="37AAB912" w:rsidR="00037FE3" w:rsidRDefault="00EA778C" w:rsidP="00EA778C">
      <w:pPr>
        <w:jc w:val="both"/>
        <w:rPr>
          <w:rFonts w:ascii="Tahoma" w:hAnsi="Tahoma" w:cs="Tahoma"/>
          <w:sz w:val="22"/>
        </w:rPr>
      </w:pPr>
      <w:r w:rsidRPr="00767C89">
        <w:rPr>
          <w:rFonts w:ascii="Tahoma" w:hAnsi="Tahoma" w:cs="Tahoma"/>
          <w:sz w:val="22"/>
        </w:rPr>
        <w:t xml:space="preserve">- </w:t>
      </w:r>
      <w:r w:rsidR="00003C9A">
        <w:rPr>
          <w:rFonts w:ascii="Tahoma" w:hAnsi="Tahoma" w:cs="Tahoma"/>
          <w:sz w:val="22"/>
        </w:rPr>
        <w:t>Andrew Davison</w:t>
      </w:r>
      <w:r w:rsidRPr="00767C89">
        <w:rPr>
          <w:rFonts w:ascii="Tahoma" w:hAnsi="Tahoma" w:cs="Tahoma"/>
          <w:sz w:val="22"/>
        </w:rPr>
        <w:tab/>
      </w:r>
      <w:r w:rsidRPr="00767C89">
        <w:rPr>
          <w:rFonts w:ascii="Tahoma" w:hAnsi="Tahoma" w:cs="Tahoma"/>
          <w:sz w:val="22"/>
        </w:rPr>
        <w:tab/>
        <w:t>Parent representative</w:t>
      </w:r>
      <w:r w:rsidRPr="00767C89">
        <w:rPr>
          <w:rFonts w:ascii="Tahoma" w:hAnsi="Tahoma" w:cs="Tahoma"/>
          <w:sz w:val="22"/>
        </w:rPr>
        <w:tab/>
      </w:r>
      <w:r w:rsidRPr="00767C89">
        <w:rPr>
          <w:rFonts w:ascii="Tahoma" w:hAnsi="Tahoma" w:cs="Tahoma"/>
          <w:sz w:val="22"/>
        </w:rPr>
        <w:tab/>
      </w:r>
      <w:r w:rsidRPr="00767C89">
        <w:rPr>
          <w:rFonts w:ascii="Tahoma" w:hAnsi="Tahoma" w:cs="Tahoma"/>
          <w:sz w:val="22"/>
        </w:rPr>
        <w:tab/>
        <w:t xml:space="preserve"> </w:t>
      </w:r>
      <w:r>
        <w:rPr>
          <w:rFonts w:ascii="Tahoma" w:hAnsi="Tahoma" w:cs="Tahoma"/>
          <w:sz w:val="22"/>
        </w:rPr>
        <w:tab/>
      </w:r>
      <w:r>
        <w:rPr>
          <w:rFonts w:ascii="Tahoma" w:hAnsi="Tahoma" w:cs="Tahoma"/>
          <w:sz w:val="22"/>
        </w:rPr>
        <w:tab/>
      </w:r>
      <w:r>
        <w:rPr>
          <w:rFonts w:ascii="Tahoma" w:hAnsi="Tahoma" w:cs="Tahoma"/>
          <w:sz w:val="22"/>
        </w:rPr>
        <w:tab/>
      </w:r>
    </w:p>
    <w:p w14:paraId="4B3EE5A9" w14:textId="77777777" w:rsidR="00037FE3" w:rsidRDefault="00037FE3" w:rsidP="00EA778C">
      <w:pPr>
        <w:jc w:val="both"/>
        <w:rPr>
          <w:rFonts w:ascii="Tahoma" w:hAnsi="Tahoma" w:cs="Tahoma"/>
          <w:sz w:val="22"/>
        </w:rPr>
      </w:pPr>
      <w:r>
        <w:rPr>
          <w:rFonts w:ascii="Tahoma" w:hAnsi="Tahoma" w:cs="Tahoma"/>
          <w:sz w:val="22"/>
        </w:rPr>
        <w:t>- Janine Lerch</w:t>
      </w:r>
      <w:r>
        <w:rPr>
          <w:rFonts w:ascii="Tahoma" w:hAnsi="Tahoma" w:cs="Tahoma"/>
          <w:sz w:val="22"/>
        </w:rPr>
        <w:tab/>
      </w:r>
      <w:r>
        <w:rPr>
          <w:rFonts w:ascii="Tahoma" w:hAnsi="Tahoma" w:cs="Tahoma"/>
          <w:sz w:val="22"/>
        </w:rPr>
        <w:tab/>
      </w:r>
      <w:r>
        <w:rPr>
          <w:rFonts w:ascii="Tahoma" w:hAnsi="Tahoma" w:cs="Tahoma"/>
          <w:sz w:val="22"/>
        </w:rPr>
        <w:tab/>
        <w:t>Parent representative</w:t>
      </w:r>
    </w:p>
    <w:p w14:paraId="7C595772" w14:textId="6B845649" w:rsidR="00F93DE1" w:rsidRDefault="00037FE3" w:rsidP="00EA778C">
      <w:pPr>
        <w:jc w:val="both"/>
        <w:rPr>
          <w:rFonts w:ascii="Tahoma" w:hAnsi="Tahoma" w:cs="Tahoma"/>
          <w:sz w:val="22"/>
        </w:rPr>
      </w:pPr>
      <w:r>
        <w:rPr>
          <w:rFonts w:ascii="Tahoma" w:hAnsi="Tahoma" w:cs="Tahoma"/>
          <w:sz w:val="22"/>
        </w:rPr>
        <w:t>- Sarah Crispin</w:t>
      </w:r>
      <w:r>
        <w:rPr>
          <w:rFonts w:ascii="Tahoma" w:hAnsi="Tahoma" w:cs="Tahoma"/>
          <w:sz w:val="22"/>
        </w:rPr>
        <w:tab/>
      </w:r>
      <w:r>
        <w:rPr>
          <w:rFonts w:ascii="Tahoma" w:hAnsi="Tahoma" w:cs="Tahoma"/>
          <w:sz w:val="22"/>
        </w:rPr>
        <w:tab/>
      </w:r>
      <w:r>
        <w:rPr>
          <w:rFonts w:ascii="Tahoma" w:hAnsi="Tahoma" w:cs="Tahoma"/>
          <w:sz w:val="22"/>
        </w:rPr>
        <w:tab/>
        <w:t>Parent representative</w:t>
      </w:r>
      <w:r w:rsidR="00EA778C">
        <w:rPr>
          <w:rFonts w:ascii="Tahoma" w:hAnsi="Tahoma" w:cs="Tahoma"/>
          <w:sz w:val="22"/>
        </w:rPr>
        <w:tab/>
      </w:r>
      <w:r w:rsidR="00EA778C">
        <w:rPr>
          <w:rFonts w:ascii="Tahoma" w:hAnsi="Tahoma" w:cs="Tahoma"/>
          <w:sz w:val="22"/>
        </w:rPr>
        <w:tab/>
      </w:r>
    </w:p>
    <w:p w14:paraId="0A7CA874" w14:textId="77777777" w:rsidR="00EA778C" w:rsidRPr="003775C3" w:rsidRDefault="00EA778C" w:rsidP="003775C3">
      <w:pPr>
        <w:jc w:val="both"/>
        <w:rPr>
          <w:rFonts w:ascii="Tahoma" w:hAnsi="Tahoma" w:cs="Tahoma"/>
          <w:sz w:val="22"/>
        </w:rPr>
      </w:pPr>
      <w:r w:rsidRPr="00767C89">
        <w:rPr>
          <w:rFonts w:ascii="Tahoma" w:hAnsi="Tahoma" w:cs="Tahoma"/>
          <w:sz w:val="22"/>
        </w:rPr>
        <w:tab/>
      </w:r>
      <w:r w:rsidRPr="00767C89">
        <w:rPr>
          <w:rFonts w:ascii="Tahoma" w:hAnsi="Tahoma" w:cs="Tahoma"/>
          <w:sz w:val="22"/>
        </w:rPr>
        <w:tab/>
      </w:r>
      <w:r w:rsidRPr="00767C89">
        <w:rPr>
          <w:rFonts w:ascii="Tahoma" w:hAnsi="Tahoma" w:cs="Tahoma"/>
          <w:sz w:val="22"/>
        </w:rPr>
        <w:tab/>
      </w:r>
      <w:r w:rsidRPr="00767C89">
        <w:rPr>
          <w:rFonts w:ascii="Tahoma" w:hAnsi="Tahoma" w:cs="Tahoma"/>
          <w:sz w:val="22"/>
        </w:rPr>
        <w:tab/>
      </w:r>
      <w:r w:rsidRPr="00767C89">
        <w:rPr>
          <w:rFonts w:ascii="Tahoma" w:hAnsi="Tahoma" w:cs="Tahoma"/>
          <w:sz w:val="22"/>
        </w:rPr>
        <w:tab/>
      </w:r>
      <w:r w:rsidRPr="00767C89">
        <w:rPr>
          <w:rFonts w:ascii="Tahoma" w:hAnsi="Tahoma" w:cs="Tahoma"/>
          <w:sz w:val="22"/>
        </w:rPr>
        <w:tab/>
      </w:r>
      <w:r w:rsidRPr="00767C89">
        <w:rPr>
          <w:rFonts w:ascii="Tahoma" w:hAnsi="Tahoma" w:cs="Tahoma"/>
          <w:sz w:val="22"/>
        </w:rPr>
        <w:tab/>
      </w:r>
      <w:r w:rsidRPr="00767C89">
        <w:rPr>
          <w:rFonts w:ascii="Tahoma" w:hAnsi="Tahoma" w:cs="Tahoma"/>
          <w:sz w:val="22"/>
        </w:rPr>
        <w:tab/>
      </w:r>
    </w:p>
    <w:p w14:paraId="6B571D50" w14:textId="77777777" w:rsidR="00EA778C" w:rsidRPr="00767C89" w:rsidRDefault="00EA778C" w:rsidP="00EA778C">
      <w:pPr>
        <w:spacing w:after="120"/>
        <w:jc w:val="both"/>
        <w:rPr>
          <w:rFonts w:ascii="Tahoma" w:hAnsi="Tahoma" w:cs="Tahoma"/>
          <w:sz w:val="22"/>
        </w:rPr>
      </w:pPr>
      <w:r w:rsidRPr="00767C89">
        <w:rPr>
          <w:rFonts w:ascii="Tahoma" w:hAnsi="Tahoma" w:cs="Tahoma"/>
          <w:b/>
          <w:bCs/>
          <w:sz w:val="22"/>
        </w:rPr>
        <w:t>Powers and duties of the School Council include</w:t>
      </w:r>
      <w:r w:rsidRPr="00767C89">
        <w:rPr>
          <w:rFonts w:ascii="Tahoma" w:hAnsi="Tahoma" w:cs="Tahoma"/>
          <w:sz w:val="22"/>
        </w:rPr>
        <w:t xml:space="preserve"> –</w:t>
      </w:r>
    </w:p>
    <w:p w14:paraId="080C8897" w14:textId="77777777" w:rsidR="00EA778C" w:rsidRPr="00767C89" w:rsidRDefault="00EA778C" w:rsidP="00EA778C">
      <w:pPr>
        <w:numPr>
          <w:ilvl w:val="0"/>
          <w:numId w:val="4"/>
        </w:numPr>
        <w:spacing w:after="120"/>
        <w:ind w:left="0" w:firstLine="0"/>
        <w:jc w:val="both"/>
        <w:rPr>
          <w:rFonts w:ascii="Tahoma" w:hAnsi="Tahoma" w:cs="Tahoma"/>
          <w:sz w:val="22"/>
        </w:rPr>
      </w:pPr>
      <w:r w:rsidRPr="00767C89">
        <w:rPr>
          <w:rFonts w:ascii="Tahoma" w:hAnsi="Tahoma" w:cs="Tahoma"/>
          <w:sz w:val="22"/>
        </w:rPr>
        <w:t>Formulation of the School Strategic Plan</w:t>
      </w:r>
    </w:p>
    <w:p w14:paraId="63E0CC84" w14:textId="77777777" w:rsidR="00EA778C" w:rsidRPr="00767C89" w:rsidRDefault="00EA778C" w:rsidP="00EA778C">
      <w:pPr>
        <w:numPr>
          <w:ilvl w:val="0"/>
          <w:numId w:val="4"/>
        </w:numPr>
        <w:tabs>
          <w:tab w:val="num" w:pos="426"/>
        </w:tabs>
        <w:spacing w:after="120"/>
        <w:ind w:left="426" w:hanging="426"/>
        <w:jc w:val="both"/>
        <w:rPr>
          <w:rFonts w:ascii="Tahoma" w:hAnsi="Tahoma" w:cs="Tahoma"/>
          <w:sz w:val="22"/>
        </w:rPr>
      </w:pPr>
      <w:r w:rsidRPr="00767C89">
        <w:rPr>
          <w:rFonts w:ascii="Tahoma" w:hAnsi="Tahoma" w:cs="Tahoma"/>
          <w:sz w:val="22"/>
        </w:rPr>
        <w:t>Developing the education policy of the school, consistent with school goals and Department of Education   guidelines</w:t>
      </w:r>
    </w:p>
    <w:p w14:paraId="4212BE9E" w14:textId="77777777" w:rsidR="00EA778C" w:rsidRPr="00767C89" w:rsidRDefault="00EA778C" w:rsidP="00EA778C">
      <w:pPr>
        <w:numPr>
          <w:ilvl w:val="0"/>
          <w:numId w:val="4"/>
        </w:numPr>
        <w:spacing w:after="120"/>
        <w:ind w:left="0" w:firstLine="0"/>
        <w:jc w:val="both"/>
        <w:rPr>
          <w:rFonts w:ascii="Tahoma" w:hAnsi="Tahoma" w:cs="Tahoma"/>
          <w:sz w:val="22"/>
        </w:rPr>
      </w:pPr>
      <w:r w:rsidRPr="00767C89">
        <w:rPr>
          <w:rFonts w:ascii="Tahoma" w:hAnsi="Tahoma" w:cs="Tahoma"/>
          <w:sz w:val="22"/>
        </w:rPr>
        <w:t>Promoting parent and community participation and interest in the school</w:t>
      </w:r>
    </w:p>
    <w:p w14:paraId="642784FE" w14:textId="77777777" w:rsidR="00EA778C" w:rsidRPr="00767C89" w:rsidRDefault="00EA778C" w:rsidP="00EA778C">
      <w:pPr>
        <w:numPr>
          <w:ilvl w:val="0"/>
          <w:numId w:val="4"/>
        </w:numPr>
        <w:spacing w:after="120"/>
        <w:ind w:left="0" w:firstLine="0"/>
        <w:jc w:val="both"/>
        <w:rPr>
          <w:rFonts w:ascii="Tahoma" w:hAnsi="Tahoma" w:cs="Tahoma"/>
          <w:sz w:val="22"/>
        </w:rPr>
      </w:pPr>
      <w:r w:rsidRPr="00767C89">
        <w:rPr>
          <w:rFonts w:ascii="Tahoma" w:hAnsi="Tahoma" w:cs="Tahoma"/>
          <w:sz w:val="22"/>
        </w:rPr>
        <w:t>Conducting educational activities for the benefit of the community</w:t>
      </w:r>
    </w:p>
    <w:p w14:paraId="5B25FD0E" w14:textId="77777777" w:rsidR="00EA778C" w:rsidRPr="00767C89" w:rsidRDefault="00EA778C" w:rsidP="00EA778C">
      <w:pPr>
        <w:numPr>
          <w:ilvl w:val="0"/>
          <w:numId w:val="4"/>
        </w:numPr>
        <w:spacing w:after="120"/>
        <w:ind w:left="0" w:firstLine="0"/>
        <w:jc w:val="both"/>
        <w:rPr>
          <w:rFonts w:ascii="Tahoma" w:hAnsi="Tahoma" w:cs="Tahoma"/>
          <w:sz w:val="22"/>
        </w:rPr>
      </w:pPr>
      <w:r w:rsidRPr="00767C89">
        <w:rPr>
          <w:rFonts w:ascii="Tahoma" w:hAnsi="Tahoma" w:cs="Tahoma"/>
          <w:sz w:val="22"/>
        </w:rPr>
        <w:t>Allowing use, by outside bodies, of the school building and grounds under its control</w:t>
      </w:r>
    </w:p>
    <w:p w14:paraId="5B69FACB" w14:textId="77777777" w:rsidR="00EA778C" w:rsidRPr="00767C89" w:rsidRDefault="00EA778C" w:rsidP="00EA778C">
      <w:pPr>
        <w:numPr>
          <w:ilvl w:val="0"/>
          <w:numId w:val="4"/>
        </w:numPr>
        <w:spacing w:after="120"/>
        <w:ind w:left="0" w:firstLine="0"/>
        <w:jc w:val="both"/>
        <w:rPr>
          <w:rFonts w:ascii="Tahoma" w:hAnsi="Tahoma" w:cs="Tahoma"/>
          <w:sz w:val="22"/>
        </w:rPr>
      </w:pPr>
      <w:r w:rsidRPr="00767C89">
        <w:rPr>
          <w:rFonts w:ascii="Tahoma" w:hAnsi="Tahoma" w:cs="Tahoma"/>
          <w:sz w:val="22"/>
        </w:rPr>
        <w:t>Annual reporting to the school community</w:t>
      </w:r>
    </w:p>
    <w:p w14:paraId="0BC72F7E" w14:textId="77777777" w:rsidR="00EA778C" w:rsidRPr="00767C89" w:rsidRDefault="00EA778C" w:rsidP="00EA778C">
      <w:pPr>
        <w:numPr>
          <w:ilvl w:val="0"/>
          <w:numId w:val="4"/>
        </w:numPr>
        <w:spacing w:after="120"/>
        <w:ind w:left="0" w:firstLine="0"/>
        <w:jc w:val="both"/>
        <w:rPr>
          <w:rFonts w:ascii="Tahoma" w:hAnsi="Tahoma" w:cs="Tahoma"/>
          <w:sz w:val="22"/>
        </w:rPr>
      </w:pPr>
      <w:r w:rsidRPr="00767C89">
        <w:rPr>
          <w:rFonts w:ascii="Tahoma" w:hAnsi="Tahoma" w:cs="Tahoma"/>
          <w:sz w:val="22"/>
        </w:rPr>
        <w:t>Holding property on behalf of the Minister</w:t>
      </w:r>
    </w:p>
    <w:p w14:paraId="73759DE8" w14:textId="77777777" w:rsidR="00EA778C" w:rsidRPr="00767C89" w:rsidRDefault="00EA778C" w:rsidP="00EA778C">
      <w:pPr>
        <w:numPr>
          <w:ilvl w:val="0"/>
          <w:numId w:val="4"/>
        </w:numPr>
        <w:spacing w:after="120"/>
        <w:ind w:left="0" w:firstLine="0"/>
        <w:jc w:val="both"/>
        <w:rPr>
          <w:rFonts w:ascii="Tahoma" w:hAnsi="Tahoma" w:cs="Tahoma"/>
          <w:sz w:val="22"/>
        </w:rPr>
      </w:pPr>
      <w:r w:rsidRPr="00767C89">
        <w:rPr>
          <w:rFonts w:ascii="Tahoma" w:hAnsi="Tahoma" w:cs="Tahoma"/>
          <w:sz w:val="22"/>
        </w:rPr>
        <w:t>Purchasing equipment for the school</w:t>
      </w:r>
    </w:p>
    <w:p w14:paraId="0237C2C6" w14:textId="77777777" w:rsidR="00EA778C" w:rsidRPr="00767C89" w:rsidRDefault="00EA778C" w:rsidP="00EA778C">
      <w:pPr>
        <w:numPr>
          <w:ilvl w:val="0"/>
          <w:numId w:val="4"/>
        </w:numPr>
        <w:spacing w:after="120"/>
        <w:ind w:left="0" w:firstLine="0"/>
        <w:jc w:val="both"/>
        <w:rPr>
          <w:rFonts w:ascii="Tahoma" w:hAnsi="Tahoma" w:cs="Tahoma"/>
          <w:sz w:val="22"/>
        </w:rPr>
      </w:pPr>
      <w:r w:rsidRPr="00767C89">
        <w:rPr>
          <w:rFonts w:ascii="Tahoma" w:hAnsi="Tahoma" w:cs="Tahoma"/>
          <w:sz w:val="22"/>
        </w:rPr>
        <w:t>Forming sub-committees</w:t>
      </w:r>
    </w:p>
    <w:p w14:paraId="3037D237" w14:textId="77777777" w:rsidR="00EA778C" w:rsidRPr="00767C89" w:rsidRDefault="00EA778C" w:rsidP="00EA778C">
      <w:pPr>
        <w:numPr>
          <w:ilvl w:val="0"/>
          <w:numId w:val="4"/>
        </w:numPr>
        <w:spacing w:after="120"/>
        <w:ind w:left="0" w:firstLine="0"/>
        <w:jc w:val="both"/>
        <w:rPr>
          <w:rFonts w:ascii="Tahoma" w:hAnsi="Tahoma" w:cs="Tahoma"/>
          <w:sz w:val="22"/>
        </w:rPr>
      </w:pPr>
      <w:r w:rsidRPr="00767C89">
        <w:rPr>
          <w:rFonts w:ascii="Tahoma" w:hAnsi="Tahoma" w:cs="Tahoma"/>
          <w:sz w:val="22"/>
        </w:rPr>
        <w:t>Responsibility for the financial arrangements within the school</w:t>
      </w:r>
    </w:p>
    <w:p w14:paraId="688848DE" w14:textId="77777777" w:rsidR="00EA778C" w:rsidRPr="00767C89" w:rsidRDefault="00EA778C" w:rsidP="00EA778C">
      <w:pPr>
        <w:numPr>
          <w:ilvl w:val="0"/>
          <w:numId w:val="4"/>
        </w:numPr>
        <w:spacing w:after="120"/>
        <w:ind w:left="0" w:firstLine="0"/>
        <w:jc w:val="both"/>
        <w:rPr>
          <w:rFonts w:ascii="Tahoma" w:hAnsi="Tahoma" w:cs="Tahoma"/>
          <w:sz w:val="22"/>
        </w:rPr>
      </w:pPr>
      <w:r w:rsidRPr="00767C89">
        <w:rPr>
          <w:rFonts w:ascii="Tahoma" w:hAnsi="Tahoma" w:cs="Tahoma"/>
          <w:sz w:val="22"/>
        </w:rPr>
        <w:t>Overseeing maintenance on buildings and grounds.</w:t>
      </w:r>
    </w:p>
    <w:p w14:paraId="4F606907" w14:textId="77777777" w:rsidR="00EA778C" w:rsidRPr="00767C89" w:rsidRDefault="00EA778C" w:rsidP="00EA778C">
      <w:pPr>
        <w:numPr>
          <w:ilvl w:val="0"/>
          <w:numId w:val="4"/>
        </w:numPr>
        <w:spacing w:after="120"/>
        <w:ind w:left="0" w:firstLine="0"/>
        <w:jc w:val="both"/>
        <w:rPr>
          <w:rFonts w:ascii="Tahoma" w:hAnsi="Tahoma" w:cs="Tahoma"/>
          <w:sz w:val="22"/>
        </w:rPr>
      </w:pPr>
      <w:r w:rsidRPr="00767C89">
        <w:rPr>
          <w:rFonts w:ascii="Tahoma" w:hAnsi="Tahoma" w:cs="Tahoma"/>
          <w:sz w:val="22"/>
        </w:rPr>
        <w:t>Management of Outside School Hours Care.</w:t>
      </w:r>
    </w:p>
    <w:p w14:paraId="40AA1F77" w14:textId="77777777" w:rsidR="00EA778C" w:rsidRPr="00767C89" w:rsidRDefault="00EA778C" w:rsidP="00EA778C">
      <w:pPr>
        <w:numPr>
          <w:ilvl w:val="0"/>
          <w:numId w:val="4"/>
        </w:numPr>
        <w:spacing w:after="120"/>
        <w:ind w:left="0" w:firstLine="0"/>
        <w:jc w:val="both"/>
        <w:rPr>
          <w:rFonts w:ascii="Tahoma" w:hAnsi="Tahoma" w:cs="Tahoma"/>
          <w:sz w:val="22"/>
        </w:rPr>
      </w:pPr>
      <w:r w:rsidRPr="00767C89">
        <w:rPr>
          <w:rFonts w:ascii="Tahoma" w:hAnsi="Tahoma" w:cs="Tahoma"/>
          <w:sz w:val="22"/>
        </w:rPr>
        <w:t>Management of Yackandandah Kindergarten.</w:t>
      </w:r>
    </w:p>
    <w:p w14:paraId="5985DD9D" w14:textId="77777777" w:rsidR="00EA778C" w:rsidRPr="00767C89" w:rsidRDefault="00EA778C" w:rsidP="00EA778C">
      <w:pPr>
        <w:spacing w:after="120"/>
        <w:jc w:val="both"/>
        <w:rPr>
          <w:rFonts w:ascii="Tahoma" w:hAnsi="Tahoma" w:cs="Tahoma"/>
          <w:sz w:val="22"/>
        </w:rPr>
      </w:pPr>
    </w:p>
    <w:p w14:paraId="7F93B183" w14:textId="150E6BD4" w:rsidR="00EA778C" w:rsidRPr="00767C89" w:rsidRDefault="00EA778C" w:rsidP="00EA778C">
      <w:pPr>
        <w:spacing w:after="120"/>
        <w:jc w:val="both"/>
        <w:rPr>
          <w:rFonts w:ascii="Tahoma" w:hAnsi="Tahoma" w:cs="Tahoma"/>
          <w:sz w:val="22"/>
        </w:rPr>
      </w:pPr>
      <w:r w:rsidRPr="00767C89">
        <w:rPr>
          <w:rFonts w:ascii="Tahoma" w:hAnsi="Tahoma" w:cs="Tahoma"/>
          <w:sz w:val="22"/>
        </w:rPr>
        <w:t xml:space="preserve">School Council operates </w:t>
      </w:r>
      <w:r w:rsidR="00B5429C">
        <w:rPr>
          <w:rFonts w:ascii="Tahoma" w:hAnsi="Tahoma" w:cs="Tahoma"/>
          <w:sz w:val="22"/>
        </w:rPr>
        <w:t>four</w:t>
      </w:r>
      <w:r w:rsidRPr="00767C89">
        <w:rPr>
          <w:rFonts w:ascii="Tahoma" w:hAnsi="Tahoma" w:cs="Tahoma"/>
          <w:sz w:val="22"/>
        </w:rPr>
        <w:t xml:space="preserve"> sub committees (Finance, </w:t>
      </w:r>
      <w:r w:rsidR="00037FE3">
        <w:rPr>
          <w:rFonts w:ascii="Tahoma" w:hAnsi="Tahoma" w:cs="Tahoma"/>
          <w:sz w:val="22"/>
        </w:rPr>
        <w:t xml:space="preserve">Grounds and </w:t>
      </w:r>
      <w:r w:rsidR="00995F0F">
        <w:rPr>
          <w:rFonts w:ascii="Tahoma" w:hAnsi="Tahoma" w:cs="Tahoma"/>
          <w:sz w:val="22"/>
        </w:rPr>
        <w:t>maintenance</w:t>
      </w:r>
      <w:r w:rsidR="00B5429C">
        <w:rPr>
          <w:rFonts w:ascii="Tahoma" w:hAnsi="Tahoma" w:cs="Tahoma"/>
          <w:sz w:val="22"/>
        </w:rPr>
        <w:t xml:space="preserve">, </w:t>
      </w:r>
      <w:r w:rsidR="00BC7DD4">
        <w:rPr>
          <w:rFonts w:ascii="Tahoma" w:hAnsi="Tahoma" w:cs="Tahoma"/>
          <w:sz w:val="22"/>
        </w:rPr>
        <w:t>OSHC</w:t>
      </w:r>
      <w:r w:rsidRPr="00767C89">
        <w:rPr>
          <w:rFonts w:ascii="Tahoma" w:hAnsi="Tahoma" w:cs="Tahoma"/>
          <w:sz w:val="22"/>
        </w:rPr>
        <w:t xml:space="preserve"> and Yackandandah Kindergarten Management C</w:t>
      </w:r>
      <w:r w:rsidR="00AD1879">
        <w:rPr>
          <w:rFonts w:ascii="Tahoma" w:hAnsi="Tahoma" w:cs="Tahoma"/>
          <w:sz w:val="22"/>
        </w:rPr>
        <w:t>ommittee).</w:t>
      </w:r>
    </w:p>
    <w:p w14:paraId="600DFADB" w14:textId="77777777" w:rsidR="00AF195D" w:rsidRDefault="00AF195D">
      <w:pPr>
        <w:rPr>
          <w:rFonts w:ascii="Tahoma" w:hAnsi="Tahoma" w:cs="Tahoma"/>
          <w:b/>
          <w:sz w:val="22"/>
          <w:szCs w:val="22"/>
        </w:rPr>
      </w:pPr>
    </w:p>
    <w:p w14:paraId="135D7E99" w14:textId="77777777" w:rsidR="00EA778C" w:rsidRDefault="00EA778C">
      <w:pPr>
        <w:rPr>
          <w:rFonts w:ascii="Tahoma" w:hAnsi="Tahoma" w:cs="Tahoma"/>
          <w:b/>
          <w:sz w:val="22"/>
          <w:szCs w:val="22"/>
        </w:rPr>
      </w:pPr>
      <w:r>
        <w:rPr>
          <w:rFonts w:ascii="Tahoma" w:hAnsi="Tahoma" w:cs="Tahoma"/>
          <w:b/>
          <w:sz w:val="22"/>
          <w:szCs w:val="22"/>
        </w:rPr>
        <w:br w:type="page"/>
      </w:r>
    </w:p>
    <w:p w14:paraId="04CE81A9" w14:textId="77777777" w:rsidR="00BA4BF8" w:rsidRPr="002E3A3B" w:rsidRDefault="00BA4BF8" w:rsidP="00FF48DA">
      <w:pPr>
        <w:rPr>
          <w:rFonts w:ascii="Tahoma" w:hAnsi="Tahoma" w:cs="Tahoma"/>
          <w:sz w:val="22"/>
          <w:szCs w:val="22"/>
          <w:u w:val="single"/>
        </w:rPr>
      </w:pPr>
      <w:r w:rsidRPr="002E3A3B">
        <w:rPr>
          <w:rFonts w:ascii="Tahoma" w:hAnsi="Tahoma" w:cs="Tahoma"/>
          <w:b/>
          <w:sz w:val="22"/>
          <w:szCs w:val="22"/>
          <w:u w:val="single"/>
        </w:rPr>
        <w:lastRenderedPageBreak/>
        <w:t xml:space="preserve">Our </w:t>
      </w:r>
      <w:proofErr w:type="gramStart"/>
      <w:r w:rsidRPr="002E3A3B">
        <w:rPr>
          <w:rFonts w:ascii="Tahoma" w:hAnsi="Tahoma" w:cs="Tahoma"/>
          <w:b/>
          <w:sz w:val="22"/>
          <w:szCs w:val="22"/>
          <w:u w:val="single"/>
        </w:rPr>
        <w:t>History</w:t>
      </w:r>
      <w:proofErr w:type="gramEnd"/>
      <w:r w:rsidRPr="002E3A3B">
        <w:rPr>
          <w:rFonts w:ascii="Tahoma" w:hAnsi="Tahoma" w:cs="Tahoma"/>
          <w:b/>
          <w:sz w:val="22"/>
          <w:szCs w:val="22"/>
          <w:u w:val="single"/>
        </w:rPr>
        <w:t xml:space="preserve"> </w:t>
      </w:r>
      <w:r w:rsidRPr="002E3A3B">
        <w:rPr>
          <w:rFonts w:ascii="Tahoma" w:hAnsi="Tahoma" w:cs="Tahoma"/>
          <w:sz w:val="22"/>
          <w:szCs w:val="22"/>
          <w:u w:val="single"/>
        </w:rPr>
        <w:t xml:space="preserve">– </w:t>
      </w:r>
      <w:r w:rsidRPr="002E3A3B">
        <w:rPr>
          <w:rFonts w:ascii="Tahoma" w:hAnsi="Tahoma" w:cs="Tahoma"/>
          <w:sz w:val="22"/>
          <w:szCs w:val="22"/>
        </w:rPr>
        <w:t>Yackandandah Primary School has been part of Education in the local area for 150 years – a history to be proud of:</w:t>
      </w:r>
    </w:p>
    <w:p w14:paraId="0150EE37" w14:textId="77777777" w:rsidR="00BA4BF8" w:rsidRPr="002E3A3B" w:rsidRDefault="00BA4BF8" w:rsidP="00732294">
      <w:pPr>
        <w:ind w:right="-284"/>
        <w:rPr>
          <w:rFonts w:ascii="Tahoma" w:hAnsi="Tahoma" w:cs="Tahoma"/>
          <w:sz w:val="22"/>
          <w:szCs w:val="22"/>
          <w:u w:val="single"/>
        </w:rPr>
      </w:pPr>
    </w:p>
    <w:p w14:paraId="18CF61D7" w14:textId="77777777" w:rsidR="00BA4BF8" w:rsidRPr="002E3A3B" w:rsidRDefault="00BA4BF8" w:rsidP="00732294">
      <w:pPr>
        <w:ind w:right="-284"/>
        <w:rPr>
          <w:rFonts w:ascii="Tahoma" w:hAnsi="Tahoma" w:cs="Tahoma"/>
          <w:sz w:val="22"/>
          <w:szCs w:val="22"/>
          <w:u w:val="single"/>
        </w:rPr>
      </w:pPr>
      <w:r w:rsidRPr="002E3A3B">
        <w:rPr>
          <w:rFonts w:ascii="Tahoma" w:hAnsi="Tahoma" w:cs="Tahoma"/>
          <w:sz w:val="22"/>
          <w:szCs w:val="22"/>
          <w:u w:val="single"/>
        </w:rPr>
        <w:t xml:space="preserve">1852 – </w:t>
      </w:r>
      <w:r w:rsidRPr="002E3A3B">
        <w:rPr>
          <w:rFonts w:ascii="Tahoma" w:hAnsi="Tahoma" w:cs="Tahoma"/>
          <w:sz w:val="22"/>
          <w:szCs w:val="22"/>
        </w:rPr>
        <w:t>First tent school in the gold fields</w:t>
      </w:r>
    </w:p>
    <w:p w14:paraId="66E92EE0" w14:textId="77777777" w:rsidR="00BA4BF8" w:rsidRPr="002E3A3B" w:rsidRDefault="00BA4BF8" w:rsidP="00732294">
      <w:pPr>
        <w:ind w:right="-284"/>
        <w:rPr>
          <w:rFonts w:ascii="Tahoma" w:hAnsi="Tahoma" w:cs="Tahoma"/>
          <w:sz w:val="22"/>
          <w:szCs w:val="22"/>
          <w:u w:val="single"/>
        </w:rPr>
      </w:pPr>
    </w:p>
    <w:p w14:paraId="1AB82E71" w14:textId="4066D06E" w:rsidR="00BA4BF8" w:rsidRPr="002E3A3B" w:rsidRDefault="00BA4BF8" w:rsidP="00732294">
      <w:pPr>
        <w:ind w:right="-284"/>
        <w:rPr>
          <w:rFonts w:ascii="Tahoma" w:hAnsi="Tahoma" w:cs="Tahoma"/>
          <w:sz w:val="22"/>
          <w:szCs w:val="22"/>
          <w:u w:val="single"/>
        </w:rPr>
      </w:pPr>
      <w:r w:rsidRPr="002E3A3B">
        <w:rPr>
          <w:rFonts w:ascii="Tahoma" w:hAnsi="Tahoma" w:cs="Tahoma"/>
          <w:sz w:val="22"/>
          <w:szCs w:val="22"/>
          <w:u w:val="single"/>
        </w:rPr>
        <w:t xml:space="preserve">1855 – 1872 – </w:t>
      </w:r>
      <w:r w:rsidRPr="002E3A3B">
        <w:rPr>
          <w:rFonts w:ascii="Tahoma" w:hAnsi="Tahoma" w:cs="Tahoma"/>
          <w:sz w:val="22"/>
          <w:szCs w:val="22"/>
        </w:rPr>
        <w:t>The first school in Yackandandah is opened on July 1</w:t>
      </w:r>
      <w:r w:rsidRPr="002E3A3B">
        <w:rPr>
          <w:rFonts w:ascii="Tahoma" w:hAnsi="Tahoma" w:cs="Tahoma"/>
          <w:sz w:val="22"/>
          <w:szCs w:val="22"/>
          <w:vertAlign w:val="superscript"/>
        </w:rPr>
        <w:t>st</w:t>
      </w:r>
      <w:r w:rsidR="00194A5D" w:rsidRPr="002E3A3B">
        <w:rPr>
          <w:rFonts w:ascii="Tahoma" w:hAnsi="Tahoma" w:cs="Tahoma"/>
          <w:sz w:val="22"/>
          <w:szCs w:val="22"/>
        </w:rPr>
        <w:t>, 1855</w:t>
      </w:r>
      <w:r w:rsidR="007F1AA6">
        <w:rPr>
          <w:rFonts w:ascii="Tahoma" w:hAnsi="Tahoma" w:cs="Tahoma"/>
          <w:sz w:val="22"/>
          <w:szCs w:val="22"/>
        </w:rPr>
        <w:t xml:space="preserve"> - A Church of England school (N</w:t>
      </w:r>
      <w:r w:rsidRPr="002E3A3B">
        <w:rPr>
          <w:rFonts w:ascii="Tahoma" w:hAnsi="Tahoma" w:cs="Tahoma"/>
          <w:sz w:val="22"/>
          <w:szCs w:val="22"/>
        </w:rPr>
        <w:t>o</w:t>
      </w:r>
      <w:r w:rsidR="007F1AA6">
        <w:rPr>
          <w:rFonts w:ascii="Tahoma" w:hAnsi="Tahoma" w:cs="Tahoma"/>
          <w:sz w:val="22"/>
          <w:szCs w:val="22"/>
        </w:rPr>
        <w:t>.</w:t>
      </w:r>
      <w:r w:rsidRPr="002E3A3B">
        <w:rPr>
          <w:rFonts w:ascii="Tahoma" w:hAnsi="Tahoma" w:cs="Tahoma"/>
          <w:sz w:val="22"/>
          <w:szCs w:val="22"/>
        </w:rPr>
        <w:t xml:space="preserve"> 694) that covered the</w:t>
      </w:r>
      <w:r w:rsidR="007F1AA6">
        <w:rPr>
          <w:rFonts w:ascii="Tahoma" w:hAnsi="Tahoma" w:cs="Tahoma"/>
          <w:sz w:val="22"/>
          <w:szCs w:val="22"/>
        </w:rPr>
        <w:t xml:space="preserve"> p</w:t>
      </w:r>
      <w:r w:rsidRPr="002E3A3B">
        <w:rPr>
          <w:rFonts w:ascii="Tahoma" w:hAnsi="Tahoma" w:cs="Tahoma"/>
          <w:sz w:val="22"/>
          <w:szCs w:val="22"/>
        </w:rPr>
        <w:t>rimary years</w:t>
      </w:r>
    </w:p>
    <w:p w14:paraId="26DA65CA" w14:textId="77777777" w:rsidR="00BA4BF8" w:rsidRPr="002E3A3B" w:rsidRDefault="00BA4BF8" w:rsidP="00732294">
      <w:pPr>
        <w:ind w:right="-284"/>
        <w:rPr>
          <w:rFonts w:ascii="Tahoma" w:hAnsi="Tahoma" w:cs="Tahoma"/>
          <w:sz w:val="22"/>
          <w:szCs w:val="22"/>
          <w:u w:val="single"/>
        </w:rPr>
      </w:pPr>
    </w:p>
    <w:p w14:paraId="237FCDD4" w14:textId="77777777" w:rsidR="00BA4BF8" w:rsidRPr="002E3A3B" w:rsidRDefault="00BA4BF8" w:rsidP="00732294">
      <w:pPr>
        <w:ind w:right="-284"/>
        <w:rPr>
          <w:rFonts w:ascii="Tahoma" w:hAnsi="Tahoma" w:cs="Tahoma"/>
          <w:sz w:val="22"/>
          <w:szCs w:val="22"/>
        </w:rPr>
      </w:pPr>
      <w:r w:rsidRPr="002E3A3B">
        <w:rPr>
          <w:rFonts w:ascii="Tahoma" w:hAnsi="Tahoma" w:cs="Tahoma"/>
          <w:sz w:val="22"/>
          <w:szCs w:val="22"/>
          <w:u w:val="single"/>
        </w:rPr>
        <w:t xml:space="preserve">1863 – </w:t>
      </w:r>
      <w:r w:rsidRPr="002E3A3B">
        <w:rPr>
          <w:rFonts w:ascii="Tahoma" w:hAnsi="Tahoma" w:cs="Tahoma"/>
          <w:sz w:val="22"/>
          <w:szCs w:val="22"/>
        </w:rPr>
        <w:t>First numbering of schools. Yackandandah School – Number 694</w:t>
      </w:r>
    </w:p>
    <w:p w14:paraId="7907F084" w14:textId="77777777" w:rsidR="00BA4BF8" w:rsidRPr="002E3A3B" w:rsidRDefault="00BA4BF8" w:rsidP="00732294">
      <w:pPr>
        <w:ind w:right="-284"/>
        <w:rPr>
          <w:rFonts w:ascii="Tahoma" w:hAnsi="Tahoma" w:cs="Tahoma"/>
          <w:sz w:val="22"/>
          <w:szCs w:val="22"/>
        </w:rPr>
      </w:pPr>
    </w:p>
    <w:p w14:paraId="40A2E220" w14:textId="77777777" w:rsidR="00BA4BF8" w:rsidRPr="002E3A3B" w:rsidRDefault="00BA4BF8" w:rsidP="00732294">
      <w:pPr>
        <w:ind w:right="-284"/>
        <w:rPr>
          <w:rFonts w:ascii="Tahoma" w:hAnsi="Tahoma" w:cs="Tahoma"/>
          <w:sz w:val="22"/>
          <w:szCs w:val="22"/>
        </w:rPr>
      </w:pPr>
      <w:r w:rsidRPr="002E3A3B">
        <w:rPr>
          <w:rFonts w:ascii="Tahoma" w:hAnsi="Tahoma" w:cs="Tahoma"/>
          <w:sz w:val="22"/>
          <w:szCs w:val="22"/>
          <w:u w:val="single"/>
        </w:rPr>
        <w:t xml:space="preserve">1864 – </w:t>
      </w:r>
      <w:r w:rsidRPr="002E3A3B">
        <w:rPr>
          <w:rFonts w:ascii="Tahoma" w:hAnsi="Tahoma" w:cs="Tahoma"/>
          <w:sz w:val="22"/>
          <w:szCs w:val="22"/>
        </w:rPr>
        <w:t xml:space="preserve">Sir Isaac Isaacs, number one pupil in the register at Yackandandah Common School </w:t>
      </w:r>
    </w:p>
    <w:p w14:paraId="43C9CE4D" w14:textId="77777777" w:rsidR="00BA4BF8" w:rsidRPr="002E3A3B" w:rsidRDefault="00BA4BF8" w:rsidP="00732294">
      <w:pPr>
        <w:ind w:right="-284"/>
        <w:rPr>
          <w:rFonts w:ascii="Tahoma" w:hAnsi="Tahoma" w:cs="Tahoma"/>
          <w:sz w:val="22"/>
          <w:szCs w:val="22"/>
          <w:u w:val="single"/>
        </w:rPr>
      </w:pPr>
    </w:p>
    <w:p w14:paraId="2FFC304C" w14:textId="77777777" w:rsidR="00BA4BF8" w:rsidRPr="002E3A3B" w:rsidRDefault="00BA4BF8" w:rsidP="00732294">
      <w:pPr>
        <w:ind w:right="-284"/>
        <w:rPr>
          <w:rFonts w:ascii="Tahoma" w:hAnsi="Tahoma" w:cs="Tahoma"/>
          <w:sz w:val="22"/>
          <w:szCs w:val="22"/>
          <w:u w:val="single"/>
        </w:rPr>
      </w:pPr>
      <w:r w:rsidRPr="002E3A3B">
        <w:rPr>
          <w:rFonts w:ascii="Tahoma" w:hAnsi="Tahoma" w:cs="Tahoma"/>
          <w:sz w:val="22"/>
          <w:szCs w:val="22"/>
          <w:u w:val="single"/>
        </w:rPr>
        <w:t xml:space="preserve">1872 – </w:t>
      </w:r>
      <w:r w:rsidRPr="002E3A3B">
        <w:rPr>
          <w:rFonts w:ascii="Tahoma" w:hAnsi="Tahoma" w:cs="Tahoma"/>
          <w:sz w:val="22"/>
          <w:szCs w:val="22"/>
        </w:rPr>
        <w:t>The new school opened on November 1</w:t>
      </w:r>
      <w:r w:rsidRPr="002E3A3B">
        <w:rPr>
          <w:rFonts w:ascii="Tahoma" w:hAnsi="Tahoma" w:cs="Tahoma"/>
          <w:sz w:val="22"/>
          <w:szCs w:val="22"/>
          <w:vertAlign w:val="superscript"/>
        </w:rPr>
        <w:t>st</w:t>
      </w:r>
      <w:proofErr w:type="gramStart"/>
      <w:r w:rsidR="007F1AA6">
        <w:rPr>
          <w:rFonts w:ascii="Tahoma" w:hAnsi="Tahoma" w:cs="Tahoma"/>
          <w:sz w:val="22"/>
          <w:szCs w:val="22"/>
        </w:rPr>
        <w:t xml:space="preserve"> 1872</w:t>
      </w:r>
      <w:proofErr w:type="gramEnd"/>
      <w:r w:rsidR="007F1AA6">
        <w:rPr>
          <w:rFonts w:ascii="Tahoma" w:hAnsi="Tahoma" w:cs="Tahoma"/>
          <w:sz w:val="22"/>
          <w:szCs w:val="22"/>
        </w:rPr>
        <w:t>, No.</w:t>
      </w:r>
      <w:r w:rsidRPr="002E3A3B">
        <w:rPr>
          <w:rFonts w:ascii="Tahoma" w:hAnsi="Tahoma" w:cs="Tahoma"/>
          <w:sz w:val="22"/>
          <w:szCs w:val="22"/>
        </w:rPr>
        <w:t xml:space="preserve"> 1103. The previous sc</w:t>
      </w:r>
      <w:r w:rsidR="007F1AA6">
        <w:rPr>
          <w:rFonts w:ascii="Tahoma" w:hAnsi="Tahoma" w:cs="Tahoma"/>
          <w:sz w:val="22"/>
          <w:szCs w:val="22"/>
        </w:rPr>
        <w:t>hool No.</w:t>
      </w:r>
      <w:r w:rsidRPr="002E3A3B">
        <w:rPr>
          <w:rFonts w:ascii="Tahoma" w:hAnsi="Tahoma" w:cs="Tahoma"/>
          <w:sz w:val="22"/>
          <w:szCs w:val="22"/>
        </w:rPr>
        <w:t xml:space="preserve"> 694 was struck of</w:t>
      </w:r>
      <w:r w:rsidR="007F1AA6">
        <w:rPr>
          <w:rFonts w:ascii="Tahoma" w:hAnsi="Tahoma" w:cs="Tahoma"/>
          <w:sz w:val="22"/>
          <w:szCs w:val="22"/>
        </w:rPr>
        <w:t>f the roll. The new building consisted</w:t>
      </w:r>
      <w:r w:rsidRPr="002E3A3B">
        <w:rPr>
          <w:rFonts w:ascii="Tahoma" w:hAnsi="Tahoma" w:cs="Tahoma"/>
          <w:sz w:val="22"/>
          <w:szCs w:val="22"/>
        </w:rPr>
        <w:t xml:space="preserve"> of three rooms and the architect was James E Murphy.</w:t>
      </w:r>
      <w:r w:rsidRPr="002E3A3B">
        <w:rPr>
          <w:rFonts w:ascii="Tahoma" w:hAnsi="Tahoma" w:cs="Tahoma"/>
          <w:sz w:val="22"/>
          <w:szCs w:val="22"/>
          <w:u w:val="single"/>
        </w:rPr>
        <w:t xml:space="preserve"> </w:t>
      </w:r>
    </w:p>
    <w:p w14:paraId="78D5A2A8" w14:textId="77777777" w:rsidR="00BA4BF8" w:rsidRPr="002E3A3B" w:rsidRDefault="00BA4BF8" w:rsidP="00732294">
      <w:pPr>
        <w:ind w:right="-284"/>
        <w:rPr>
          <w:rFonts w:ascii="Tahoma" w:hAnsi="Tahoma" w:cs="Tahoma"/>
          <w:sz w:val="22"/>
          <w:szCs w:val="22"/>
          <w:u w:val="single"/>
        </w:rPr>
      </w:pPr>
    </w:p>
    <w:p w14:paraId="36CDF913" w14:textId="77777777" w:rsidR="00BA4BF8" w:rsidRPr="002E3A3B" w:rsidRDefault="00BA4BF8" w:rsidP="00732294">
      <w:pPr>
        <w:ind w:right="-284"/>
        <w:rPr>
          <w:rFonts w:ascii="Tahoma" w:hAnsi="Tahoma" w:cs="Tahoma"/>
          <w:sz w:val="22"/>
          <w:szCs w:val="22"/>
          <w:u w:val="single"/>
        </w:rPr>
      </w:pPr>
      <w:r w:rsidRPr="002E3A3B">
        <w:rPr>
          <w:rFonts w:ascii="Tahoma" w:hAnsi="Tahoma" w:cs="Tahoma"/>
          <w:sz w:val="22"/>
          <w:szCs w:val="22"/>
          <w:u w:val="single"/>
        </w:rPr>
        <w:t xml:space="preserve">1872 – </w:t>
      </w:r>
      <w:r w:rsidRPr="002E3A3B">
        <w:rPr>
          <w:rFonts w:ascii="Tahoma" w:hAnsi="Tahoma" w:cs="Tahoma"/>
          <w:sz w:val="22"/>
          <w:szCs w:val="22"/>
        </w:rPr>
        <w:t>Education act – Education to be secular, compulsory until the age of 15, free in basic subjects.</w:t>
      </w:r>
    </w:p>
    <w:p w14:paraId="16D91310" w14:textId="77777777" w:rsidR="00BA4BF8" w:rsidRPr="002E3A3B" w:rsidRDefault="00BA4BF8" w:rsidP="00732294">
      <w:pPr>
        <w:ind w:right="-284"/>
        <w:rPr>
          <w:rFonts w:ascii="Tahoma" w:hAnsi="Tahoma" w:cs="Tahoma"/>
          <w:sz w:val="22"/>
          <w:szCs w:val="22"/>
          <w:u w:val="single"/>
        </w:rPr>
      </w:pPr>
    </w:p>
    <w:p w14:paraId="20BD1964" w14:textId="77777777" w:rsidR="00BA4BF8" w:rsidRPr="002E3A3B" w:rsidRDefault="00BA4BF8" w:rsidP="00732294">
      <w:pPr>
        <w:ind w:right="-284"/>
        <w:rPr>
          <w:rFonts w:ascii="Tahoma" w:hAnsi="Tahoma" w:cs="Tahoma"/>
          <w:sz w:val="22"/>
          <w:szCs w:val="22"/>
          <w:u w:val="single"/>
        </w:rPr>
      </w:pPr>
      <w:r w:rsidRPr="002E3A3B">
        <w:rPr>
          <w:rFonts w:ascii="Tahoma" w:hAnsi="Tahoma" w:cs="Tahoma"/>
          <w:sz w:val="22"/>
          <w:szCs w:val="22"/>
          <w:u w:val="single"/>
        </w:rPr>
        <w:t xml:space="preserve">1873 – </w:t>
      </w:r>
      <w:r w:rsidRPr="002E3A3B">
        <w:rPr>
          <w:rFonts w:ascii="Tahoma" w:hAnsi="Tahoma" w:cs="Tahoma"/>
          <w:sz w:val="22"/>
          <w:szCs w:val="22"/>
        </w:rPr>
        <w:t xml:space="preserve">Education Department established and Yackandandah School became a State School. John </w:t>
      </w:r>
      <w:proofErr w:type="spellStart"/>
      <w:r w:rsidRPr="002E3A3B">
        <w:rPr>
          <w:rFonts w:ascii="Tahoma" w:hAnsi="Tahoma" w:cs="Tahoma"/>
          <w:sz w:val="22"/>
          <w:szCs w:val="22"/>
        </w:rPr>
        <w:t>Bezley</w:t>
      </w:r>
      <w:proofErr w:type="spellEnd"/>
      <w:r w:rsidRPr="002E3A3B">
        <w:rPr>
          <w:rFonts w:ascii="Tahoma" w:hAnsi="Tahoma" w:cs="Tahoma"/>
          <w:sz w:val="22"/>
          <w:szCs w:val="22"/>
        </w:rPr>
        <w:t xml:space="preserve"> was th</w:t>
      </w:r>
      <w:r w:rsidR="00732294">
        <w:rPr>
          <w:rFonts w:ascii="Tahoma" w:hAnsi="Tahoma" w:cs="Tahoma"/>
          <w:sz w:val="22"/>
          <w:szCs w:val="22"/>
        </w:rPr>
        <w:t>e first head teacher. District Inspector Craig reported that, ‘</w:t>
      </w:r>
      <w:r w:rsidRPr="002E3A3B">
        <w:rPr>
          <w:rFonts w:ascii="Tahoma" w:hAnsi="Tahoma" w:cs="Tahoma"/>
          <w:sz w:val="22"/>
          <w:szCs w:val="22"/>
        </w:rPr>
        <w:t>Yackandandah was the most respect</w:t>
      </w:r>
      <w:r w:rsidR="00732294">
        <w:rPr>
          <w:rFonts w:ascii="Tahoma" w:hAnsi="Tahoma" w:cs="Tahoma"/>
          <w:sz w:val="22"/>
          <w:szCs w:val="22"/>
        </w:rPr>
        <w:t>able school in a large district’</w:t>
      </w:r>
      <w:r w:rsidRPr="002E3A3B">
        <w:rPr>
          <w:rFonts w:ascii="Tahoma" w:hAnsi="Tahoma" w:cs="Tahoma"/>
          <w:sz w:val="22"/>
          <w:szCs w:val="22"/>
        </w:rPr>
        <w:t>.</w:t>
      </w:r>
      <w:r w:rsidRPr="002E3A3B">
        <w:rPr>
          <w:rFonts w:ascii="Tahoma" w:hAnsi="Tahoma" w:cs="Tahoma"/>
          <w:sz w:val="22"/>
          <w:szCs w:val="22"/>
          <w:u w:val="single"/>
        </w:rPr>
        <w:t xml:space="preserve"> </w:t>
      </w:r>
    </w:p>
    <w:p w14:paraId="1183DD3C" w14:textId="77777777" w:rsidR="00BA4BF8" w:rsidRPr="002E3A3B" w:rsidRDefault="00BA4BF8" w:rsidP="00732294">
      <w:pPr>
        <w:ind w:right="-284"/>
        <w:rPr>
          <w:rFonts w:ascii="Tahoma" w:hAnsi="Tahoma" w:cs="Tahoma"/>
          <w:sz w:val="22"/>
          <w:szCs w:val="22"/>
          <w:u w:val="single"/>
        </w:rPr>
      </w:pPr>
    </w:p>
    <w:p w14:paraId="0ACAFA5A" w14:textId="77777777" w:rsidR="00BA4BF8" w:rsidRPr="002E3A3B" w:rsidRDefault="00BA4BF8" w:rsidP="00732294">
      <w:pPr>
        <w:ind w:right="-284"/>
        <w:rPr>
          <w:rFonts w:ascii="Tahoma" w:hAnsi="Tahoma" w:cs="Tahoma"/>
          <w:sz w:val="22"/>
          <w:szCs w:val="22"/>
        </w:rPr>
      </w:pPr>
      <w:r w:rsidRPr="002E3A3B">
        <w:rPr>
          <w:rFonts w:ascii="Tahoma" w:hAnsi="Tahoma" w:cs="Tahoma"/>
          <w:sz w:val="22"/>
          <w:szCs w:val="22"/>
          <w:u w:val="single"/>
        </w:rPr>
        <w:t xml:space="preserve">1874 – </w:t>
      </w:r>
      <w:r w:rsidRPr="002E3A3B">
        <w:rPr>
          <w:rFonts w:ascii="Tahoma" w:hAnsi="Tahoma" w:cs="Tahoma"/>
          <w:sz w:val="22"/>
          <w:szCs w:val="22"/>
        </w:rPr>
        <w:t xml:space="preserve">Another brick building was added at a cost of 522 pounds. </w:t>
      </w:r>
    </w:p>
    <w:p w14:paraId="27F300F9" w14:textId="77777777" w:rsidR="00BA4BF8" w:rsidRPr="002E3A3B" w:rsidRDefault="00BA4BF8" w:rsidP="00732294">
      <w:pPr>
        <w:ind w:right="-284"/>
        <w:rPr>
          <w:rFonts w:ascii="Tahoma" w:hAnsi="Tahoma" w:cs="Tahoma"/>
          <w:sz w:val="22"/>
          <w:szCs w:val="22"/>
        </w:rPr>
      </w:pPr>
    </w:p>
    <w:p w14:paraId="307925BA" w14:textId="77777777" w:rsidR="00BA4BF8" w:rsidRPr="002E3A3B" w:rsidRDefault="00BA4BF8" w:rsidP="00732294">
      <w:pPr>
        <w:ind w:right="-284"/>
        <w:rPr>
          <w:rFonts w:ascii="Tahoma" w:hAnsi="Tahoma" w:cs="Tahoma"/>
          <w:sz w:val="22"/>
          <w:szCs w:val="22"/>
          <w:u w:val="single"/>
        </w:rPr>
      </w:pPr>
      <w:r w:rsidRPr="002E3A3B">
        <w:rPr>
          <w:rFonts w:ascii="Tahoma" w:hAnsi="Tahoma" w:cs="Tahoma"/>
          <w:sz w:val="22"/>
          <w:szCs w:val="22"/>
          <w:u w:val="single"/>
        </w:rPr>
        <w:t xml:space="preserve">1888 – </w:t>
      </w:r>
      <w:r w:rsidRPr="002E3A3B">
        <w:rPr>
          <w:rFonts w:ascii="Tahoma" w:hAnsi="Tahoma" w:cs="Tahoma"/>
          <w:sz w:val="22"/>
          <w:szCs w:val="22"/>
        </w:rPr>
        <w:t>Negotiations between the Church of England and the Education Department terminated with the sale to the department of the adjoining acre and a half of land. The price was 400 pounds.</w:t>
      </w:r>
      <w:r w:rsidRPr="002E3A3B">
        <w:rPr>
          <w:rFonts w:ascii="Tahoma" w:hAnsi="Tahoma" w:cs="Tahoma"/>
          <w:sz w:val="22"/>
          <w:szCs w:val="22"/>
          <w:u w:val="single"/>
        </w:rPr>
        <w:t xml:space="preserve"> </w:t>
      </w:r>
    </w:p>
    <w:p w14:paraId="32A91F2C" w14:textId="77777777" w:rsidR="00BA4BF8" w:rsidRPr="002E3A3B" w:rsidRDefault="00BA4BF8" w:rsidP="00732294">
      <w:pPr>
        <w:ind w:right="-284"/>
        <w:rPr>
          <w:rFonts w:ascii="Tahoma" w:hAnsi="Tahoma" w:cs="Tahoma"/>
          <w:sz w:val="22"/>
          <w:szCs w:val="22"/>
          <w:u w:val="single"/>
        </w:rPr>
      </w:pPr>
    </w:p>
    <w:p w14:paraId="1D1DA338" w14:textId="77777777" w:rsidR="00BA4BF8" w:rsidRPr="002E3A3B" w:rsidRDefault="00BA4BF8" w:rsidP="00732294">
      <w:pPr>
        <w:ind w:right="-284"/>
        <w:rPr>
          <w:rFonts w:ascii="Tahoma" w:hAnsi="Tahoma" w:cs="Tahoma"/>
          <w:sz w:val="22"/>
          <w:szCs w:val="22"/>
          <w:u w:val="single"/>
        </w:rPr>
      </w:pPr>
      <w:r w:rsidRPr="002E3A3B">
        <w:rPr>
          <w:rFonts w:ascii="Tahoma" w:hAnsi="Tahoma" w:cs="Tahoma"/>
          <w:sz w:val="22"/>
          <w:szCs w:val="22"/>
          <w:u w:val="single"/>
        </w:rPr>
        <w:t xml:space="preserve">1891 – </w:t>
      </w:r>
      <w:r w:rsidRPr="002E3A3B">
        <w:rPr>
          <w:rFonts w:ascii="Tahoma" w:hAnsi="Tahoma" w:cs="Tahoma"/>
          <w:sz w:val="22"/>
          <w:szCs w:val="22"/>
        </w:rPr>
        <w:t xml:space="preserve">A second brick </w:t>
      </w:r>
      <w:proofErr w:type="gramStart"/>
      <w:r w:rsidRPr="002E3A3B">
        <w:rPr>
          <w:rFonts w:ascii="Tahoma" w:hAnsi="Tahoma" w:cs="Tahoma"/>
          <w:sz w:val="22"/>
          <w:szCs w:val="22"/>
        </w:rPr>
        <w:t>school house</w:t>
      </w:r>
      <w:proofErr w:type="gramEnd"/>
      <w:r w:rsidRPr="002E3A3B">
        <w:rPr>
          <w:rFonts w:ascii="Tahoma" w:hAnsi="Tahoma" w:cs="Tahoma"/>
          <w:sz w:val="22"/>
          <w:szCs w:val="22"/>
        </w:rPr>
        <w:t xml:space="preserve"> was built on a more central part of the now enlarged ground, and it stands </w:t>
      </w:r>
      <w:r w:rsidR="00573C92" w:rsidRPr="002E3A3B">
        <w:rPr>
          <w:rFonts w:ascii="Tahoma" w:hAnsi="Tahoma" w:cs="Tahoma"/>
          <w:sz w:val="22"/>
          <w:szCs w:val="22"/>
        </w:rPr>
        <w:t>today</w:t>
      </w:r>
      <w:r w:rsidRPr="002E3A3B">
        <w:rPr>
          <w:rFonts w:ascii="Tahoma" w:hAnsi="Tahoma" w:cs="Tahoma"/>
          <w:sz w:val="22"/>
          <w:szCs w:val="22"/>
        </w:rPr>
        <w:t xml:space="preserve"> as the dominant feature of the school complex.</w:t>
      </w:r>
      <w:r w:rsidRPr="002E3A3B">
        <w:rPr>
          <w:rFonts w:ascii="Tahoma" w:hAnsi="Tahoma" w:cs="Tahoma"/>
          <w:sz w:val="22"/>
          <w:szCs w:val="22"/>
          <w:u w:val="single"/>
        </w:rPr>
        <w:t xml:space="preserve"> </w:t>
      </w:r>
    </w:p>
    <w:p w14:paraId="150B52B8" w14:textId="77777777" w:rsidR="00BA4BF8" w:rsidRPr="002E3A3B" w:rsidRDefault="00BA4BF8" w:rsidP="00732294">
      <w:pPr>
        <w:ind w:right="-284"/>
        <w:rPr>
          <w:rFonts w:ascii="Tahoma" w:hAnsi="Tahoma" w:cs="Tahoma"/>
          <w:sz w:val="22"/>
          <w:szCs w:val="22"/>
          <w:u w:val="single"/>
        </w:rPr>
      </w:pPr>
    </w:p>
    <w:p w14:paraId="6E71193C" w14:textId="77777777" w:rsidR="00BA4BF8" w:rsidRPr="002E3A3B" w:rsidRDefault="00BA4BF8" w:rsidP="00732294">
      <w:pPr>
        <w:ind w:right="-284"/>
        <w:rPr>
          <w:rFonts w:ascii="Tahoma" w:hAnsi="Tahoma" w:cs="Tahoma"/>
          <w:sz w:val="22"/>
          <w:szCs w:val="22"/>
          <w:u w:val="single"/>
        </w:rPr>
      </w:pPr>
      <w:r w:rsidRPr="002E3A3B">
        <w:rPr>
          <w:rFonts w:ascii="Tahoma" w:hAnsi="Tahoma" w:cs="Tahoma"/>
          <w:sz w:val="22"/>
          <w:szCs w:val="22"/>
          <w:u w:val="single"/>
        </w:rPr>
        <w:t xml:space="preserve">1899 – </w:t>
      </w:r>
      <w:r w:rsidRPr="002E3A3B">
        <w:rPr>
          <w:rFonts w:ascii="Tahoma" w:hAnsi="Tahoma" w:cs="Tahoma"/>
          <w:sz w:val="22"/>
          <w:szCs w:val="22"/>
        </w:rPr>
        <w:t xml:space="preserve">The timber school at </w:t>
      </w:r>
      <w:proofErr w:type="spellStart"/>
      <w:r w:rsidRPr="002E3A3B">
        <w:rPr>
          <w:rFonts w:ascii="Tahoma" w:hAnsi="Tahoma" w:cs="Tahoma"/>
          <w:sz w:val="22"/>
          <w:szCs w:val="22"/>
        </w:rPr>
        <w:t>Eurobin</w:t>
      </w:r>
      <w:proofErr w:type="spellEnd"/>
      <w:r w:rsidRPr="002E3A3B">
        <w:rPr>
          <w:rFonts w:ascii="Tahoma" w:hAnsi="Tahoma" w:cs="Tahoma"/>
          <w:sz w:val="22"/>
          <w:szCs w:val="22"/>
        </w:rPr>
        <w:t xml:space="preserve"> was transported to Yackandandah and re-erected for use as an infant room. The first brick building, built 27 years earlier, no longer matched the needs of the school and was sold for removal.</w:t>
      </w:r>
      <w:r w:rsidRPr="002E3A3B">
        <w:rPr>
          <w:rFonts w:ascii="Tahoma" w:hAnsi="Tahoma" w:cs="Tahoma"/>
          <w:sz w:val="22"/>
          <w:szCs w:val="22"/>
          <w:u w:val="single"/>
        </w:rPr>
        <w:t xml:space="preserve"> </w:t>
      </w:r>
    </w:p>
    <w:p w14:paraId="03E1FC13" w14:textId="77777777" w:rsidR="00BA4BF8" w:rsidRPr="002E3A3B" w:rsidRDefault="00BA4BF8" w:rsidP="00732294">
      <w:pPr>
        <w:ind w:right="-284"/>
        <w:rPr>
          <w:rFonts w:ascii="Tahoma" w:hAnsi="Tahoma" w:cs="Tahoma"/>
          <w:sz w:val="22"/>
          <w:szCs w:val="22"/>
          <w:u w:val="single"/>
        </w:rPr>
      </w:pPr>
    </w:p>
    <w:p w14:paraId="0F902053" w14:textId="77777777" w:rsidR="00BA4BF8" w:rsidRPr="002E3A3B" w:rsidRDefault="00BA4BF8" w:rsidP="00732294">
      <w:pPr>
        <w:ind w:right="-284"/>
        <w:rPr>
          <w:rFonts w:ascii="Tahoma" w:hAnsi="Tahoma" w:cs="Tahoma"/>
          <w:sz w:val="22"/>
          <w:szCs w:val="22"/>
          <w:u w:val="single"/>
        </w:rPr>
      </w:pPr>
      <w:r w:rsidRPr="002E3A3B">
        <w:rPr>
          <w:rFonts w:ascii="Tahoma" w:hAnsi="Tahoma" w:cs="Tahoma"/>
          <w:sz w:val="22"/>
          <w:szCs w:val="22"/>
          <w:u w:val="single"/>
        </w:rPr>
        <w:t xml:space="preserve">1913 – </w:t>
      </w:r>
      <w:r w:rsidR="00732294">
        <w:rPr>
          <w:rFonts w:ascii="Tahoma" w:hAnsi="Tahoma" w:cs="Tahoma"/>
          <w:sz w:val="22"/>
          <w:szCs w:val="22"/>
        </w:rPr>
        <w:t>District I</w:t>
      </w:r>
      <w:r w:rsidRPr="002E3A3B">
        <w:rPr>
          <w:rFonts w:ascii="Tahoma" w:hAnsi="Tahoma" w:cs="Tahoma"/>
          <w:sz w:val="22"/>
          <w:szCs w:val="22"/>
        </w:rPr>
        <w:t>nspector Thomas reported the need for more accommodation in the infant school. The department allocated 2900 pounds for two new classrooms, a cloak room and for the renovating of the school to take 180 pupils the next year. While the work was in progress</w:t>
      </w:r>
      <w:r w:rsidR="002D477A">
        <w:rPr>
          <w:rFonts w:ascii="Tahoma" w:hAnsi="Tahoma" w:cs="Tahoma"/>
          <w:sz w:val="22"/>
          <w:szCs w:val="22"/>
        </w:rPr>
        <w:t>, the p</w:t>
      </w:r>
      <w:r w:rsidRPr="002E3A3B">
        <w:rPr>
          <w:rFonts w:ascii="Tahoma" w:hAnsi="Tahoma" w:cs="Tahoma"/>
          <w:sz w:val="22"/>
          <w:szCs w:val="22"/>
        </w:rPr>
        <w:t xml:space="preserve">ublic </w:t>
      </w:r>
      <w:r w:rsidR="002D477A">
        <w:rPr>
          <w:rFonts w:ascii="Tahoma" w:hAnsi="Tahoma" w:cs="Tahoma"/>
          <w:sz w:val="22"/>
          <w:szCs w:val="22"/>
        </w:rPr>
        <w:t>h</w:t>
      </w:r>
      <w:r w:rsidRPr="002E3A3B">
        <w:rPr>
          <w:rFonts w:ascii="Tahoma" w:hAnsi="Tahoma" w:cs="Tahoma"/>
          <w:sz w:val="22"/>
          <w:szCs w:val="22"/>
        </w:rPr>
        <w:t>all across the road was used. The children were back in their school in May 1916.</w:t>
      </w:r>
      <w:r w:rsidRPr="002E3A3B">
        <w:rPr>
          <w:rFonts w:ascii="Tahoma" w:hAnsi="Tahoma" w:cs="Tahoma"/>
          <w:sz w:val="22"/>
          <w:szCs w:val="22"/>
          <w:u w:val="single"/>
        </w:rPr>
        <w:t xml:space="preserve"> </w:t>
      </w:r>
    </w:p>
    <w:p w14:paraId="2734C534" w14:textId="77777777" w:rsidR="00BA4BF8" w:rsidRPr="002E3A3B" w:rsidRDefault="00BA4BF8" w:rsidP="00732294">
      <w:pPr>
        <w:ind w:right="-284"/>
        <w:rPr>
          <w:rFonts w:ascii="Tahoma" w:hAnsi="Tahoma" w:cs="Tahoma"/>
          <w:sz w:val="22"/>
          <w:szCs w:val="22"/>
          <w:u w:val="single"/>
        </w:rPr>
      </w:pPr>
    </w:p>
    <w:p w14:paraId="2E7E2672" w14:textId="77777777" w:rsidR="00BA4BF8" w:rsidRPr="002E3A3B" w:rsidRDefault="00BA4BF8" w:rsidP="00732294">
      <w:pPr>
        <w:ind w:right="-284"/>
        <w:rPr>
          <w:rFonts w:ascii="Tahoma" w:hAnsi="Tahoma" w:cs="Tahoma"/>
          <w:sz w:val="22"/>
          <w:szCs w:val="22"/>
          <w:u w:val="single"/>
        </w:rPr>
      </w:pPr>
      <w:r w:rsidRPr="002E3A3B">
        <w:rPr>
          <w:rFonts w:ascii="Tahoma" w:hAnsi="Tahoma" w:cs="Tahoma"/>
          <w:sz w:val="22"/>
          <w:szCs w:val="22"/>
          <w:u w:val="single"/>
        </w:rPr>
        <w:t xml:space="preserve">1924 – </w:t>
      </w:r>
      <w:r w:rsidR="00732294">
        <w:rPr>
          <w:rFonts w:ascii="Tahoma" w:hAnsi="Tahoma" w:cs="Tahoma"/>
          <w:sz w:val="22"/>
          <w:szCs w:val="22"/>
        </w:rPr>
        <w:t>The department bought a six-</w:t>
      </w:r>
      <w:r w:rsidRPr="002E3A3B">
        <w:rPr>
          <w:rFonts w:ascii="Tahoma" w:hAnsi="Tahoma" w:cs="Tahoma"/>
          <w:sz w:val="22"/>
          <w:szCs w:val="22"/>
        </w:rPr>
        <w:t>roomed weatherboard residence for the head teacher.</w:t>
      </w:r>
      <w:r w:rsidRPr="002E3A3B">
        <w:rPr>
          <w:rFonts w:ascii="Tahoma" w:hAnsi="Tahoma" w:cs="Tahoma"/>
          <w:sz w:val="22"/>
          <w:szCs w:val="22"/>
          <w:u w:val="single"/>
        </w:rPr>
        <w:t xml:space="preserve"> </w:t>
      </w:r>
    </w:p>
    <w:p w14:paraId="3895B2FD" w14:textId="77777777" w:rsidR="00BA4BF8" w:rsidRPr="002E3A3B" w:rsidRDefault="00BA4BF8" w:rsidP="00732294">
      <w:pPr>
        <w:ind w:right="-284"/>
        <w:rPr>
          <w:rFonts w:ascii="Tahoma" w:hAnsi="Tahoma" w:cs="Tahoma"/>
          <w:sz w:val="22"/>
          <w:szCs w:val="22"/>
          <w:u w:val="single"/>
        </w:rPr>
      </w:pPr>
    </w:p>
    <w:p w14:paraId="62006A00" w14:textId="77777777" w:rsidR="00BA4BF8" w:rsidRPr="002E3A3B" w:rsidRDefault="00BA4BF8" w:rsidP="00732294">
      <w:pPr>
        <w:ind w:right="-284"/>
        <w:rPr>
          <w:rFonts w:ascii="Tahoma" w:hAnsi="Tahoma" w:cs="Tahoma"/>
          <w:sz w:val="22"/>
          <w:szCs w:val="22"/>
        </w:rPr>
      </w:pPr>
      <w:r w:rsidRPr="002E3A3B">
        <w:rPr>
          <w:rFonts w:ascii="Tahoma" w:hAnsi="Tahoma" w:cs="Tahoma"/>
          <w:sz w:val="22"/>
          <w:szCs w:val="22"/>
          <w:u w:val="single"/>
        </w:rPr>
        <w:t xml:space="preserve">1939 – </w:t>
      </w:r>
      <w:r w:rsidRPr="002E3A3B">
        <w:rPr>
          <w:rFonts w:ascii="Tahoma" w:hAnsi="Tahoma" w:cs="Tahoma"/>
          <w:sz w:val="22"/>
          <w:szCs w:val="22"/>
        </w:rPr>
        <w:t>Electricity was taken to the school.</w:t>
      </w:r>
    </w:p>
    <w:p w14:paraId="44EF76E3" w14:textId="77777777" w:rsidR="00BA4BF8" w:rsidRPr="002E3A3B" w:rsidRDefault="00BA4BF8" w:rsidP="00732294">
      <w:pPr>
        <w:ind w:right="-284"/>
        <w:rPr>
          <w:rFonts w:ascii="Tahoma" w:hAnsi="Tahoma" w:cs="Tahoma"/>
          <w:sz w:val="22"/>
          <w:szCs w:val="22"/>
          <w:u w:val="single"/>
        </w:rPr>
      </w:pPr>
    </w:p>
    <w:p w14:paraId="31B0CA18" w14:textId="77777777" w:rsidR="00BA4BF8" w:rsidRPr="002E3A3B" w:rsidRDefault="00BA4BF8" w:rsidP="00732294">
      <w:pPr>
        <w:ind w:right="-284"/>
        <w:rPr>
          <w:rFonts w:ascii="Tahoma" w:hAnsi="Tahoma" w:cs="Tahoma"/>
          <w:sz w:val="22"/>
          <w:szCs w:val="22"/>
        </w:rPr>
      </w:pPr>
      <w:r w:rsidRPr="002E3A3B">
        <w:rPr>
          <w:rFonts w:ascii="Tahoma" w:hAnsi="Tahoma" w:cs="Tahoma"/>
          <w:sz w:val="22"/>
          <w:szCs w:val="22"/>
          <w:u w:val="single"/>
        </w:rPr>
        <w:t xml:space="preserve">1942 – 1945 – </w:t>
      </w:r>
      <w:r w:rsidRPr="002E3A3B">
        <w:rPr>
          <w:rFonts w:ascii="Tahoma" w:hAnsi="Tahoma" w:cs="Tahoma"/>
          <w:sz w:val="22"/>
          <w:szCs w:val="22"/>
        </w:rPr>
        <w:t>The RAAF used the head teacher’s office as a control room for the air observation corps, who</w:t>
      </w:r>
      <w:r w:rsidR="00732294">
        <w:rPr>
          <w:rFonts w:ascii="Tahoma" w:hAnsi="Tahoma" w:cs="Tahoma"/>
          <w:sz w:val="22"/>
          <w:szCs w:val="22"/>
        </w:rPr>
        <w:t xml:space="preserve"> were based </w:t>
      </w:r>
      <w:r w:rsidRPr="002E3A3B">
        <w:rPr>
          <w:rFonts w:ascii="Tahoma" w:hAnsi="Tahoma" w:cs="Tahoma"/>
          <w:sz w:val="22"/>
          <w:szCs w:val="22"/>
        </w:rPr>
        <w:t xml:space="preserve">at Wangaratta. </w:t>
      </w:r>
    </w:p>
    <w:p w14:paraId="6645B636" w14:textId="77777777" w:rsidR="00BA4BF8" w:rsidRPr="002E3A3B" w:rsidRDefault="00BA4BF8" w:rsidP="00732294">
      <w:pPr>
        <w:ind w:right="-284"/>
        <w:rPr>
          <w:rFonts w:ascii="Tahoma" w:hAnsi="Tahoma" w:cs="Tahoma"/>
          <w:sz w:val="22"/>
          <w:szCs w:val="22"/>
        </w:rPr>
      </w:pPr>
    </w:p>
    <w:p w14:paraId="1B6C1800" w14:textId="77777777" w:rsidR="00BA4BF8" w:rsidRPr="002E3A3B" w:rsidRDefault="00ED5496" w:rsidP="00732294">
      <w:pPr>
        <w:ind w:right="-284"/>
        <w:rPr>
          <w:rFonts w:ascii="Tahoma" w:hAnsi="Tahoma" w:cs="Tahoma"/>
          <w:sz w:val="22"/>
          <w:szCs w:val="22"/>
        </w:rPr>
      </w:pPr>
      <w:r w:rsidRPr="002E3A3B">
        <w:rPr>
          <w:rFonts w:ascii="Tahoma" w:hAnsi="Tahoma" w:cs="Tahoma"/>
          <w:sz w:val="22"/>
          <w:szCs w:val="22"/>
          <w:u w:val="single"/>
        </w:rPr>
        <w:t>1948 -</w:t>
      </w:r>
      <w:r w:rsidR="00BA4BF8" w:rsidRPr="002E3A3B">
        <w:rPr>
          <w:rFonts w:ascii="Tahoma" w:hAnsi="Tahoma" w:cs="Tahoma"/>
          <w:sz w:val="22"/>
          <w:szCs w:val="22"/>
          <w:u w:val="single"/>
        </w:rPr>
        <w:t xml:space="preserve"> </w:t>
      </w:r>
      <w:r w:rsidR="00BA4BF8" w:rsidRPr="002E3A3B">
        <w:rPr>
          <w:rFonts w:ascii="Tahoma" w:hAnsi="Tahoma" w:cs="Tahoma"/>
          <w:sz w:val="22"/>
          <w:szCs w:val="22"/>
        </w:rPr>
        <w:t>The school committee installed a wireless system with three extension speakers.</w:t>
      </w:r>
    </w:p>
    <w:p w14:paraId="1CE17E6F" w14:textId="77777777" w:rsidR="00BA4BF8" w:rsidRPr="002E3A3B" w:rsidRDefault="00BA4BF8" w:rsidP="00732294">
      <w:pPr>
        <w:ind w:right="-284"/>
        <w:rPr>
          <w:rFonts w:ascii="Tahoma" w:hAnsi="Tahoma" w:cs="Tahoma"/>
          <w:sz w:val="22"/>
          <w:szCs w:val="22"/>
          <w:u w:val="single"/>
        </w:rPr>
      </w:pPr>
      <w:r w:rsidRPr="002E3A3B">
        <w:rPr>
          <w:rFonts w:ascii="Tahoma" w:hAnsi="Tahoma" w:cs="Tahoma"/>
          <w:sz w:val="22"/>
          <w:szCs w:val="22"/>
          <w:u w:val="single"/>
        </w:rPr>
        <w:t xml:space="preserve"> </w:t>
      </w:r>
    </w:p>
    <w:p w14:paraId="11BC3847" w14:textId="77777777" w:rsidR="00BA4BF8" w:rsidRPr="002E3A3B" w:rsidRDefault="00BA4BF8" w:rsidP="00732294">
      <w:pPr>
        <w:ind w:right="-284"/>
        <w:rPr>
          <w:rFonts w:ascii="Tahoma" w:hAnsi="Tahoma" w:cs="Tahoma"/>
          <w:sz w:val="22"/>
          <w:szCs w:val="22"/>
          <w:u w:val="single"/>
        </w:rPr>
      </w:pPr>
      <w:r w:rsidRPr="002E3A3B">
        <w:rPr>
          <w:rFonts w:ascii="Tahoma" w:hAnsi="Tahoma" w:cs="Tahoma"/>
          <w:sz w:val="22"/>
          <w:szCs w:val="22"/>
          <w:u w:val="single"/>
        </w:rPr>
        <w:t xml:space="preserve">1958 – </w:t>
      </w:r>
      <w:r w:rsidRPr="002E3A3B">
        <w:rPr>
          <w:rFonts w:ascii="Tahoma" w:hAnsi="Tahoma" w:cs="Tahoma"/>
          <w:sz w:val="22"/>
          <w:szCs w:val="22"/>
        </w:rPr>
        <w:t>A bicycle shed was constructed by the school committee as well as a new shelter shed to replace the old one.</w:t>
      </w:r>
      <w:r w:rsidRPr="002E3A3B">
        <w:rPr>
          <w:rFonts w:ascii="Tahoma" w:hAnsi="Tahoma" w:cs="Tahoma"/>
          <w:sz w:val="22"/>
          <w:szCs w:val="22"/>
          <w:u w:val="single"/>
        </w:rPr>
        <w:t xml:space="preserve"> </w:t>
      </w:r>
    </w:p>
    <w:p w14:paraId="7CC7A7FF" w14:textId="77777777" w:rsidR="00FF48DA" w:rsidRDefault="00FF48DA" w:rsidP="00732294">
      <w:pPr>
        <w:ind w:right="-284"/>
        <w:rPr>
          <w:rFonts w:ascii="Tahoma" w:hAnsi="Tahoma" w:cs="Tahoma"/>
          <w:sz w:val="22"/>
          <w:szCs w:val="22"/>
          <w:u w:val="single"/>
        </w:rPr>
      </w:pPr>
    </w:p>
    <w:p w14:paraId="1284E849" w14:textId="77777777" w:rsidR="00BA4BF8" w:rsidRPr="002E3A3B" w:rsidRDefault="00BA4BF8" w:rsidP="00732294">
      <w:pPr>
        <w:ind w:right="-284"/>
        <w:rPr>
          <w:rFonts w:ascii="Tahoma" w:hAnsi="Tahoma" w:cs="Tahoma"/>
          <w:sz w:val="22"/>
          <w:szCs w:val="22"/>
          <w:u w:val="single"/>
        </w:rPr>
      </w:pPr>
      <w:r w:rsidRPr="002E3A3B">
        <w:rPr>
          <w:rFonts w:ascii="Tahoma" w:hAnsi="Tahoma" w:cs="Tahoma"/>
          <w:sz w:val="22"/>
          <w:szCs w:val="22"/>
          <w:u w:val="single"/>
        </w:rPr>
        <w:t xml:space="preserve">1964 – </w:t>
      </w:r>
      <w:r w:rsidRPr="002E3A3B">
        <w:rPr>
          <w:rFonts w:ascii="Tahoma" w:hAnsi="Tahoma" w:cs="Tahoma"/>
          <w:sz w:val="22"/>
          <w:szCs w:val="22"/>
        </w:rPr>
        <w:t>A new room for seniors was added to the school.</w:t>
      </w:r>
      <w:r w:rsidRPr="002E3A3B">
        <w:rPr>
          <w:rFonts w:ascii="Tahoma" w:hAnsi="Tahoma" w:cs="Tahoma"/>
          <w:sz w:val="22"/>
          <w:szCs w:val="22"/>
          <w:u w:val="single"/>
        </w:rPr>
        <w:t xml:space="preserve"> </w:t>
      </w:r>
    </w:p>
    <w:p w14:paraId="0FCFFBBC" w14:textId="77777777" w:rsidR="00BA4BF8" w:rsidRPr="002E3A3B" w:rsidRDefault="00BA4BF8" w:rsidP="00732294">
      <w:pPr>
        <w:ind w:right="-449"/>
        <w:rPr>
          <w:rFonts w:ascii="Tahoma" w:hAnsi="Tahoma" w:cs="Tahoma"/>
          <w:sz w:val="22"/>
          <w:szCs w:val="22"/>
          <w:u w:val="single"/>
        </w:rPr>
      </w:pPr>
    </w:p>
    <w:p w14:paraId="38F90C27" w14:textId="77777777" w:rsidR="00BA4BF8" w:rsidRDefault="00BA4BF8" w:rsidP="00732294">
      <w:pPr>
        <w:ind w:right="-449"/>
        <w:rPr>
          <w:rFonts w:ascii="Tahoma" w:hAnsi="Tahoma" w:cs="Tahoma"/>
          <w:sz w:val="22"/>
          <w:szCs w:val="22"/>
          <w:u w:val="single"/>
        </w:rPr>
      </w:pPr>
      <w:r w:rsidRPr="002E3A3B">
        <w:rPr>
          <w:rFonts w:ascii="Tahoma" w:hAnsi="Tahoma" w:cs="Tahoma"/>
          <w:sz w:val="22"/>
          <w:szCs w:val="22"/>
          <w:u w:val="single"/>
        </w:rPr>
        <w:t xml:space="preserve">1972 – </w:t>
      </w:r>
      <w:r w:rsidRPr="002E3A3B">
        <w:rPr>
          <w:rFonts w:ascii="Tahoma" w:hAnsi="Tahoma" w:cs="Tahoma"/>
          <w:sz w:val="22"/>
          <w:szCs w:val="22"/>
        </w:rPr>
        <w:t>Centenary Celebrations</w:t>
      </w:r>
      <w:r w:rsidRPr="002E3A3B">
        <w:rPr>
          <w:rFonts w:ascii="Tahoma" w:hAnsi="Tahoma" w:cs="Tahoma"/>
          <w:sz w:val="22"/>
          <w:szCs w:val="22"/>
          <w:u w:val="single"/>
        </w:rPr>
        <w:t xml:space="preserve"> </w:t>
      </w:r>
    </w:p>
    <w:p w14:paraId="4553F821" w14:textId="77777777" w:rsidR="00AF195D" w:rsidRPr="002E3A3B" w:rsidRDefault="00AF195D" w:rsidP="00732294">
      <w:pPr>
        <w:ind w:right="-449"/>
        <w:rPr>
          <w:rFonts w:ascii="Tahoma" w:hAnsi="Tahoma" w:cs="Tahoma"/>
          <w:sz w:val="22"/>
          <w:szCs w:val="22"/>
          <w:u w:val="single"/>
        </w:rPr>
      </w:pPr>
    </w:p>
    <w:p w14:paraId="4162DA29" w14:textId="77777777" w:rsidR="00BA4BF8" w:rsidRPr="002E3A3B" w:rsidRDefault="00BA4BF8" w:rsidP="00732294">
      <w:pPr>
        <w:ind w:right="-449"/>
        <w:rPr>
          <w:rFonts w:ascii="Tahoma" w:hAnsi="Tahoma" w:cs="Tahoma"/>
          <w:sz w:val="22"/>
          <w:szCs w:val="22"/>
        </w:rPr>
      </w:pPr>
      <w:r w:rsidRPr="002E3A3B">
        <w:rPr>
          <w:rFonts w:ascii="Tahoma" w:hAnsi="Tahoma" w:cs="Tahoma"/>
          <w:sz w:val="22"/>
          <w:szCs w:val="22"/>
          <w:u w:val="single"/>
        </w:rPr>
        <w:t xml:space="preserve">1973 – </w:t>
      </w:r>
      <w:r w:rsidRPr="002E3A3B">
        <w:rPr>
          <w:rFonts w:ascii="Tahoma" w:hAnsi="Tahoma" w:cs="Tahoma"/>
          <w:sz w:val="22"/>
          <w:szCs w:val="22"/>
        </w:rPr>
        <w:t>Back Creek School Closed</w:t>
      </w:r>
    </w:p>
    <w:p w14:paraId="08583E60" w14:textId="77777777" w:rsidR="00BA4BF8" w:rsidRPr="002E3A3B" w:rsidRDefault="00BA4BF8" w:rsidP="00732294">
      <w:pPr>
        <w:ind w:right="-449"/>
        <w:rPr>
          <w:rFonts w:ascii="Tahoma" w:hAnsi="Tahoma" w:cs="Tahoma"/>
          <w:sz w:val="22"/>
          <w:szCs w:val="22"/>
          <w:u w:val="single"/>
        </w:rPr>
      </w:pPr>
    </w:p>
    <w:p w14:paraId="3C5D966F" w14:textId="77777777" w:rsidR="00BA4BF8" w:rsidRPr="002E3A3B" w:rsidRDefault="00BA4BF8" w:rsidP="00732294">
      <w:pPr>
        <w:ind w:right="-449"/>
        <w:rPr>
          <w:rFonts w:ascii="Tahoma" w:hAnsi="Tahoma" w:cs="Tahoma"/>
          <w:sz w:val="22"/>
          <w:szCs w:val="22"/>
          <w:u w:val="single"/>
        </w:rPr>
      </w:pPr>
      <w:r w:rsidRPr="002E3A3B">
        <w:rPr>
          <w:rFonts w:ascii="Tahoma" w:hAnsi="Tahoma" w:cs="Tahoma"/>
          <w:sz w:val="22"/>
          <w:szCs w:val="22"/>
          <w:u w:val="single"/>
        </w:rPr>
        <w:t xml:space="preserve">1974 – </w:t>
      </w:r>
      <w:r w:rsidRPr="002E3A3B">
        <w:rPr>
          <w:rFonts w:ascii="Tahoma" w:hAnsi="Tahoma" w:cs="Tahoma"/>
          <w:sz w:val="22"/>
          <w:szCs w:val="22"/>
        </w:rPr>
        <w:t>Purchase of old house next to school grounds for future playground extensions</w:t>
      </w:r>
    </w:p>
    <w:p w14:paraId="6D60E495" w14:textId="77777777" w:rsidR="00BA4BF8" w:rsidRPr="002E3A3B" w:rsidRDefault="00BA4BF8" w:rsidP="00732294">
      <w:pPr>
        <w:ind w:right="-449"/>
        <w:rPr>
          <w:rFonts w:ascii="Tahoma" w:hAnsi="Tahoma" w:cs="Tahoma"/>
          <w:sz w:val="22"/>
          <w:szCs w:val="22"/>
          <w:u w:val="single"/>
        </w:rPr>
      </w:pPr>
      <w:r w:rsidRPr="002E3A3B">
        <w:rPr>
          <w:rFonts w:ascii="Tahoma" w:hAnsi="Tahoma" w:cs="Tahoma"/>
          <w:sz w:val="22"/>
          <w:szCs w:val="22"/>
          <w:u w:val="single"/>
        </w:rPr>
        <w:lastRenderedPageBreak/>
        <w:t xml:space="preserve">1976 – </w:t>
      </w:r>
      <w:r w:rsidRPr="002E3A3B">
        <w:rPr>
          <w:rFonts w:ascii="Tahoma" w:hAnsi="Tahoma" w:cs="Tahoma"/>
          <w:sz w:val="22"/>
          <w:szCs w:val="22"/>
        </w:rPr>
        <w:t>Construction of the rock wall by prisoners from Beechworth prison.</w:t>
      </w:r>
    </w:p>
    <w:p w14:paraId="392E142D" w14:textId="77777777" w:rsidR="00BA4BF8" w:rsidRPr="002E3A3B" w:rsidRDefault="00BA4BF8" w:rsidP="00732294">
      <w:pPr>
        <w:ind w:right="-449"/>
        <w:rPr>
          <w:rFonts w:ascii="Tahoma" w:hAnsi="Tahoma" w:cs="Tahoma"/>
          <w:sz w:val="22"/>
          <w:szCs w:val="22"/>
          <w:u w:val="single"/>
        </w:rPr>
      </w:pPr>
    </w:p>
    <w:p w14:paraId="37C8D97D" w14:textId="77777777" w:rsidR="00BA4BF8" w:rsidRPr="002E3A3B" w:rsidRDefault="00BA4BF8" w:rsidP="00732294">
      <w:pPr>
        <w:ind w:right="-449"/>
        <w:rPr>
          <w:rFonts w:ascii="Tahoma" w:hAnsi="Tahoma" w:cs="Tahoma"/>
          <w:sz w:val="22"/>
          <w:szCs w:val="22"/>
          <w:u w:val="single"/>
        </w:rPr>
      </w:pPr>
      <w:r w:rsidRPr="002E3A3B">
        <w:rPr>
          <w:rFonts w:ascii="Tahoma" w:hAnsi="Tahoma" w:cs="Tahoma"/>
          <w:sz w:val="22"/>
          <w:szCs w:val="22"/>
          <w:u w:val="single"/>
        </w:rPr>
        <w:t xml:space="preserve">1977- </w:t>
      </w:r>
      <w:r w:rsidRPr="002E3A3B">
        <w:rPr>
          <w:rFonts w:ascii="Tahoma" w:hAnsi="Tahoma" w:cs="Tahoma"/>
          <w:sz w:val="22"/>
          <w:szCs w:val="22"/>
        </w:rPr>
        <w:t>Gas heaters and new drinking taps were installed</w:t>
      </w:r>
    </w:p>
    <w:p w14:paraId="2F4C73C4" w14:textId="77777777" w:rsidR="00BA4BF8" w:rsidRPr="002E3A3B" w:rsidRDefault="00BA4BF8" w:rsidP="00732294">
      <w:pPr>
        <w:ind w:right="-449"/>
        <w:rPr>
          <w:rFonts w:ascii="Tahoma" w:hAnsi="Tahoma" w:cs="Tahoma"/>
          <w:sz w:val="22"/>
          <w:szCs w:val="22"/>
          <w:u w:val="single"/>
        </w:rPr>
      </w:pPr>
    </w:p>
    <w:p w14:paraId="2301FA80" w14:textId="77777777" w:rsidR="00BA4BF8" w:rsidRPr="002E3A3B" w:rsidRDefault="00BA4BF8" w:rsidP="00732294">
      <w:pPr>
        <w:ind w:right="-449"/>
        <w:rPr>
          <w:rFonts w:ascii="Tahoma" w:hAnsi="Tahoma" w:cs="Tahoma"/>
          <w:sz w:val="22"/>
          <w:szCs w:val="22"/>
          <w:u w:val="single"/>
        </w:rPr>
      </w:pPr>
      <w:r w:rsidRPr="002E3A3B">
        <w:rPr>
          <w:rFonts w:ascii="Tahoma" w:hAnsi="Tahoma" w:cs="Tahoma"/>
          <w:sz w:val="22"/>
          <w:szCs w:val="22"/>
          <w:u w:val="single"/>
        </w:rPr>
        <w:t xml:space="preserve">1979 – </w:t>
      </w:r>
      <w:r w:rsidRPr="002E3A3B">
        <w:rPr>
          <w:rFonts w:ascii="Tahoma" w:hAnsi="Tahoma" w:cs="Tahoma"/>
          <w:sz w:val="22"/>
          <w:szCs w:val="22"/>
        </w:rPr>
        <w:t>A new portable classroom was sited, again relieving the overcrowding of classrooms.</w:t>
      </w:r>
      <w:r w:rsidRPr="002E3A3B">
        <w:rPr>
          <w:rFonts w:ascii="Tahoma" w:hAnsi="Tahoma" w:cs="Tahoma"/>
          <w:sz w:val="22"/>
          <w:szCs w:val="22"/>
          <w:u w:val="single"/>
        </w:rPr>
        <w:t xml:space="preserve"> </w:t>
      </w:r>
    </w:p>
    <w:p w14:paraId="1DF3C13E" w14:textId="77777777" w:rsidR="00BA4BF8" w:rsidRPr="002E3A3B" w:rsidRDefault="00BA4BF8" w:rsidP="00732294">
      <w:pPr>
        <w:ind w:right="-284"/>
        <w:rPr>
          <w:rFonts w:ascii="Tahoma" w:hAnsi="Tahoma" w:cs="Tahoma"/>
          <w:sz w:val="22"/>
          <w:szCs w:val="22"/>
          <w:u w:val="single"/>
        </w:rPr>
      </w:pPr>
    </w:p>
    <w:p w14:paraId="2B49189A" w14:textId="77777777" w:rsidR="00BA4BF8" w:rsidRPr="002E3A3B" w:rsidRDefault="00BA4BF8" w:rsidP="00732294">
      <w:pPr>
        <w:ind w:right="-284"/>
        <w:rPr>
          <w:rFonts w:ascii="Tahoma" w:hAnsi="Tahoma" w:cs="Tahoma"/>
          <w:sz w:val="22"/>
          <w:szCs w:val="22"/>
          <w:u w:val="single"/>
        </w:rPr>
      </w:pPr>
      <w:r w:rsidRPr="002E3A3B">
        <w:rPr>
          <w:rFonts w:ascii="Tahoma" w:hAnsi="Tahoma" w:cs="Tahoma"/>
          <w:sz w:val="22"/>
          <w:szCs w:val="22"/>
          <w:u w:val="single"/>
        </w:rPr>
        <w:t xml:space="preserve">1981 – </w:t>
      </w:r>
      <w:r w:rsidRPr="002E3A3B">
        <w:rPr>
          <w:rFonts w:ascii="Tahoma" w:hAnsi="Tahoma" w:cs="Tahoma"/>
          <w:sz w:val="22"/>
          <w:szCs w:val="22"/>
        </w:rPr>
        <w:t xml:space="preserve">Upgrading of old building including a library at the front of the building, librarian’s office, </w:t>
      </w:r>
      <w:proofErr w:type="gramStart"/>
      <w:r w:rsidRPr="002E3A3B">
        <w:rPr>
          <w:rFonts w:ascii="Tahoma" w:hAnsi="Tahoma" w:cs="Tahoma"/>
          <w:sz w:val="22"/>
          <w:szCs w:val="22"/>
        </w:rPr>
        <w:t>store room</w:t>
      </w:r>
      <w:proofErr w:type="gramEnd"/>
      <w:r w:rsidRPr="002E3A3B">
        <w:rPr>
          <w:rFonts w:ascii="Tahoma" w:hAnsi="Tahoma" w:cs="Tahoma"/>
          <w:sz w:val="22"/>
          <w:szCs w:val="22"/>
        </w:rPr>
        <w:t xml:space="preserve">, principal’s office, sick bay, staff room, staff toilets and shower. One classroom was retained in the old building with four </w:t>
      </w:r>
      <w:proofErr w:type="spellStart"/>
      <w:r w:rsidRPr="002E3A3B">
        <w:rPr>
          <w:rFonts w:ascii="Tahoma" w:hAnsi="Tahoma" w:cs="Tahoma"/>
          <w:sz w:val="22"/>
          <w:szCs w:val="22"/>
        </w:rPr>
        <w:t>relocatables</w:t>
      </w:r>
      <w:proofErr w:type="spellEnd"/>
      <w:r w:rsidRPr="002E3A3B">
        <w:rPr>
          <w:rFonts w:ascii="Tahoma" w:hAnsi="Tahoma" w:cs="Tahoma"/>
          <w:sz w:val="22"/>
          <w:szCs w:val="22"/>
        </w:rPr>
        <w:t xml:space="preserve"> positioned on the eastern side of the school. Two houses on the west end of the school were purchased to allow expansion of the playground.</w:t>
      </w:r>
      <w:r w:rsidRPr="002E3A3B">
        <w:rPr>
          <w:rFonts w:ascii="Tahoma" w:hAnsi="Tahoma" w:cs="Tahoma"/>
          <w:sz w:val="22"/>
          <w:szCs w:val="22"/>
          <w:u w:val="single"/>
        </w:rPr>
        <w:t xml:space="preserve"> </w:t>
      </w:r>
    </w:p>
    <w:p w14:paraId="2E41A4D0" w14:textId="77777777" w:rsidR="00BA4BF8" w:rsidRPr="002E3A3B" w:rsidRDefault="00BA4BF8" w:rsidP="00732294">
      <w:pPr>
        <w:ind w:right="-284"/>
        <w:rPr>
          <w:rFonts w:ascii="Tahoma" w:hAnsi="Tahoma" w:cs="Tahoma"/>
          <w:sz w:val="22"/>
          <w:szCs w:val="22"/>
          <w:u w:val="single"/>
        </w:rPr>
      </w:pPr>
    </w:p>
    <w:p w14:paraId="275C8360" w14:textId="77777777" w:rsidR="00BA4BF8" w:rsidRPr="002E3A3B" w:rsidRDefault="00BA4BF8" w:rsidP="00732294">
      <w:pPr>
        <w:ind w:right="-284"/>
        <w:rPr>
          <w:rFonts w:ascii="Tahoma" w:hAnsi="Tahoma" w:cs="Tahoma"/>
          <w:sz w:val="22"/>
          <w:szCs w:val="22"/>
          <w:u w:val="single"/>
        </w:rPr>
      </w:pPr>
      <w:r w:rsidRPr="002E3A3B">
        <w:rPr>
          <w:rFonts w:ascii="Tahoma" w:hAnsi="Tahoma" w:cs="Tahoma"/>
          <w:sz w:val="22"/>
          <w:szCs w:val="22"/>
          <w:u w:val="single"/>
        </w:rPr>
        <w:t xml:space="preserve">1982 – </w:t>
      </w:r>
      <w:r w:rsidRPr="002E3A3B">
        <w:rPr>
          <w:rFonts w:ascii="Tahoma" w:hAnsi="Tahoma" w:cs="Tahoma"/>
          <w:sz w:val="22"/>
          <w:szCs w:val="22"/>
        </w:rPr>
        <w:t>An old portable classroom was removed to make way for a new large relocatable double classroom. The windows on the old building were glazed (previously had been bricked up).</w:t>
      </w:r>
      <w:r w:rsidRPr="002E3A3B">
        <w:rPr>
          <w:rFonts w:ascii="Tahoma" w:hAnsi="Tahoma" w:cs="Tahoma"/>
          <w:sz w:val="22"/>
          <w:szCs w:val="22"/>
          <w:u w:val="single"/>
        </w:rPr>
        <w:t xml:space="preserve"> </w:t>
      </w:r>
    </w:p>
    <w:p w14:paraId="2328BC1D" w14:textId="77777777" w:rsidR="00BA4BF8" w:rsidRPr="002E3A3B" w:rsidRDefault="00BA4BF8" w:rsidP="00732294">
      <w:pPr>
        <w:ind w:right="-284"/>
        <w:rPr>
          <w:rFonts w:ascii="Tahoma" w:hAnsi="Tahoma" w:cs="Tahoma"/>
          <w:sz w:val="22"/>
          <w:szCs w:val="22"/>
          <w:u w:val="single"/>
        </w:rPr>
      </w:pPr>
    </w:p>
    <w:p w14:paraId="6CC56DE3" w14:textId="77777777" w:rsidR="00BA4BF8" w:rsidRPr="002E3A3B" w:rsidRDefault="00BA4BF8" w:rsidP="00732294">
      <w:pPr>
        <w:ind w:right="-284"/>
        <w:rPr>
          <w:rFonts w:ascii="Tahoma" w:hAnsi="Tahoma" w:cs="Tahoma"/>
          <w:sz w:val="22"/>
          <w:szCs w:val="22"/>
          <w:u w:val="single"/>
        </w:rPr>
      </w:pPr>
      <w:r w:rsidRPr="002E3A3B">
        <w:rPr>
          <w:rFonts w:ascii="Tahoma" w:hAnsi="Tahoma" w:cs="Tahoma"/>
          <w:sz w:val="22"/>
          <w:szCs w:val="22"/>
          <w:u w:val="single"/>
        </w:rPr>
        <w:t xml:space="preserve">1983 – </w:t>
      </w:r>
      <w:r w:rsidRPr="002E3A3B">
        <w:rPr>
          <w:rFonts w:ascii="Tahoma" w:hAnsi="Tahoma" w:cs="Tahoma"/>
          <w:sz w:val="22"/>
          <w:szCs w:val="22"/>
        </w:rPr>
        <w:t xml:space="preserve">Regionalisation was </w:t>
      </w:r>
      <w:proofErr w:type="gramStart"/>
      <w:r w:rsidRPr="002E3A3B">
        <w:rPr>
          <w:rFonts w:ascii="Tahoma" w:hAnsi="Tahoma" w:cs="Tahoma"/>
          <w:sz w:val="22"/>
          <w:szCs w:val="22"/>
        </w:rPr>
        <w:t>introduced</w:t>
      </w:r>
      <w:proofErr w:type="gramEnd"/>
      <w:r w:rsidRPr="002E3A3B">
        <w:rPr>
          <w:rFonts w:ascii="Tahoma" w:hAnsi="Tahoma" w:cs="Tahoma"/>
          <w:sz w:val="22"/>
          <w:szCs w:val="22"/>
        </w:rPr>
        <w:t xml:space="preserve"> and local communities became more responsible for schools. Another large double </w:t>
      </w:r>
      <w:proofErr w:type="spellStart"/>
      <w:r w:rsidRPr="002E3A3B">
        <w:rPr>
          <w:rFonts w:ascii="Tahoma" w:hAnsi="Tahoma" w:cs="Tahoma"/>
          <w:sz w:val="22"/>
          <w:szCs w:val="22"/>
        </w:rPr>
        <w:t>relocatables</w:t>
      </w:r>
      <w:proofErr w:type="spellEnd"/>
      <w:r w:rsidRPr="002E3A3B">
        <w:rPr>
          <w:rFonts w:ascii="Tahoma" w:hAnsi="Tahoma" w:cs="Tahoma"/>
          <w:sz w:val="22"/>
          <w:szCs w:val="22"/>
        </w:rPr>
        <w:t xml:space="preserve"> classroom was added and covered </w:t>
      </w:r>
      <w:proofErr w:type="gramStart"/>
      <w:r w:rsidRPr="002E3A3B">
        <w:rPr>
          <w:rFonts w:ascii="Tahoma" w:hAnsi="Tahoma" w:cs="Tahoma"/>
          <w:sz w:val="22"/>
          <w:szCs w:val="22"/>
        </w:rPr>
        <w:t>walk ways</w:t>
      </w:r>
      <w:proofErr w:type="gramEnd"/>
      <w:r w:rsidRPr="002E3A3B">
        <w:rPr>
          <w:rFonts w:ascii="Tahoma" w:hAnsi="Tahoma" w:cs="Tahoma"/>
          <w:sz w:val="22"/>
          <w:szCs w:val="22"/>
        </w:rPr>
        <w:t xml:space="preserve"> were constructed.</w:t>
      </w:r>
      <w:r w:rsidRPr="002E3A3B">
        <w:rPr>
          <w:rFonts w:ascii="Tahoma" w:hAnsi="Tahoma" w:cs="Tahoma"/>
          <w:sz w:val="22"/>
          <w:szCs w:val="22"/>
          <w:u w:val="single"/>
        </w:rPr>
        <w:t xml:space="preserve"> </w:t>
      </w:r>
    </w:p>
    <w:p w14:paraId="6D1596FF" w14:textId="77777777" w:rsidR="00BA4BF8" w:rsidRPr="002E3A3B" w:rsidRDefault="00BA4BF8" w:rsidP="00732294">
      <w:pPr>
        <w:ind w:right="-284"/>
        <w:rPr>
          <w:rFonts w:ascii="Tahoma" w:hAnsi="Tahoma" w:cs="Tahoma"/>
          <w:sz w:val="22"/>
          <w:szCs w:val="22"/>
          <w:u w:val="single"/>
        </w:rPr>
      </w:pPr>
    </w:p>
    <w:p w14:paraId="704EA673" w14:textId="77777777" w:rsidR="00BA4BF8" w:rsidRPr="002E3A3B" w:rsidRDefault="00BA4BF8" w:rsidP="00732294">
      <w:pPr>
        <w:ind w:right="-284"/>
        <w:rPr>
          <w:rFonts w:ascii="Tahoma" w:hAnsi="Tahoma" w:cs="Tahoma"/>
          <w:sz w:val="22"/>
          <w:szCs w:val="22"/>
        </w:rPr>
      </w:pPr>
      <w:r w:rsidRPr="002E3A3B">
        <w:rPr>
          <w:rFonts w:ascii="Tahoma" w:hAnsi="Tahoma" w:cs="Tahoma"/>
          <w:sz w:val="22"/>
          <w:szCs w:val="22"/>
          <w:u w:val="single"/>
        </w:rPr>
        <w:t xml:space="preserve">1988 – </w:t>
      </w:r>
      <w:r w:rsidRPr="002E3A3B">
        <w:rPr>
          <w:rFonts w:ascii="Tahoma" w:hAnsi="Tahoma" w:cs="Tahoma"/>
          <w:sz w:val="22"/>
          <w:szCs w:val="22"/>
        </w:rPr>
        <w:t xml:space="preserve">Construction of new toilets. </w:t>
      </w:r>
    </w:p>
    <w:p w14:paraId="145486B0" w14:textId="77777777" w:rsidR="00BA4BF8" w:rsidRPr="002E3A3B" w:rsidRDefault="00BA4BF8" w:rsidP="00732294">
      <w:pPr>
        <w:ind w:right="-284"/>
        <w:rPr>
          <w:rFonts w:ascii="Tahoma" w:hAnsi="Tahoma" w:cs="Tahoma"/>
          <w:sz w:val="22"/>
          <w:szCs w:val="22"/>
        </w:rPr>
      </w:pPr>
    </w:p>
    <w:p w14:paraId="09BFB9A0" w14:textId="77777777" w:rsidR="00BA4BF8" w:rsidRPr="002E3A3B" w:rsidRDefault="00BA4BF8" w:rsidP="00732294">
      <w:pPr>
        <w:ind w:right="-284"/>
        <w:rPr>
          <w:rFonts w:ascii="Tahoma" w:hAnsi="Tahoma" w:cs="Tahoma"/>
          <w:sz w:val="22"/>
          <w:szCs w:val="22"/>
        </w:rPr>
      </w:pPr>
      <w:r w:rsidRPr="002E3A3B">
        <w:rPr>
          <w:rFonts w:ascii="Tahoma" w:hAnsi="Tahoma" w:cs="Tahoma"/>
          <w:sz w:val="22"/>
          <w:szCs w:val="22"/>
          <w:u w:val="single"/>
        </w:rPr>
        <w:t>1994</w:t>
      </w:r>
      <w:r w:rsidRPr="002E3A3B">
        <w:rPr>
          <w:rFonts w:ascii="Tahoma" w:hAnsi="Tahoma" w:cs="Tahoma"/>
          <w:sz w:val="22"/>
          <w:szCs w:val="22"/>
        </w:rPr>
        <w:t xml:space="preserve"> – Wooragee Primary School developed as an annex of Yackandandah Primary.  Japanese languag</w:t>
      </w:r>
      <w:r w:rsidR="00732294">
        <w:rPr>
          <w:rFonts w:ascii="Tahoma" w:hAnsi="Tahoma" w:cs="Tahoma"/>
          <w:sz w:val="22"/>
          <w:szCs w:val="22"/>
        </w:rPr>
        <w:t>e introduced to the school. P</w:t>
      </w:r>
      <w:r w:rsidRPr="002E3A3B">
        <w:rPr>
          <w:rFonts w:ascii="Tahoma" w:hAnsi="Tahoma" w:cs="Tahoma"/>
          <w:sz w:val="22"/>
          <w:szCs w:val="22"/>
        </w:rPr>
        <w:t xml:space="preserve">ermaculture area </w:t>
      </w:r>
      <w:r w:rsidR="00732294">
        <w:rPr>
          <w:rFonts w:ascii="Tahoma" w:hAnsi="Tahoma" w:cs="Tahoma"/>
          <w:sz w:val="22"/>
          <w:szCs w:val="22"/>
        </w:rPr>
        <w:t xml:space="preserve">developed </w:t>
      </w:r>
      <w:r w:rsidRPr="002E3A3B">
        <w:rPr>
          <w:rFonts w:ascii="Tahoma" w:hAnsi="Tahoma" w:cs="Tahoma"/>
          <w:sz w:val="22"/>
          <w:szCs w:val="22"/>
        </w:rPr>
        <w:t xml:space="preserve">in the school grounds. CASES administration system introduced to the school. </w:t>
      </w:r>
    </w:p>
    <w:p w14:paraId="1B40DEA2" w14:textId="77777777" w:rsidR="00BA4BF8" w:rsidRPr="002E3A3B" w:rsidRDefault="00BA4BF8" w:rsidP="00732294">
      <w:pPr>
        <w:ind w:right="-284"/>
        <w:rPr>
          <w:rFonts w:ascii="Tahoma" w:hAnsi="Tahoma" w:cs="Tahoma"/>
          <w:sz w:val="22"/>
          <w:szCs w:val="22"/>
          <w:u w:val="single"/>
        </w:rPr>
      </w:pPr>
    </w:p>
    <w:p w14:paraId="22A9A679" w14:textId="77777777" w:rsidR="00BA4BF8" w:rsidRPr="002E3A3B" w:rsidRDefault="00BA4BF8" w:rsidP="00732294">
      <w:pPr>
        <w:ind w:right="-284"/>
        <w:rPr>
          <w:rFonts w:ascii="Tahoma" w:hAnsi="Tahoma" w:cs="Tahoma"/>
          <w:sz w:val="22"/>
          <w:szCs w:val="22"/>
        </w:rPr>
      </w:pPr>
      <w:r w:rsidRPr="002E3A3B">
        <w:rPr>
          <w:rFonts w:ascii="Tahoma" w:hAnsi="Tahoma" w:cs="Tahoma"/>
          <w:sz w:val="22"/>
          <w:szCs w:val="22"/>
          <w:u w:val="single"/>
        </w:rPr>
        <w:t xml:space="preserve">1999 – </w:t>
      </w:r>
      <w:r w:rsidRPr="002E3A3B">
        <w:rPr>
          <w:rFonts w:ascii="Tahoma" w:hAnsi="Tahoma" w:cs="Tahoma"/>
          <w:sz w:val="22"/>
          <w:szCs w:val="22"/>
        </w:rPr>
        <w:t>School Council purchase of building – used as an additional classroom.</w:t>
      </w:r>
    </w:p>
    <w:p w14:paraId="61643D95" w14:textId="77777777" w:rsidR="00BA4BF8" w:rsidRPr="002E3A3B" w:rsidRDefault="00BA4BF8" w:rsidP="00732294">
      <w:pPr>
        <w:ind w:right="-284"/>
        <w:rPr>
          <w:rFonts w:ascii="Tahoma" w:hAnsi="Tahoma" w:cs="Tahoma"/>
          <w:sz w:val="22"/>
          <w:szCs w:val="22"/>
        </w:rPr>
      </w:pPr>
    </w:p>
    <w:p w14:paraId="5D9B5DDC" w14:textId="77777777" w:rsidR="00BA4BF8" w:rsidRPr="002E3A3B" w:rsidRDefault="00BA4BF8" w:rsidP="00732294">
      <w:pPr>
        <w:ind w:right="-284"/>
        <w:rPr>
          <w:rFonts w:ascii="Tahoma" w:hAnsi="Tahoma" w:cs="Tahoma"/>
          <w:sz w:val="22"/>
          <w:szCs w:val="22"/>
        </w:rPr>
      </w:pPr>
      <w:r w:rsidRPr="002E3A3B">
        <w:rPr>
          <w:rFonts w:ascii="Tahoma" w:hAnsi="Tahoma" w:cs="Tahoma"/>
          <w:sz w:val="22"/>
          <w:szCs w:val="22"/>
          <w:u w:val="single"/>
        </w:rPr>
        <w:t xml:space="preserve">2000 </w:t>
      </w:r>
      <w:r w:rsidRPr="002E3A3B">
        <w:rPr>
          <w:rFonts w:ascii="Tahoma" w:hAnsi="Tahoma" w:cs="Tahoma"/>
          <w:sz w:val="22"/>
          <w:szCs w:val="22"/>
        </w:rPr>
        <w:t xml:space="preserve">– Use of ‘His Place’, a hall across the road as an art room.   </w:t>
      </w:r>
    </w:p>
    <w:p w14:paraId="2C6CADDE" w14:textId="77777777" w:rsidR="00BA4BF8" w:rsidRPr="002E3A3B" w:rsidRDefault="00BA4BF8" w:rsidP="00732294">
      <w:pPr>
        <w:ind w:right="-284"/>
        <w:rPr>
          <w:rFonts w:ascii="Tahoma" w:hAnsi="Tahoma" w:cs="Tahoma"/>
          <w:sz w:val="22"/>
          <w:szCs w:val="22"/>
        </w:rPr>
      </w:pPr>
    </w:p>
    <w:p w14:paraId="6056FB88" w14:textId="77777777" w:rsidR="00BA4BF8" w:rsidRPr="002E3A3B" w:rsidRDefault="00BA4BF8" w:rsidP="00732294">
      <w:pPr>
        <w:ind w:right="-284"/>
        <w:rPr>
          <w:rFonts w:ascii="Tahoma" w:hAnsi="Tahoma" w:cs="Tahoma"/>
          <w:sz w:val="22"/>
          <w:szCs w:val="22"/>
          <w:u w:val="single"/>
        </w:rPr>
      </w:pPr>
      <w:r w:rsidRPr="002E3A3B">
        <w:rPr>
          <w:rFonts w:ascii="Tahoma" w:hAnsi="Tahoma" w:cs="Tahoma"/>
          <w:sz w:val="22"/>
          <w:szCs w:val="22"/>
          <w:u w:val="single"/>
        </w:rPr>
        <w:t xml:space="preserve">2002 – </w:t>
      </w:r>
      <w:r w:rsidRPr="002E3A3B">
        <w:rPr>
          <w:rFonts w:ascii="Tahoma" w:hAnsi="Tahoma" w:cs="Tahoma"/>
          <w:sz w:val="22"/>
          <w:szCs w:val="22"/>
        </w:rPr>
        <w:t>Construction of a new permanent classroom.  Indigo Shire Outside School Hours Care uses school facilities.</w:t>
      </w:r>
    </w:p>
    <w:p w14:paraId="03FC811A" w14:textId="77777777" w:rsidR="00BA4BF8" w:rsidRPr="002E3A3B" w:rsidRDefault="00BA4BF8" w:rsidP="00732294">
      <w:pPr>
        <w:ind w:right="-284"/>
        <w:rPr>
          <w:rFonts w:ascii="Tahoma" w:hAnsi="Tahoma" w:cs="Tahoma"/>
          <w:sz w:val="22"/>
          <w:szCs w:val="22"/>
          <w:u w:val="single"/>
        </w:rPr>
      </w:pPr>
    </w:p>
    <w:p w14:paraId="08F17D1E" w14:textId="69A78780" w:rsidR="00BA4BF8" w:rsidRPr="002E3A3B" w:rsidRDefault="00BA4BF8" w:rsidP="00732294">
      <w:pPr>
        <w:ind w:right="-284"/>
        <w:rPr>
          <w:rFonts w:ascii="Tahoma" w:hAnsi="Tahoma" w:cs="Tahoma"/>
          <w:sz w:val="22"/>
          <w:szCs w:val="22"/>
        </w:rPr>
      </w:pPr>
      <w:r w:rsidRPr="002E3A3B">
        <w:rPr>
          <w:rFonts w:ascii="Tahoma" w:hAnsi="Tahoma" w:cs="Tahoma"/>
          <w:sz w:val="22"/>
          <w:szCs w:val="22"/>
          <w:u w:val="single"/>
        </w:rPr>
        <w:t xml:space="preserve">2003 - </w:t>
      </w:r>
      <w:r w:rsidRPr="002E3A3B">
        <w:rPr>
          <w:rFonts w:ascii="Tahoma" w:hAnsi="Tahoma" w:cs="Tahoma"/>
          <w:sz w:val="22"/>
          <w:szCs w:val="22"/>
        </w:rPr>
        <w:t xml:space="preserve">Construction of a new courtyard area. Development of a </w:t>
      </w:r>
      <w:proofErr w:type="gramStart"/>
      <w:r w:rsidRPr="002E3A3B">
        <w:rPr>
          <w:rFonts w:ascii="Tahoma" w:hAnsi="Tahoma" w:cs="Tahoma"/>
          <w:sz w:val="22"/>
          <w:szCs w:val="22"/>
        </w:rPr>
        <w:t>three year</w:t>
      </w:r>
      <w:proofErr w:type="gramEnd"/>
      <w:r w:rsidRPr="002E3A3B">
        <w:rPr>
          <w:rFonts w:ascii="Tahoma" w:hAnsi="Tahoma" w:cs="Tahoma"/>
          <w:sz w:val="22"/>
          <w:szCs w:val="22"/>
        </w:rPr>
        <w:t xml:space="preserve"> plan to upgrade computer resources throughout the school. Yackandandah Primary managing all aspec</w:t>
      </w:r>
      <w:r w:rsidR="00397931">
        <w:rPr>
          <w:rFonts w:ascii="Tahoma" w:hAnsi="Tahoma" w:cs="Tahoma"/>
          <w:sz w:val="22"/>
          <w:szCs w:val="22"/>
        </w:rPr>
        <w:t>ts of After School Care.</w:t>
      </w:r>
    </w:p>
    <w:p w14:paraId="3359A3FE" w14:textId="77777777" w:rsidR="00BA4BF8" w:rsidRPr="002E3A3B" w:rsidRDefault="00BA4BF8" w:rsidP="00732294">
      <w:pPr>
        <w:ind w:right="-284"/>
        <w:rPr>
          <w:rFonts w:ascii="Tahoma" w:hAnsi="Tahoma" w:cs="Tahoma"/>
          <w:sz w:val="22"/>
          <w:szCs w:val="22"/>
          <w:u w:val="single"/>
        </w:rPr>
      </w:pPr>
    </w:p>
    <w:p w14:paraId="10F514AD" w14:textId="77777777" w:rsidR="00BA4BF8" w:rsidRPr="002E3A3B" w:rsidRDefault="00BA4BF8" w:rsidP="00732294">
      <w:pPr>
        <w:ind w:right="-284"/>
        <w:rPr>
          <w:rFonts w:ascii="Tahoma" w:hAnsi="Tahoma" w:cs="Tahoma"/>
          <w:sz w:val="22"/>
          <w:szCs w:val="22"/>
        </w:rPr>
      </w:pPr>
      <w:r w:rsidRPr="002E3A3B">
        <w:rPr>
          <w:rFonts w:ascii="Tahoma" w:hAnsi="Tahoma" w:cs="Tahoma"/>
          <w:sz w:val="22"/>
          <w:szCs w:val="22"/>
          <w:u w:val="single"/>
        </w:rPr>
        <w:t xml:space="preserve">2004 </w:t>
      </w:r>
      <w:r w:rsidRPr="002E3A3B">
        <w:rPr>
          <w:rFonts w:ascii="Tahoma" w:hAnsi="Tahoma" w:cs="Tahoma"/>
          <w:sz w:val="22"/>
          <w:szCs w:val="22"/>
        </w:rPr>
        <w:t>– A 20% growth in enrolment resulting in a portable classroom installed on the west end of the school.  The commencement of the school organised Annual Billy Cart Race event.</w:t>
      </w:r>
    </w:p>
    <w:p w14:paraId="2526FCAD" w14:textId="77777777" w:rsidR="00BA4BF8" w:rsidRPr="002E3A3B" w:rsidRDefault="00BA4BF8" w:rsidP="00732294">
      <w:pPr>
        <w:ind w:right="-284"/>
        <w:rPr>
          <w:rFonts w:ascii="Tahoma" w:hAnsi="Tahoma" w:cs="Tahoma"/>
          <w:sz w:val="22"/>
          <w:szCs w:val="22"/>
          <w:u w:val="single"/>
        </w:rPr>
      </w:pPr>
    </w:p>
    <w:p w14:paraId="63B84BCB" w14:textId="77777777" w:rsidR="00BA4BF8" w:rsidRPr="002E3A3B" w:rsidRDefault="00BA4BF8" w:rsidP="00732294">
      <w:pPr>
        <w:ind w:right="-284"/>
        <w:rPr>
          <w:rFonts w:ascii="Tahoma" w:hAnsi="Tahoma" w:cs="Tahoma"/>
          <w:sz w:val="22"/>
          <w:szCs w:val="22"/>
        </w:rPr>
      </w:pPr>
      <w:r w:rsidRPr="002E3A3B">
        <w:rPr>
          <w:rFonts w:ascii="Tahoma" w:hAnsi="Tahoma" w:cs="Tahoma"/>
          <w:sz w:val="22"/>
          <w:szCs w:val="22"/>
          <w:u w:val="single"/>
        </w:rPr>
        <w:t xml:space="preserve">2005 – </w:t>
      </w:r>
      <w:r w:rsidRPr="002E3A3B">
        <w:rPr>
          <w:rFonts w:ascii="Tahoma" w:hAnsi="Tahoma" w:cs="Tahoma"/>
          <w:sz w:val="22"/>
          <w:szCs w:val="22"/>
        </w:rPr>
        <w:t>150</w:t>
      </w:r>
      <w:r w:rsidRPr="002E3A3B">
        <w:rPr>
          <w:rFonts w:ascii="Tahoma" w:hAnsi="Tahoma" w:cs="Tahoma"/>
          <w:sz w:val="22"/>
          <w:szCs w:val="22"/>
          <w:vertAlign w:val="superscript"/>
        </w:rPr>
        <w:t>th</w:t>
      </w:r>
      <w:r w:rsidRPr="002E3A3B">
        <w:rPr>
          <w:rFonts w:ascii="Tahoma" w:hAnsi="Tahoma" w:cs="Tahoma"/>
          <w:sz w:val="22"/>
          <w:szCs w:val="22"/>
        </w:rPr>
        <w:t xml:space="preserve"> Celebrations including a bush dance and the planting of a time capsule. Multipurpose room facilities improved. CASES 21 pilot school.  Development of the School Garden Club. </w:t>
      </w:r>
    </w:p>
    <w:p w14:paraId="30408782" w14:textId="77777777" w:rsidR="00BA4BF8" w:rsidRPr="002E3A3B" w:rsidRDefault="00BA4BF8" w:rsidP="00732294">
      <w:pPr>
        <w:ind w:right="-284"/>
        <w:rPr>
          <w:rFonts w:ascii="Tahoma" w:hAnsi="Tahoma" w:cs="Tahoma"/>
          <w:sz w:val="22"/>
          <w:szCs w:val="22"/>
          <w:u w:val="single"/>
        </w:rPr>
      </w:pPr>
    </w:p>
    <w:p w14:paraId="369B5B1F" w14:textId="77777777" w:rsidR="00BA4BF8" w:rsidRPr="002E3A3B" w:rsidRDefault="00BA4BF8" w:rsidP="00732294">
      <w:pPr>
        <w:ind w:right="-284"/>
        <w:rPr>
          <w:rFonts w:ascii="Tahoma" w:hAnsi="Tahoma" w:cs="Tahoma"/>
          <w:sz w:val="22"/>
          <w:szCs w:val="22"/>
        </w:rPr>
      </w:pPr>
      <w:r w:rsidRPr="002E3A3B">
        <w:rPr>
          <w:rFonts w:ascii="Tahoma" w:hAnsi="Tahoma" w:cs="Tahoma"/>
          <w:sz w:val="22"/>
          <w:szCs w:val="22"/>
          <w:u w:val="single"/>
        </w:rPr>
        <w:t xml:space="preserve">2006 </w:t>
      </w:r>
      <w:r w:rsidRPr="002E3A3B">
        <w:rPr>
          <w:rFonts w:ascii="Tahoma" w:hAnsi="Tahoma" w:cs="Tahoma"/>
          <w:sz w:val="22"/>
          <w:szCs w:val="22"/>
        </w:rPr>
        <w:t>– Installation of a new playground.  Development of new School Motto.</w:t>
      </w:r>
    </w:p>
    <w:p w14:paraId="01038663" w14:textId="77777777" w:rsidR="00BA4BF8" w:rsidRPr="002E3A3B" w:rsidRDefault="00BA4BF8" w:rsidP="00732294">
      <w:pPr>
        <w:ind w:right="-284"/>
        <w:rPr>
          <w:rFonts w:ascii="Tahoma" w:hAnsi="Tahoma" w:cs="Tahoma"/>
          <w:sz w:val="22"/>
          <w:szCs w:val="22"/>
          <w:u w:val="single"/>
        </w:rPr>
      </w:pPr>
    </w:p>
    <w:p w14:paraId="7F473A6F" w14:textId="77777777" w:rsidR="00BA4BF8" w:rsidRPr="002E3A3B" w:rsidRDefault="00BA4BF8" w:rsidP="00732294">
      <w:pPr>
        <w:ind w:right="-284"/>
        <w:rPr>
          <w:rFonts w:ascii="Tahoma" w:hAnsi="Tahoma" w:cs="Tahoma"/>
          <w:sz w:val="22"/>
          <w:szCs w:val="22"/>
        </w:rPr>
      </w:pPr>
      <w:r w:rsidRPr="002E3A3B">
        <w:rPr>
          <w:rFonts w:ascii="Tahoma" w:hAnsi="Tahoma" w:cs="Tahoma"/>
          <w:sz w:val="22"/>
          <w:szCs w:val="22"/>
          <w:u w:val="single"/>
        </w:rPr>
        <w:t xml:space="preserve">2007 – </w:t>
      </w:r>
      <w:r w:rsidRPr="002E3A3B">
        <w:rPr>
          <w:rFonts w:ascii="Tahoma" w:hAnsi="Tahoma" w:cs="Tahoma"/>
          <w:sz w:val="22"/>
          <w:szCs w:val="22"/>
        </w:rPr>
        <w:t>Installation of new interactive whiteboards in each classroom, shade sails installed over play area and old building roof replaced.  New School Logo introduced.  Community Links Regional Award.</w:t>
      </w:r>
    </w:p>
    <w:p w14:paraId="6A99B68C" w14:textId="77777777" w:rsidR="00BA4BF8" w:rsidRPr="002E3A3B" w:rsidRDefault="00BA4BF8" w:rsidP="00732294">
      <w:pPr>
        <w:ind w:right="-284"/>
        <w:rPr>
          <w:rFonts w:ascii="Tahoma" w:hAnsi="Tahoma" w:cs="Tahoma"/>
          <w:sz w:val="22"/>
          <w:szCs w:val="22"/>
        </w:rPr>
      </w:pPr>
    </w:p>
    <w:p w14:paraId="25FD18C4" w14:textId="77777777" w:rsidR="00BA4BF8" w:rsidRPr="002E3A3B" w:rsidRDefault="00BA4BF8" w:rsidP="00732294">
      <w:pPr>
        <w:ind w:right="-284"/>
        <w:rPr>
          <w:rFonts w:ascii="Tahoma" w:hAnsi="Tahoma" w:cs="Tahoma"/>
          <w:sz w:val="22"/>
          <w:szCs w:val="22"/>
        </w:rPr>
      </w:pPr>
      <w:r w:rsidRPr="002E3A3B">
        <w:rPr>
          <w:rFonts w:ascii="Tahoma" w:hAnsi="Tahoma" w:cs="Tahoma"/>
          <w:sz w:val="22"/>
          <w:szCs w:val="22"/>
          <w:u w:val="single"/>
        </w:rPr>
        <w:t>2008 –</w:t>
      </w:r>
      <w:r w:rsidRPr="002E3A3B">
        <w:rPr>
          <w:rFonts w:ascii="Tahoma" w:hAnsi="Tahoma" w:cs="Tahoma"/>
          <w:sz w:val="22"/>
          <w:szCs w:val="22"/>
        </w:rPr>
        <w:t>Building Futures process – Masterplan developed.  New school website.</w:t>
      </w:r>
    </w:p>
    <w:p w14:paraId="79ABCD00" w14:textId="77777777" w:rsidR="00BA4BF8" w:rsidRPr="002E3A3B" w:rsidRDefault="00BA4BF8" w:rsidP="00732294">
      <w:pPr>
        <w:ind w:right="-284"/>
        <w:rPr>
          <w:rFonts w:ascii="Tahoma" w:hAnsi="Tahoma" w:cs="Tahoma"/>
          <w:sz w:val="22"/>
          <w:szCs w:val="22"/>
          <w:u w:val="single"/>
        </w:rPr>
      </w:pPr>
    </w:p>
    <w:p w14:paraId="4EE462E0" w14:textId="77777777" w:rsidR="00BA4BF8" w:rsidRPr="002E3A3B" w:rsidRDefault="00BA4BF8" w:rsidP="00732294">
      <w:pPr>
        <w:ind w:right="-284"/>
        <w:rPr>
          <w:rFonts w:ascii="Tahoma" w:hAnsi="Tahoma" w:cs="Tahoma"/>
          <w:sz w:val="22"/>
          <w:szCs w:val="22"/>
        </w:rPr>
      </w:pPr>
      <w:r w:rsidRPr="002E3A3B">
        <w:rPr>
          <w:rFonts w:ascii="Tahoma" w:hAnsi="Tahoma" w:cs="Tahoma"/>
          <w:sz w:val="22"/>
          <w:szCs w:val="22"/>
          <w:u w:val="single"/>
        </w:rPr>
        <w:t xml:space="preserve">2009 – </w:t>
      </w:r>
      <w:r w:rsidRPr="002E3A3B">
        <w:rPr>
          <w:rFonts w:ascii="Tahoma" w:hAnsi="Tahoma" w:cs="Tahoma"/>
          <w:sz w:val="22"/>
          <w:szCs w:val="22"/>
        </w:rPr>
        <w:t>Netbooks in the 5/6B classroom as part of a pilot program.  Building Futures process continues.</w:t>
      </w:r>
    </w:p>
    <w:p w14:paraId="2AB1F82E" w14:textId="77777777" w:rsidR="00BA4BF8" w:rsidRPr="002E3A3B" w:rsidRDefault="00BA4BF8" w:rsidP="00732294">
      <w:pPr>
        <w:ind w:right="-284"/>
        <w:rPr>
          <w:rFonts w:ascii="Tahoma" w:hAnsi="Tahoma" w:cs="Tahoma"/>
          <w:sz w:val="22"/>
          <w:szCs w:val="22"/>
        </w:rPr>
      </w:pPr>
    </w:p>
    <w:p w14:paraId="088AB729" w14:textId="121D176B" w:rsidR="00AF195D" w:rsidRDefault="00BA4BF8" w:rsidP="00732294">
      <w:pPr>
        <w:ind w:right="-284"/>
        <w:rPr>
          <w:rFonts w:ascii="Tahoma" w:hAnsi="Tahoma" w:cs="Tahoma"/>
          <w:sz w:val="22"/>
          <w:szCs w:val="22"/>
        </w:rPr>
      </w:pPr>
      <w:r w:rsidRPr="002E3A3B">
        <w:rPr>
          <w:rFonts w:ascii="Tahoma" w:hAnsi="Tahoma" w:cs="Tahoma"/>
          <w:sz w:val="22"/>
          <w:szCs w:val="22"/>
          <w:u w:val="single"/>
        </w:rPr>
        <w:t>2010 –</w:t>
      </w:r>
      <w:r w:rsidRPr="002E3A3B">
        <w:rPr>
          <w:rFonts w:ascii="Tahoma" w:hAnsi="Tahoma" w:cs="Tahoma"/>
          <w:sz w:val="22"/>
          <w:szCs w:val="22"/>
        </w:rPr>
        <w:t xml:space="preserve"> Construction of new school/removal of all portables.  Refurbishment of old </w:t>
      </w:r>
      <w:r w:rsidR="00397931">
        <w:rPr>
          <w:rFonts w:ascii="Tahoma" w:hAnsi="Tahoma" w:cs="Tahoma"/>
          <w:sz w:val="22"/>
          <w:szCs w:val="22"/>
        </w:rPr>
        <w:t>building.</w:t>
      </w:r>
    </w:p>
    <w:p w14:paraId="4CA14715" w14:textId="77777777" w:rsidR="00732294" w:rsidRDefault="00BA4BF8" w:rsidP="00732294">
      <w:pPr>
        <w:ind w:right="-284"/>
        <w:rPr>
          <w:rFonts w:ascii="Tahoma" w:hAnsi="Tahoma" w:cs="Tahoma"/>
          <w:sz w:val="22"/>
          <w:szCs w:val="22"/>
        </w:rPr>
      </w:pPr>
      <w:r w:rsidRPr="002E3A3B">
        <w:rPr>
          <w:rFonts w:ascii="Tahoma" w:hAnsi="Tahoma" w:cs="Tahoma"/>
          <w:sz w:val="22"/>
          <w:szCs w:val="22"/>
        </w:rPr>
        <w:br/>
      </w:r>
      <w:r w:rsidRPr="002E3A3B">
        <w:rPr>
          <w:rFonts w:ascii="Tahoma" w:hAnsi="Tahoma" w:cs="Tahoma"/>
          <w:sz w:val="22"/>
          <w:szCs w:val="22"/>
          <w:u w:val="single"/>
        </w:rPr>
        <w:t>2011 –</w:t>
      </w:r>
      <w:r w:rsidRPr="002E3A3B">
        <w:rPr>
          <w:rFonts w:ascii="Tahoma" w:hAnsi="Tahoma" w:cs="Tahoma"/>
          <w:sz w:val="22"/>
          <w:szCs w:val="22"/>
        </w:rPr>
        <w:t xml:space="preserve"> New school complete and official opening.</w:t>
      </w:r>
    </w:p>
    <w:p w14:paraId="6230CA64" w14:textId="77777777" w:rsidR="004700E2" w:rsidRDefault="004700E2" w:rsidP="00732294">
      <w:pPr>
        <w:ind w:right="-284"/>
        <w:rPr>
          <w:rFonts w:ascii="Tahoma" w:hAnsi="Tahoma" w:cs="Tahoma"/>
          <w:sz w:val="22"/>
          <w:szCs w:val="22"/>
        </w:rPr>
      </w:pPr>
    </w:p>
    <w:p w14:paraId="04D14F66" w14:textId="77777777" w:rsidR="004700E2" w:rsidRDefault="004700E2" w:rsidP="00732294">
      <w:pPr>
        <w:ind w:right="-284"/>
        <w:rPr>
          <w:rFonts w:ascii="Tahoma" w:hAnsi="Tahoma" w:cs="Tahoma"/>
          <w:sz w:val="22"/>
          <w:szCs w:val="22"/>
        </w:rPr>
      </w:pPr>
      <w:r w:rsidRPr="004700E2">
        <w:rPr>
          <w:rFonts w:ascii="Tahoma" w:hAnsi="Tahoma" w:cs="Tahoma"/>
          <w:sz w:val="22"/>
          <w:szCs w:val="22"/>
          <w:u w:val="single"/>
        </w:rPr>
        <w:t>2018</w:t>
      </w:r>
      <w:r>
        <w:rPr>
          <w:rFonts w:ascii="Tahoma" w:hAnsi="Tahoma" w:cs="Tahoma"/>
          <w:sz w:val="22"/>
          <w:szCs w:val="22"/>
          <w:u w:val="single"/>
        </w:rPr>
        <w:t xml:space="preserve"> –</w:t>
      </w:r>
      <w:r>
        <w:rPr>
          <w:rFonts w:ascii="Tahoma" w:hAnsi="Tahoma" w:cs="Tahoma"/>
          <w:sz w:val="22"/>
          <w:szCs w:val="22"/>
        </w:rPr>
        <w:t xml:space="preserve"> Basketball Court resurfaced</w:t>
      </w:r>
    </w:p>
    <w:p w14:paraId="6CDFB333" w14:textId="77777777" w:rsidR="00B5429C" w:rsidRDefault="00B5429C" w:rsidP="00732294">
      <w:pPr>
        <w:ind w:right="-284"/>
        <w:rPr>
          <w:rFonts w:ascii="Tahoma" w:hAnsi="Tahoma" w:cs="Tahoma"/>
          <w:sz w:val="22"/>
          <w:szCs w:val="22"/>
        </w:rPr>
      </w:pPr>
    </w:p>
    <w:p w14:paraId="5CEA9FBD" w14:textId="6640B49E" w:rsidR="00B5429C" w:rsidRDefault="00B5429C" w:rsidP="00732294">
      <w:pPr>
        <w:ind w:right="-284"/>
        <w:rPr>
          <w:rFonts w:ascii="Tahoma" w:hAnsi="Tahoma" w:cs="Tahoma"/>
          <w:sz w:val="22"/>
          <w:szCs w:val="22"/>
        </w:rPr>
      </w:pPr>
      <w:r w:rsidRPr="00B5429C">
        <w:rPr>
          <w:rFonts w:ascii="Tahoma" w:hAnsi="Tahoma" w:cs="Tahoma"/>
          <w:sz w:val="22"/>
          <w:szCs w:val="22"/>
          <w:u w:val="single"/>
        </w:rPr>
        <w:t>2019</w:t>
      </w:r>
      <w:r>
        <w:rPr>
          <w:rFonts w:ascii="Tahoma" w:hAnsi="Tahoma" w:cs="Tahoma"/>
          <w:sz w:val="22"/>
          <w:szCs w:val="22"/>
          <w:u w:val="single"/>
        </w:rPr>
        <w:t xml:space="preserve"> </w:t>
      </w:r>
      <w:r w:rsidR="007824A0">
        <w:rPr>
          <w:rFonts w:ascii="Tahoma" w:hAnsi="Tahoma" w:cs="Tahoma"/>
          <w:sz w:val="22"/>
          <w:szCs w:val="22"/>
          <w:u w:val="single"/>
        </w:rPr>
        <w:t>- A</w:t>
      </w:r>
      <w:r w:rsidRPr="002E3A3B">
        <w:rPr>
          <w:rFonts w:ascii="Tahoma" w:hAnsi="Tahoma" w:cs="Tahoma"/>
          <w:sz w:val="22"/>
          <w:szCs w:val="22"/>
        </w:rPr>
        <w:t xml:space="preserve"> new portable classroom was sited, again relieving the overcrowding of classrooms.</w:t>
      </w:r>
    </w:p>
    <w:p w14:paraId="73D36214" w14:textId="686EF9E4" w:rsidR="00397931" w:rsidRPr="00B5429C" w:rsidRDefault="00397931" w:rsidP="00732294">
      <w:pPr>
        <w:ind w:right="-284"/>
        <w:rPr>
          <w:rFonts w:ascii="Tahoma" w:hAnsi="Tahoma" w:cs="Tahoma"/>
          <w:sz w:val="22"/>
          <w:szCs w:val="22"/>
          <w:u w:val="single"/>
        </w:rPr>
      </w:pPr>
    </w:p>
    <w:p w14:paraId="2FFF0B60" w14:textId="4C0D8479" w:rsidR="00732294" w:rsidRPr="00397931" w:rsidRDefault="00397931" w:rsidP="00732294">
      <w:pPr>
        <w:ind w:right="-284"/>
        <w:rPr>
          <w:rFonts w:ascii="Tahoma" w:hAnsi="Tahoma" w:cs="Tahoma"/>
          <w:sz w:val="22"/>
          <w:szCs w:val="22"/>
        </w:rPr>
      </w:pPr>
      <w:r>
        <w:rPr>
          <w:rFonts w:ascii="Tahoma" w:hAnsi="Tahoma" w:cs="Tahoma"/>
          <w:sz w:val="22"/>
          <w:szCs w:val="22"/>
          <w:u w:val="single"/>
        </w:rPr>
        <w:t>2021</w:t>
      </w:r>
      <w:r>
        <w:rPr>
          <w:rFonts w:ascii="Tahoma" w:hAnsi="Tahoma" w:cs="Tahoma"/>
          <w:sz w:val="22"/>
          <w:szCs w:val="22"/>
        </w:rPr>
        <w:t xml:space="preserve"> – Completion of Dry Creek Bed landscaping project.</w:t>
      </w:r>
    </w:p>
    <w:bookmarkEnd w:id="0"/>
    <w:p w14:paraId="66642310" w14:textId="77777777" w:rsidR="00BA4BF8" w:rsidRPr="002E3A3B" w:rsidRDefault="00BA4BF8" w:rsidP="00AF195D">
      <w:pPr>
        <w:ind w:right="-284"/>
        <w:rPr>
          <w:rFonts w:ascii="Tahoma" w:hAnsi="Tahoma" w:cs="Tahoma"/>
          <w:sz w:val="22"/>
          <w:szCs w:val="22"/>
        </w:rPr>
      </w:pPr>
      <w:r w:rsidRPr="002E3A3B">
        <w:rPr>
          <w:rFonts w:ascii="Tahoma" w:hAnsi="Tahoma" w:cs="Tahoma"/>
          <w:b/>
          <w:sz w:val="22"/>
          <w:szCs w:val="22"/>
        </w:rPr>
        <w:lastRenderedPageBreak/>
        <w:t>Profile</w:t>
      </w:r>
      <w:r w:rsidR="00F46BCF" w:rsidRPr="002E3A3B">
        <w:rPr>
          <w:rFonts w:ascii="Tahoma" w:hAnsi="Tahoma" w:cs="Tahoma"/>
          <w:b/>
          <w:sz w:val="22"/>
          <w:szCs w:val="22"/>
        </w:rPr>
        <w:tab/>
      </w:r>
    </w:p>
    <w:p w14:paraId="2AA1F7B4" w14:textId="77777777" w:rsidR="00657C04" w:rsidRPr="00C01C95" w:rsidRDefault="00657C04" w:rsidP="00C01C95">
      <w:pPr>
        <w:jc w:val="both"/>
        <w:rPr>
          <w:rFonts w:ascii="Tahoma" w:hAnsi="Tahoma" w:cs="Tahoma"/>
          <w:sz w:val="22"/>
          <w:szCs w:val="22"/>
        </w:rPr>
      </w:pPr>
      <w:r w:rsidRPr="00C01C95">
        <w:rPr>
          <w:rFonts w:ascii="Tahoma" w:hAnsi="Tahoma" w:cs="Tahoma"/>
          <w:sz w:val="22"/>
          <w:szCs w:val="22"/>
        </w:rPr>
        <w:t>Yackandandah Primary School is situated in North-East Victoria between Beechworth and Wodonga and some 300km from Melbourne. It serves a community within a 20km radius from which the students are bussed</w:t>
      </w:r>
      <w:r w:rsidR="004C4649">
        <w:rPr>
          <w:rFonts w:ascii="Tahoma" w:hAnsi="Tahoma" w:cs="Tahoma"/>
          <w:sz w:val="22"/>
          <w:szCs w:val="22"/>
        </w:rPr>
        <w:t>,</w:t>
      </w:r>
      <w:r w:rsidRPr="00C01C95">
        <w:rPr>
          <w:rFonts w:ascii="Tahoma" w:hAnsi="Tahoma" w:cs="Tahoma"/>
          <w:sz w:val="22"/>
          <w:szCs w:val="22"/>
        </w:rPr>
        <w:t xml:space="preserve"> driven</w:t>
      </w:r>
      <w:r w:rsidR="004C4649">
        <w:rPr>
          <w:rFonts w:ascii="Tahoma" w:hAnsi="Tahoma" w:cs="Tahoma"/>
          <w:sz w:val="22"/>
          <w:szCs w:val="22"/>
        </w:rPr>
        <w:t>, walk or ride</w:t>
      </w:r>
      <w:r w:rsidR="00014E04">
        <w:rPr>
          <w:rFonts w:ascii="Tahoma" w:hAnsi="Tahoma" w:cs="Tahoma"/>
          <w:sz w:val="22"/>
          <w:szCs w:val="22"/>
        </w:rPr>
        <w:t xml:space="preserve"> to school</w:t>
      </w:r>
      <w:r w:rsidRPr="00C01C95">
        <w:rPr>
          <w:rFonts w:ascii="Tahoma" w:hAnsi="Tahoma" w:cs="Tahoma"/>
          <w:sz w:val="22"/>
          <w:szCs w:val="22"/>
        </w:rPr>
        <w:t xml:space="preserve">. Yackandandah is a picturesque and historic town with a strong heritage linked to the early discovery of gold in 1852. The preservation of heritage buildings, a hub for artistic endeavours and a scenic setting </w:t>
      </w:r>
      <w:proofErr w:type="gramStart"/>
      <w:r w:rsidRPr="00C01C95">
        <w:rPr>
          <w:rFonts w:ascii="Tahoma" w:hAnsi="Tahoma" w:cs="Tahoma"/>
          <w:sz w:val="22"/>
          <w:szCs w:val="22"/>
        </w:rPr>
        <w:t>have</w:t>
      </w:r>
      <w:proofErr w:type="gramEnd"/>
      <w:r w:rsidRPr="00C01C95">
        <w:rPr>
          <w:rFonts w:ascii="Tahoma" w:hAnsi="Tahoma" w:cs="Tahoma"/>
          <w:sz w:val="22"/>
          <w:szCs w:val="22"/>
        </w:rPr>
        <w:t xml:space="preserve"> all promoted Yackandandah as a tourist destination. </w:t>
      </w:r>
    </w:p>
    <w:p w14:paraId="22A87488" w14:textId="1B4069AF" w:rsidR="00C01C95" w:rsidRPr="00C01C95" w:rsidRDefault="00BA4BF8" w:rsidP="00C01C95">
      <w:pPr>
        <w:jc w:val="both"/>
        <w:rPr>
          <w:rFonts w:ascii="Tahoma" w:hAnsi="Tahoma" w:cs="Tahoma"/>
          <w:sz w:val="22"/>
          <w:szCs w:val="22"/>
        </w:rPr>
      </w:pPr>
      <w:r w:rsidRPr="00C01C95">
        <w:rPr>
          <w:rFonts w:ascii="Tahoma" w:hAnsi="Tahoma" w:cs="Tahoma"/>
          <w:sz w:val="22"/>
          <w:szCs w:val="22"/>
        </w:rPr>
        <w:t>The school has attrac</w:t>
      </w:r>
      <w:r w:rsidR="003E22D3" w:rsidRPr="00C01C95">
        <w:rPr>
          <w:rFonts w:ascii="Tahoma" w:hAnsi="Tahoma" w:cs="Tahoma"/>
          <w:sz w:val="22"/>
          <w:szCs w:val="22"/>
        </w:rPr>
        <w:t>tive surrounds which incl</w:t>
      </w:r>
      <w:r w:rsidR="00C075BE">
        <w:rPr>
          <w:rFonts w:ascii="Tahoma" w:hAnsi="Tahoma" w:cs="Tahoma"/>
          <w:sz w:val="22"/>
          <w:szCs w:val="22"/>
        </w:rPr>
        <w:t xml:space="preserve">ude an </w:t>
      </w:r>
      <w:r w:rsidRPr="00C01C95">
        <w:rPr>
          <w:rFonts w:ascii="Tahoma" w:hAnsi="Tahoma" w:cs="Tahoma"/>
          <w:sz w:val="22"/>
          <w:szCs w:val="22"/>
        </w:rPr>
        <w:t>engaging playground and equipment, as well as passive play areas.</w:t>
      </w:r>
      <w:r w:rsidR="00657C04" w:rsidRPr="00C01C95">
        <w:rPr>
          <w:rFonts w:ascii="Tahoma" w:hAnsi="Tahoma" w:cs="Tahoma"/>
          <w:sz w:val="22"/>
          <w:szCs w:val="22"/>
        </w:rPr>
        <w:t xml:space="preserve"> </w:t>
      </w:r>
      <w:r w:rsidRPr="00C01C95">
        <w:rPr>
          <w:rFonts w:ascii="Tahoma" w:hAnsi="Tahoma" w:cs="Tahoma"/>
          <w:sz w:val="22"/>
          <w:szCs w:val="22"/>
        </w:rPr>
        <w:t xml:space="preserve">The </w:t>
      </w:r>
      <w:r w:rsidR="00732294" w:rsidRPr="00C01C95">
        <w:rPr>
          <w:rFonts w:ascii="Tahoma" w:hAnsi="Tahoma" w:cs="Tahoma"/>
          <w:sz w:val="22"/>
          <w:szCs w:val="22"/>
        </w:rPr>
        <w:t>current student enrolment is</w:t>
      </w:r>
      <w:r w:rsidR="00B14FA9">
        <w:rPr>
          <w:rFonts w:ascii="Tahoma" w:hAnsi="Tahoma" w:cs="Tahoma"/>
          <w:sz w:val="22"/>
          <w:szCs w:val="22"/>
        </w:rPr>
        <w:t xml:space="preserve"> 1</w:t>
      </w:r>
      <w:r w:rsidR="00CD2EF8">
        <w:rPr>
          <w:rFonts w:ascii="Tahoma" w:hAnsi="Tahoma" w:cs="Tahoma"/>
          <w:sz w:val="22"/>
          <w:szCs w:val="22"/>
        </w:rPr>
        <w:t>84</w:t>
      </w:r>
      <w:r w:rsidR="0096673D">
        <w:rPr>
          <w:rFonts w:ascii="Tahoma" w:hAnsi="Tahoma" w:cs="Tahoma"/>
          <w:sz w:val="22"/>
          <w:szCs w:val="22"/>
        </w:rPr>
        <w:t xml:space="preserve"> </w:t>
      </w:r>
      <w:r w:rsidRPr="00C01C95">
        <w:rPr>
          <w:rFonts w:ascii="Tahoma" w:hAnsi="Tahoma" w:cs="Tahoma"/>
          <w:sz w:val="22"/>
          <w:szCs w:val="22"/>
        </w:rPr>
        <w:t xml:space="preserve">students. Yackandandah Primary operates </w:t>
      </w:r>
      <w:r w:rsidR="000E7E53">
        <w:rPr>
          <w:rFonts w:ascii="Tahoma" w:hAnsi="Tahoma" w:cs="Tahoma"/>
          <w:sz w:val="22"/>
          <w:szCs w:val="22"/>
        </w:rPr>
        <w:t>nine</w:t>
      </w:r>
      <w:r w:rsidR="00AB7B45">
        <w:rPr>
          <w:rFonts w:ascii="Tahoma" w:hAnsi="Tahoma" w:cs="Tahoma"/>
          <w:sz w:val="22"/>
          <w:szCs w:val="22"/>
        </w:rPr>
        <w:t xml:space="preserve"> </w:t>
      </w:r>
      <w:r w:rsidRPr="00C01C95">
        <w:rPr>
          <w:rFonts w:ascii="Tahoma" w:hAnsi="Tahoma" w:cs="Tahoma"/>
          <w:sz w:val="22"/>
          <w:szCs w:val="22"/>
        </w:rPr>
        <w:t>class</w:t>
      </w:r>
      <w:r w:rsidR="00680203" w:rsidRPr="00C01C95">
        <w:rPr>
          <w:rFonts w:ascii="Tahoma" w:hAnsi="Tahoma" w:cs="Tahoma"/>
          <w:sz w:val="22"/>
          <w:szCs w:val="22"/>
        </w:rPr>
        <w:t xml:space="preserve"> groups</w:t>
      </w:r>
      <w:r w:rsidRPr="00C01C95">
        <w:rPr>
          <w:rFonts w:ascii="Tahoma" w:hAnsi="Tahoma" w:cs="Tahoma"/>
          <w:sz w:val="22"/>
          <w:szCs w:val="22"/>
        </w:rPr>
        <w:t xml:space="preserve"> with a</w:t>
      </w:r>
      <w:r w:rsidR="00657C04" w:rsidRPr="00C01C95">
        <w:rPr>
          <w:rFonts w:ascii="Tahoma" w:hAnsi="Tahoma" w:cs="Tahoma"/>
          <w:sz w:val="22"/>
          <w:szCs w:val="22"/>
        </w:rPr>
        <w:t xml:space="preserve">n overall teaching staff of </w:t>
      </w:r>
      <w:r w:rsidR="00B5429C">
        <w:rPr>
          <w:rFonts w:ascii="Tahoma" w:hAnsi="Tahoma" w:cs="Tahoma"/>
          <w:sz w:val="22"/>
          <w:szCs w:val="22"/>
        </w:rPr>
        <w:t>1</w:t>
      </w:r>
      <w:r w:rsidR="009D4317">
        <w:rPr>
          <w:rFonts w:ascii="Tahoma" w:hAnsi="Tahoma" w:cs="Tahoma"/>
          <w:sz w:val="22"/>
          <w:szCs w:val="22"/>
        </w:rPr>
        <w:t>2</w:t>
      </w:r>
      <w:r w:rsidR="00B5429C">
        <w:rPr>
          <w:rFonts w:ascii="Tahoma" w:hAnsi="Tahoma" w:cs="Tahoma"/>
          <w:sz w:val="22"/>
          <w:szCs w:val="22"/>
        </w:rPr>
        <w:t>.2</w:t>
      </w:r>
      <w:r w:rsidR="00657C04" w:rsidRPr="00C01C95">
        <w:rPr>
          <w:rFonts w:ascii="Tahoma" w:hAnsi="Tahoma" w:cs="Tahoma"/>
          <w:sz w:val="22"/>
          <w:szCs w:val="22"/>
        </w:rPr>
        <w:t xml:space="preserve">. </w:t>
      </w:r>
      <w:r w:rsidRPr="00C01C95">
        <w:rPr>
          <w:rFonts w:ascii="Tahoma" w:hAnsi="Tahoma" w:cs="Tahoma"/>
          <w:sz w:val="22"/>
          <w:szCs w:val="22"/>
        </w:rPr>
        <w:t xml:space="preserve">The </w:t>
      </w:r>
      <w:r w:rsidR="00B14FA9">
        <w:rPr>
          <w:rFonts w:ascii="Tahoma" w:hAnsi="Tahoma" w:cs="Tahoma"/>
          <w:sz w:val="22"/>
          <w:szCs w:val="22"/>
        </w:rPr>
        <w:t>nine</w:t>
      </w:r>
      <w:r w:rsidR="004700E2">
        <w:rPr>
          <w:rFonts w:ascii="Tahoma" w:hAnsi="Tahoma" w:cs="Tahoma"/>
          <w:sz w:val="22"/>
          <w:szCs w:val="22"/>
        </w:rPr>
        <w:t xml:space="preserve"> </w:t>
      </w:r>
      <w:r w:rsidRPr="00C01C95">
        <w:rPr>
          <w:rFonts w:ascii="Tahoma" w:hAnsi="Tahoma" w:cs="Tahoma"/>
          <w:sz w:val="22"/>
          <w:szCs w:val="22"/>
        </w:rPr>
        <w:t>class</w:t>
      </w:r>
      <w:r w:rsidR="00680203" w:rsidRPr="00C01C95">
        <w:rPr>
          <w:rFonts w:ascii="Tahoma" w:hAnsi="Tahoma" w:cs="Tahoma"/>
          <w:sz w:val="22"/>
          <w:szCs w:val="22"/>
        </w:rPr>
        <w:t xml:space="preserve"> groups </w:t>
      </w:r>
      <w:r w:rsidRPr="00C01C95">
        <w:rPr>
          <w:rFonts w:ascii="Tahoma" w:hAnsi="Tahoma" w:cs="Tahoma"/>
          <w:sz w:val="22"/>
          <w:szCs w:val="22"/>
        </w:rPr>
        <w:t xml:space="preserve">operate in </w:t>
      </w:r>
      <w:r w:rsidR="00680203" w:rsidRPr="00C01C95">
        <w:rPr>
          <w:rFonts w:ascii="Tahoma" w:hAnsi="Tahoma" w:cs="Tahoma"/>
          <w:sz w:val="22"/>
          <w:szCs w:val="22"/>
        </w:rPr>
        <w:t>learning centres</w:t>
      </w:r>
      <w:r w:rsidR="00657C04" w:rsidRPr="00C01C95">
        <w:rPr>
          <w:rFonts w:ascii="Tahoma" w:hAnsi="Tahoma" w:cs="Tahoma"/>
          <w:sz w:val="22"/>
          <w:szCs w:val="22"/>
        </w:rPr>
        <w:t>.</w:t>
      </w:r>
      <w:r w:rsidRPr="00C01C95">
        <w:rPr>
          <w:rFonts w:ascii="Tahoma" w:hAnsi="Tahoma" w:cs="Tahoma"/>
          <w:sz w:val="22"/>
          <w:szCs w:val="22"/>
        </w:rPr>
        <w:t xml:space="preserve"> The school is supported by an office manager. The school provides Visual Art</w:t>
      </w:r>
      <w:r w:rsidR="00657C04" w:rsidRPr="00C01C95">
        <w:rPr>
          <w:rFonts w:ascii="Tahoma" w:hAnsi="Tahoma" w:cs="Tahoma"/>
          <w:sz w:val="22"/>
          <w:szCs w:val="22"/>
        </w:rPr>
        <w:t xml:space="preserve">s, Music and </w:t>
      </w:r>
      <w:r w:rsidR="00DA6104">
        <w:rPr>
          <w:rFonts w:ascii="Tahoma" w:hAnsi="Tahoma" w:cs="Tahoma"/>
          <w:sz w:val="22"/>
          <w:szCs w:val="22"/>
        </w:rPr>
        <w:t>French</w:t>
      </w:r>
      <w:r w:rsidR="00657C04" w:rsidRPr="00C01C95">
        <w:rPr>
          <w:rFonts w:ascii="Tahoma" w:hAnsi="Tahoma" w:cs="Tahoma"/>
          <w:sz w:val="22"/>
          <w:szCs w:val="22"/>
        </w:rPr>
        <w:t xml:space="preserve"> programs</w:t>
      </w:r>
      <w:r w:rsidR="00C01C95">
        <w:rPr>
          <w:rFonts w:ascii="Tahoma" w:hAnsi="Tahoma" w:cs="Tahoma"/>
          <w:sz w:val="22"/>
          <w:szCs w:val="22"/>
        </w:rPr>
        <w:t>.</w:t>
      </w:r>
      <w:r w:rsidR="00C075BE">
        <w:rPr>
          <w:rFonts w:ascii="Tahoma" w:hAnsi="Tahoma" w:cs="Tahoma"/>
          <w:sz w:val="22"/>
          <w:szCs w:val="22"/>
        </w:rPr>
        <w:t xml:space="preserve"> </w:t>
      </w:r>
      <w:r w:rsidR="00C01C95" w:rsidRPr="00C01C95">
        <w:rPr>
          <w:rFonts w:ascii="Tahoma" w:hAnsi="Tahoma" w:cs="Tahoma"/>
          <w:sz w:val="22"/>
          <w:szCs w:val="22"/>
        </w:rPr>
        <w:t>There is also a strong leadership program in p</w:t>
      </w:r>
      <w:r w:rsidR="00014E04">
        <w:rPr>
          <w:rFonts w:ascii="Tahoma" w:hAnsi="Tahoma" w:cs="Tahoma"/>
          <w:sz w:val="22"/>
          <w:szCs w:val="22"/>
        </w:rPr>
        <w:t>lace. Student voice is evident through Junior School Council</w:t>
      </w:r>
      <w:r w:rsidR="00333C8D">
        <w:rPr>
          <w:rFonts w:ascii="Tahoma" w:hAnsi="Tahoma" w:cs="Tahoma"/>
          <w:sz w:val="22"/>
          <w:szCs w:val="22"/>
        </w:rPr>
        <w:t>.</w:t>
      </w:r>
      <w:r w:rsidR="00014E04">
        <w:rPr>
          <w:rFonts w:ascii="Tahoma" w:hAnsi="Tahoma" w:cs="Tahoma"/>
          <w:sz w:val="22"/>
          <w:szCs w:val="22"/>
        </w:rPr>
        <w:t xml:space="preserve"> </w:t>
      </w:r>
    </w:p>
    <w:p w14:paraId="338B4B77" w14:textId="77777777" w:rsidR="00BA4BF8" w:rsidRPr="002E3A3B" w:rsidRDefault="00BA4BF8" w:rsidP="00732294">
      <w:pPr>
        <w:ind w:right="-285"/>
        <w:jc w:val="both"/>
        <w:rPr>
          <w:rFonts w:ascii="Tahoma" w:hAnsi="Tahoma" w:cs="Tahoma"/>
          <w:sz w:val="22"/>
          <w:szCs w:val="22"/>
        </w:rPr>
      </w:pPr>
    </w:p>
    <w:p w14:paraId="01DAE7B4" w14:textId="77777777" w:rsidR="00BA4BF8" w:rsidRPr="002E3A3B" w:rsidRDefault="00BA4BF8" w:rsidP="00C01C95">
      <w:pPr>
        <w:jc w:val="both"/>
        <w:rPr>
          <w:rFonts w:ascii="Tahoma" w:hAnsi="Tahoma" w:cs="Tahoma"/>
          <w:b/>
          <w:sz w:val="22"/>
          <w:szCs w:val="22"/>
          <w:u w:val="single"/>
        </w:rPr>
      </w:pPr>
      <w:r w:rsidRPr="002E3A3B">
        <w:rPr>
          <w:rFonts w:ascii="Tahoma" w:hAnsi="Tahoma" w:cs="Tahoma"/>
          <w:b/>
          <w:sz w:val="22"/>
          <w:szCs w:val="22"/>
          <w:u w:val="single"/>
        </w:rPr>
        <w:t>Other Significant Factors</w:t>
      </w:r>
    </w:p>
    <w:p w14:paraId="45F7A534" w14:textId="550A5F81" w:rsidR="00BA4BF8" w:rsidRPr="002E3A3B" w:rsidRDefault="00BA4BF8" w:rsidP="00C01C95">
      <w:pPr>
        <w:numPr>
          <w:ilvl w:val="0"/>
          <w:numId w:val="11"/>
        </w:numPr>
        <w:tabs>
          <w:tab w:val="clear" w:pos="720"/>
          <w:tab w:val="num" w:pos="142"/>
          <w:tab w:val="left" w:pos="709"/>
        </w:tabs>
        <w:ind w:left="0" w:firstLine="0"/>
        <w:jc w:val="both"/>
        <w:rPr>
          <w:rFonts w:ascii="Tahoma" w:hAnsi="Tahoma" w:cs="Tahoma"/>
          <w:sz w:val="22"/>
          <w:szCs w:val="22"/>
        </w:rPr>
      </w:pPr>
      <w:r w:rsidRPr="002E3A3B">
        <w:rPr>
          <w:rFonts w:ascii="Tahoma" w:hAnsi="Tahoma" w:cs="Tahoma"/>
          <w:sz w:val="22"/>
          <w:szCs w:val="22"/>
        </w:rPr>
        <w:t xml:space="preserve">The new school has several flexible and dedicated learning spaces. This includes </w:t>
      </w:r>
      <w:r w:rsidR="00B14FA9">
        <w:rPr>
          <w:rFonts w:ascii="Tahoma" w:hAnsi="Tahoma" w:cs="Tahoma"/>
          <w:sz w:val="22"/>
          <w:szCs w:val="22"/>
        </w:rPr>
        <w:t xml:space="preserve">a </w:t>
      </w:r>
      <w:r w:rsidR="00014E04">
        <w:rPr>
          <w:rFonts w:ascii="Tahoma" w:hAnsi="Tahoma" w:cs="Tahoma"/>
          <w:sz w:val="22"/>
          <w:szCs w:val="22"/>
        </w:rPr>
        <w:t>kitchen,</w:t>
      </w:r>
      <w:r w:rsidRPr="002E3A3B">
        <w:rPr>
          <w:rFonts w:ascii="Tahoma" w:hAnsi="Tahoma" w:cs="Tahoma"/>
          <w:sz w:val="22"/>
          <w:szCs w:val="22"/>
        </w:rPr>
        <w:t xml:space="preserve"> co</w:t>
      </w:r>
      <w:r w:rsidR="00BC7DD4">
        <w:rPr>
          <w:rFonts w:ascii="Tahoma" w:hAnsi="Tahoma" w:cs="Tahoma"/>
          <w:sz w:val="22"/>
          <w:szCs w:val="22"/>
        </w:rPr>
        <w:t>nference room,</w:t>
      </w:r>
      <w:r w:rsidRPr="002E3A3B">
        <w:rPr>
          <w:rFonts w:ascii="Tahoma" w:hAnsi="Tahoma" w:cs="Tahoma"/>
          <w:sz w:val="22"/>
          <w:szCs w:val="22"/>
        </w:rPr>
        <w:t xml:space="preserve"> library resource area, art/</w:t>
      </w:r>
      <w:r w:rsidR="00C075BE">
        <w:rPr>
          <w:rFonts w:ascii="Tahoma" w:hAnsi="Tahoma" w:cs="Tahoma"/>
          <w:sz w:val="22"/>
          <w:szCs w:val="22"/>
        </w:rPr>
        <w:t>music room</w:t>
      </w:r>
      <w:r w:rsidR="00FD6AEE">
        <w:rPr>
          <w:rFonts w:ascii="Tahoma" w:hAnsi="Tahoma" w:cs="Tahoma"/>
          <w:sz w:val="22"/>
          <w:szCs w:val="22"/>
        </w:rPr>
        <w:t xml:space="preserve"> </w:t>
      </w:r>
      <w:r w:rsidRPr="002E3A3B">
        <w:rPr>
          <w:rFonts w:ascii="Tahoma" w:hAnsi="Tahoma" w:cs="Tahoma"/>
          <w:sz w:val="22"/>
          <w:szCs w:val="22"/>
        </w:rPr>
        <w:t xml:space="preserve">and several ‘wet’ areas. </w:t>
      </w:r>
      <w:r w:rsidR="00C2008C" w:rsidRPr="002E3A3B">
        <w:rPr>
          <w:rFonts w:ascii="Tahoma" w:hAnsi="Tahoma" w:cs="Tahoma"/>
          <w:sz w:val="22"/>
          <w:szCs w:val="22"/>
        </w:rPr>
        <w:t>All</w:t>
      </w:r>
      <w:r w:rsidRPr="002E3A3B">
        <w:rPr>
          <w:rFonts w:ascii="Tahoma" w:hAnsi="Tahoma" w:cs="Tahoma"/>
          <w:sz w:val="22"/>
          <w:szCs w:val="22"/>
        </w:rPr>
        <w:t xml:space="preserve"> the indoor learning centres lead to outdoor learning spaces such as the deck and top courtyard. </w:t>
      </w:r>
    </w:p>
    <w:p w14:paraId="48899A4D" w14:textId="77777777" w:rsidR="00BA4BF8" w:rsidRPr="00AF195D" w:rsidRDefault="00BA4BF8" w:rsidP="00C01C95">
      <w:pPr>
        <w:jc w:val="both"/>
        <w:rPr>
          <w:rFonts w:ascii="Tahoma" w:hAnsi="Tahoma" w:cs="Tahoma"/>
          <w:sz w:val="10"/>
          <w:szCs w:val="10"/>
        </w:rPr>
      </w:pPr>
    </w:p>
    <w:p w14:paraId="61F167B8" w14:textId="335162B1" w:rsidR="00BA4BF8" w:rsidRPr="002E3A3B" w:rsidRDefault="00BA4BF8" w:rsidP="00C01C95">
      <w:pPr>
        <w:numPr>
          <w:ilvl w:val="0"/>
          <w:numId w:val="11"/>
        </w:numPr>
        <w:tabs>
          <w:tab w:val="clear" w:pos="720"/>
          <w:tab w:val="num" w:pos="142"/>
          <w:tab w:val="left" w:pos="709"/>
        </w:tabs>
        <w:ind w:left="0" w:firstLine="0"/>
        <w:jc w:val="both"/>
        <w:rPr>
          <w:rFonts w:ascii="Tahoma" w:hAnsi="Tahoma" w:cs="Tahoma"/>
          <w:sz w:val="22"/>
          <w:szCs w:val="22"/>
        </w:rPr>
      </w:pPr>
      <w:r w:rsidRPr="002E3A3B">
        <w:rPr>
          <w:rFonts w:ascii="Tahoma" w:hAnsi="Tahoma" w:cs="Tahoma"/>
          <w:sz w:val="22"/>
          <w:szCs w:val="22"/>
        </w:rPr>
        <w:t>A specialist Music and Visual Arts program is offered to all</w:t>
      </w:r>
      <w:r w:rsidR="00B14FA9">
        <w:rPr>
          <w:rFonts w:ascii="Tahoma" w:hAnsi="Tahoma" w:cs="Tahoma"/>
          <w:sz w:val="22"/>
          <w:szCs w:val="22"/>
        </w:rPr>
        <w:t xml:space="preserve"> students as well as private</w:t>
      </w:r>
      <w:r w:rsidR="00014E04">
        <w:rPr>
          <w:rFonts w:ascii="Tahoma" w:hAnsi="Tahoma" w:cs="Tahoma"/>
          <w:sz w:val="22"/>
          <w:szCs w:val="22"/>
        </w:rPr>
        <w:t>, ukulele</w:t>
      </w:r>
      <w:r w:rsidR="00C075BE">
        <w:rPr>
          <w:rFonts w:ascii="Tahoma" w:hAnsi="Tahoma" w:cs="Tahoma"/>
          <w:sz w:val="22"/>
          <w:szCs w:val="22"/>
        </w:rPr>
        <w:t>,</w:t>
      </w:r>
      <w:r w:rsidR="00B14FA9">
        <w:rPr>
          <w:rFonts w:ascii="Tahoma" w:hAnsi="Tahoma" w:cs="Tahoma"/>
          <w:sz w:val="22"/>
          <w:szCs w:val="22"/>
        </w:rPr>
        <w:t xml:space="preserve"> </w:t>
      </w:r>
      <w:r w:rsidRPr="002E3A3B">
        <w:rPr>
          <w:rFonts w:ascii="Tahoma" w:hAnsi="Tahoma" w:cs="Tahoma"/>
          <w:sz w:val="22"/>
          <w:szCs w:val="22"/>
        </w:rPr>
        <w:t>piano and guitar lessons. The Arts program is well established and resourced. This program is a highlight of the school and is valued by the community.</w:t>
      </w:r>
      <w:r w:rsidR="003F5EBB">
        <w:rPr>
          <w:rFonts w:ascii="Tahoma" w:hAnsi="Tahoma" w:cs="Tahoma"/>
          <w:sz w:val="22"/>
          <w:szCs w:val="22"/>
        </w:rPr>
        <w:t xml:space="preserve">  A specialist French language program is also in place.</w:t>
      </w:r>
    </w:p>
    <w:p w14:paraId="0524DF54" w14:textId="77777777" w:rsidR="00BA4BF8" w:rsidRPr="00AF195D" w:rsidRDefault="00BA4BF8" w:rsidP="00C01C95">
      <w:pPr>
        <w:tabs>
          <w:tab w:val="num" w:pos="142"/>
          <w:tab w:val="left" w:pos="709"/>
        </w:tabs>
        <w:jc w:val="both"/>
        <w:rPr>
          <w:rFonts w:ascii="Tahoma" w:hAnsi="Tahoma" w:cs="Tahoma"/>
          <w:sz w:val="10"/>
          <w:szCs w:val="10"/>
        </w:rPr>
      </w:pPr>
    </w:p>
    <w:p w14:paraId="7298590D" w14:textId="1B2EEBD5" w:rsidR="00BA4BF8" w:rsidRPr="002E3A3B" w:rsidRDefault="00BA4BF8" w:rsidP="00C01C95">
      <w:pPr>
        <w:numPr>
          <w:ilvl w:val="0"/>
          <w:numId w:val="11"/>
        </w:numPr>
        <w:tabs>
          <w:tab w:val="clear" w:pos="720"/>
          <w:tab w:val="num" w:pos="142"/>
          <w:tab w:val="left" w:pos="709"/>
        </w:tabs>
        <w:ind w:left="0" w:firstLine="0"/>
        <w:jc w:val="both"/>
        <w:rPr>
          <w:rFonts w:ascii="Tahoma" w:hAnsi="Tahoma" w:cs="Tahoma"/>
          <w:sz w:val="22"/>
          <w:szCs w:val="22"/>
        </w:rPr>
      </w:pPr>
      <w:r w:rsidRPr="002E3A3B">
        <w:rPr>
          <w:rFonts w:ascii="Tahoma" w:hAnsi="Tahoma" w:cs="Tahoma"/>
          <w:sz w:val="22"/>
          <w:szCs w:val="22"/>
        </w:rPr>
        <w:t xml:space="preserve">We recognise the large role technology </w:t>
      </w:r>
      <w:r w:rsidR="00BE68A2">
        <w:rPr>
          <w:rFonts w:ascii="Tahoma" w:hAnsi="Tahoma" w:cs="Tahoma"/>
          <w:sz w:val="22"/>
          <w:szCs w:val="22"/>
        </w:rPr>
        <w:t xml:space="preserve">will </w:t>
      </w:r>
      <w:r w:rsidRPr="002E3A3B">
        <w:rPr>
          <w:rFonts w:ascii="Tahoma" w:hAnsi="Tahoma" w:cs="Tahoma"/>
          <w:sz w:val="22"/>
          <w:szCs w:val="22"/>
        </w:rPr>
        <w:t xml:space="preserve">play in your child’s future and </w:t>
      </w:r>
      <w:r w:rsidR="00BE68A2">
        <w:rPr>
          <w:rFonts w:ascii="Tahoma" w:hAnsi="Tahoma" w:cs="Tahoma"/>
          <w:sz w:val="22"/>
          <w:szCs w:val="22"/>
        </w:rPr>
        <w:t xml:space="preserve">as such, </w:t>
      </w:r>
      <w:r w:rsidRPr="002E3A3B">
        <w:rPr>
          <w:rFonts w:ascii="Tahoma" w:hAnsi="Tahoma" w:cs="Tahoma"/>
          <w:sz w:val="22"/>
          <w:szCs w:val="22"/>
        </w:rPr>
        <w:t xml:space="preserve">it </w:t>
      </w:r>
      <w:r w:rsidR="00BE68A2">
        <w:rPr>
          <w:rFonts w:ascii="Tahoma" w:hAnsi="Tahoma" w:cs="Tahoma"/>
          <w:sz w:val="22"/>
          <w:szCs w:val="22"/>
        </w:rPr>
        <w:t xml:space="preserve">is </w:t>
      </w:r>
      <w:r w:rsidRPr="002E3A3B">
        <w:rPr>
          <w:rFonts w:ascii="Tahoma" w:hAnsi="Tahoma" w:cs="Tahoma"/>
          <w:sz w:val="22"/>
          <w:szCs w:val="22"/>
        </w:rPr>
        <w:t>integrated into the curriculum across all year levels. This includes using technology for lea</w:t>
      </w:r>
      <w:r w:rsidR="00481F61" w:rsidRPr="002E3A3B">
        <w:rPr>
          <w:rFonts w:ascii="Tahoma" w:hAnsi="Tahoma" w:cs="Tahoma"/>
          <w:sz w:val="22"/>
          <w:szCs w:val="22"/>
        </w:rPr>
        <w:t>r</w:t>
      </w:r>
      <w:r w:rsidRPr="002E3A3B">
        <w:rPr>
          <w:rFonts w:ascii="Tahoma" w:hAnsi="Tahoma" w:cs="Tahoma"/>
          <w:sz w:val="22"/>
          <w:szCs w:val="22"/>
        </w:rPr>
        <w:t xml:space="preserve">ning, interacting </w:t>
      </w:r>
      <w:r w:rsidR="00BE68A2">
        <w:rPr>
          <w:rFonts w:ascii="Tahoma" w:hAnsi="Tahoma" w:cs="Tahoma"/>
          <w:sz w:val="22"/>
          <w:szCs w:val="22"/>
        </w:rPr>
        <w:t>and sharing. Each student in Y</w:t>
      </w:r>
      <w:r w:rsidRPr="002E3A3B">
        <w:rPr>
          <w:rFonts w:ascii="Tahoma" w:hAnsi="Tahoma" w:cs="Tahoma"/>
          <w:sz w:val="22"/>
          <w:szCs w:val="22"/>
        </w:rPr>
        <w:t>ear</w:t>
      </w:r>
      <w:r w:rsidR="00AF2877">
        <w:rPr>
          <w:rFonts w:ascii="Tahoma" w:hAnsi="Tahoma" w:cs="Tahoma"/>
          <w:sz w:val="22"/>
          <w:szCs w:val="22"/>
        </w:rPr>
        <w:t>s</w:t>
      </w:r>
      <w:r w:rsidRPr="002E3A3B">
        <w:rPr>
          <w:rFonts w:ascii="Tahoma" w:hAnsi="Tahoma" w:cs="Tahoma"/>
          <w:sz w:val="22"/>
          <w:szCs w:val="22"/>
        </w:rPr>
        <w:t xml:space="preserve"> </w:t>
      </w:r>
      <w:r w:rsidR="00AF2877">
        <w:rPr>
          <w:rFonts w:ascii="Tahoma" w:hAnsi="Tahoma" w:cs="Tahoma"/>
          <w:sz w:val="22"/>
          <w:szCs w:val="22"/>
        </w:rPr>
        <w:t>3/4/</w:t>
      </w:r>
      <w:r w:rsidRPr="002E3A3B">
        <w:rPr>
          <w:rFonts w:ascii="Tahoma" w:hAnsi="Tahoma" w:cs="Tahoma"/>
          <w:sz w:val="22"/>
          <w:szCs w:val="22"/>
        </w:rPr>
        <w:t xml:space="preserve">5/6 </w:t>
      </w:r>
      <w:proofErr w:type="gramStart"/>
      <w:r w:rsidRPr="002E3A3B">
        <w:rPr>
          <w:rFonts w:ascii="Tahoma" w:hAnsi="Tahoma" w:cs="Tahoma"/>
          <w:sz w:val="22"/>
          <w:szCs w:val="22"/>
        </w:rPr>
        <w:t>has  access</w:t>
      </w:r>
      <w:proofErr w:type="gramEnd"/>
      <w:r w:rsidRPr="002E3A3B">
        <w:rPr>
          <w:rFonts w:ascii="Tahoma" w:hAnsi="Tahoma" w:cs="Tahoma"/>
          <w:sz w:val="22"/>
          <w:szCs w:val="22"/>
        </w:rPr>
        <w:t xml:space="preserve"> to a personal netbook computer to help them with their learning.</w:t>
      </w:r>
      <w:r w:rsidR="003F5EBB">
        <w:rPr>
          <w:rFonts w:ascii="Tahoma" w:hAnsi="Tahoma" w:cs="Tahoma"/>
          <w:sz w:val="22"/>
          <w:szCs w:val="22"/>
        </w:rPr>
        <w:t xml:space="preserve">  There are ample ICT devices available for use in each junior </w:t>
      </w:r>
      <w:r w:rsidR="00C2008C">
        <w:rPr>
          <w:rFonts w:ascii="Tahoma" w:hAnsi="Tahoma" w:cs="Tahoma"/>
          <w:sz w:val="22"/>
          <w:szCs w:val="22"/>
        </w:rPr>
        <w:t>classroom</w:t>
      </w:r>
      <w:r w:rsidR="00ED5496">
        <w:rPr>
          <w:rFonts w:ascii="Tahoma" w:hAnsi="Tahoma" w:cs="Tahoma"/>
          <w:sz w:val="22"/>
          <w:szCs w:val="22"/>
        </w:rPr>
        <w:t>.</w:t>
      </w:r>
      <w:r w:rsidR="00BE68A2">
        <w:rPr>
          <w:rFonts w:ascii="Tahoma" w:hAnsi="Tahoma" w:cs="Tahoma"/>
          <w:sz w:val="22"/>
          <w:szCs w:val="22"/>
        </w:rPr>
        <w:t xml:space="preserve"> </w:t>
      </w:r>
    </w:p>
    <w:p w14:paraId="599D491F" w14:textId="77777777" w:rsidR="00BA4BF8" w:rsidRPr="00AF195D" w:rsidRDefault="00BA4BF8" w:rsidP="00C01C95">
      <w:pPr>
        <w:tabs>
          <w:tab w:val="num" w:pos="142"/>
          <w:tab w:val="left" w:pos="709"/>
        </w:tabs>
        <w:jc w:val="both"/>
        <w:rPr>
          <w:rFonts w:ascii="Tahoma" w:hAnsi="Tahoma" w:cs="Tahoma"/>
          <w:sz w:val="10"/>
          <w:szCs w:val="10"/>
        </w:rPr>
      </w:pPr>
    </w:p>
    <w:p w14:paraId="020B1EC8" w14:textId="76D22FE8" w:rsidR="00BA4BF8" w:rsidRPr="002E3A3B" w:rsidRDefault="00BA4BF8" w:rsidP="00C01C95">
      <w:pPr>
        <w:numPr>
          <w:ilvl w:val="0"/>
          <w:numId w:val="11"/>
        </w:numPr>
        <w:tabs>
          <w:tab w:val="clear" w:pos="720"/>
          <w:tab w:val="num" w:pos="142"/>
          <w:tab w:val="left" w:pos="709"/>
        </w:tabs>
        <w:ind w:left="0" w:firstLine="0"/>
        <w:jc w:val="both"/>
        <w:rPr>
          <w:rFonts w:ascii="Tahoma" w:hAnsi="Tahoma" w:cs="Tahoma"/>
          <w:sz w:val="22"/>
          <w:szCs w:val="22"/>
        </w:rPr>
      </w:pPr>
      <w:r w:rsidRPr="002E3A3B">
        <w:rPr>
          <w:rFonts w:ascii="Tahoma" w:hAnsi="Tahoma" w:cs="Tahoma"/>
          <w:sz w:val="22"/>
          <w:szCs w:val="22"/>
        </w:rPr>
        <w:t xml:space="preserve">The school </w:t>
      </w:r>
      <w:r w:rsidR="00BE68A2">
        <w:rPr>
          <w:rFonts w:ascii="Tahoma" w:hAnsi="Tahoma" w:cs="Tahoma"/>
          <w:sz w:val="22"/>
          <w:szCs w:val="22"/>
        </w:rPr>
        <w:t>focuses</w:t>
      </w:r>
      <w:r w:rsidRPr="002E3A3B">
        <w:rPr>
          <w:rFonts w:ascii="Tahoma" w:hAnsi="Tahoma" w:cs="Tahoma"/>
          <w:sz w:val="22"/>
          <w:szCs w:val="22"/>
        </w:rPr>
        <w:t xml:space="preserve"> on identification of students requiring extra assistance </w:t>
      </w:r>
      <w:r w:rsidR="00AD1879">
        <w:rPr>
          <w:rFonts w:ascii="Tahoma" w:hAnsi="Tahoma" w:cs="Tahoma"/>
          <w:sz w:val="22"/>
          <w:szCs w:val="22"/>
        </w:rPr>
        <w:t>and implements individual learning plans.</w:t>
      </w:r>
      <w:r w:rsidRPr="002E3A3B">
        <w:rPr>
          <w:rFonts w:ascii="Tahoma" w:hAnsi="Tahoma" w:cs="Tahoma"/>
          <w:sz w:val="22"/>
          <w:szCs w:val="22"/>
        </w:rPr>
        <w:t xml:space="preserve">  The school is </w:t>
      </w:r>
      <w:r w:rsidR="00A40ECA">
        <w:rPr>
          <w:rFonts w:ascii="Tahoma" w:hAnsi="Tahoma" w:cs="Tahoma"/>
          <w:sz w:val="22"/>
          <w:szCs w:val="22"/>
        </w:rPr>
        <w:t xml:space="preserve">becoming </w:t>
      </w:r>
      <w:r w:rsidRPr="002E3A3B">
        <w:rPr>
          <w:rFonts w:ascii="Tahoma" w:hAnsi="Tahoma" w:cs="Tahoma"/>
          <w:sz w:val="22"/>
          <w:szCs w:val="22"/>
        </w:rPr>
        <w:t>proficient at the identification, intervention and mo</w:t>
      </w:r>
      <w:r w:rsidR="00A40ECA">
        <w:rPr>
          <w:rFonts w:ascii="Tahoma" w:hAnsi="Tahoma" w:cs="Tahoma"/>
          <w:sz w:val="22"/>
          <w:szCs w:val="22"/>
        </w:rPr>
        <w:t>nitoring of ‘at risk’ students.</w:t>
      </w:r>
      <w:r w:rsidRPr="002E3A3B">
        <w:rPr>
          <w:rFonts w:ascii="Tahoma" w:hAnsi="Tahoma" w:cs="Tahoma"/>
          <w:sz w:val="22"/>
          <w:szCs w:val="22"/>
        </w:rPr>
        <w:t xml:space="preserve"> </w:t>
      </w:r>
      <w:r w:rsidR="00C2008C">
        <w:rPr>
          <w:rFonts w:ascii="Tahoma" w:hAnsi="Tahoma" w:cs="Tahoma"/>
          <w:sz w:val="22"/>
          <w:szCs w:val="22"/>
        </w:rPr>
        <w:t>Of course,</w:t>
      </w:r>
      <w:r w:rsidR="00A40ECA">
        <w:rPr>
          <w:rFonts w:ascii="Tahoma" w:hAnsi="Tahoma" w:cs="Tahoma"/>
          <w:sz w:val="22"/>
          <w:szCs w:val="22"/>
        </w:rPr>
        <w:t xml:space="preserve"> intervention may be applied to those students </w:t>
      </w:r>
      <w:r w:rsidR="00D33B30">
        <w:rPr>
          <w:rFonts w:ascii="Tahoma" w:hAnsi="Tahoma" w:cs="Tahoma"/>
          <w:sz w:val="22"/>
          <w:szCs w:val="22"/>
        </w:rPr>
        <w:t>who require extension learning</w:t>
      </w:r>
      <w:r w:rsidR="00A40ECA">
        <w:rPr>
          <w:rFonts w:ascii="Tahoma" w:hAnsi="Tahoma" w:cs="Tahoma"/>
          <w:sz w:val="22"/>
          <w:szCs w:val="22"/>
        </w:rPr>
        <w:t xml:space="preserve">. These students also have access to a differentiated program that recognises and enhances their learning. </w:t>
      </w:r>
    </w:p>
    <w:p w14:paraId="7FA87D13" w14:textId="77777777" w:rsidR="00BA4BF8" w:rsidRPr="00AF195D" w:rsidRDefault="00BA4BF8" w:rsidP="00C01C95">
      <w:pPr>
        <w:tabs>
          <w:tab w:val="num" w:pos="142"/>
          <w:tab w:val="left" w:pos="709"/>
        </w:tabs>
        <w:jc w:val="both"/>
        <w:rPr>
          <w:rFonts w:ascii="Tahoma" w:hAnsi="Tahoma" w:cs="Tahoma"/>
          <w:sz w:val="10"/>
          <w:szCs w:val="10"/>
        </w:rPr>
      </w:pPr>
    </w:p>
    <w:p w14:paraId="7DD3385D" w14:textId="77777777" w:rsidR="00BA4BF8" w:rsidRPr="002E3A3B" w:rsidRDefault="00BA4BF8" w:rsidP="00C01C95">
      <w:pPr>
        <w:numPr>
          <w:ilvl w:val="0"/>
          <w:numId w:val="12"/>
        </w:numPr>
        <w:tabs>
          <w:tab w:val="num" w:pos="142"/>
          <w:tab w:val="left" w:pos="709"/>
        </w:tabs>
        <w:ind w:left="0" w:firstLine="0"/>
        <w:jc w:val="both"/>
        <w:rPr>
          <w:rFonts w:ascii="Tahoma" w:hAnsi="Tahoma" w:cs="Tahoma"/>
          <w:sz w:val="22"/>
          <w:szCs w:val="22"/>
        </w:rPr>
      </w:pPr>
      <w:r w:rsidRPr="002E3A3B">
        <w:rPr>
          <w:rFonts w:ascii="Tahoma" w:hAnsi="Tahoma" w:cs="Tahoma"/>
          <w:sz w:val="22"/>
          <w:szCs w:val="22"/>
        </w:rPr>
        <w:t xml:space="preserve">The students at Yackandandah Primary are fortunate to have the opportunity to participate in </w:t>
      </w:r>
      <w:proofErr w:type="gramStart"/>
      <w:r w:rsidRPr="002E3A3B">
        <w:rPr>
          <w:rFonts w:ascii="Tahoma" w:hAnsi="Tahoma" w:cs="Tahoma"/>
          <w:sz w:val="22"/>
          <w:szCs w:val="22"/>
        </w:rPr>
        <w:t>a number of</w:t>
      </w:r>
      <w:proofErr w:type="gramEnd"/>
      <w:r w:rsidRPr="002E3A3B">
        <w:rPr>
          <w:rFonts w:ascii="Tahoma" w:hAnsi="Tahoma" w:cs="Tahoma"/>
          <w:sz w:val="22"/>
          <w:szCs w:val="22"/>
        </w:rPr>
        <w:t xml:space="preserve"> extra activities which enhance the curriculum. These activities include – a snow skiing program, cultural </w:t>
      </w:r>
      <w:r w:rsidR="00A40ECA">
        <w:rPr>
          <w:rFonts w:ascii="Tahoma" w:hAnsi="Tahoma" w:cs="Tahoma"/>
          <w:sz w:val="22"/>
          <w:szCs w:val="22"/>
        </w:rPr>
        <w:t>activities, a camp program for Y</w:t>
      </w:r>
      <w:r w:rsidRPr="002E3A3B">
        <w:rPr>
          <w:rFonts w:ascii="Tahoma" w:hAnsi="Tahoma" w:cs="Tahoma"/>
          <w:sz w:val="22"/>
          <w:szCs w:val="22"/>
        </w:rPr>
        <w:t xml:space="preserve">ears 3-6, excursions for each year level each term </w:t>
      </w:r>
      <w:r w:rsidR="00A40ECA">
        <w:rPr>
          <w:rFonts w:ascii="Tahoma" w:hAnsi="Tahoma" w:cs="Tahoma"/>
          <w:sz w:val="22"/>
          <w:szCs w:val="22"/>
        </w:rPr>
        <w:t>to enhance the classroom foci, a swimming program from F-6</w:t>
      </w:r>
      <w:r w:rsidR="003F5EBB">
        <w:rPr>
          <w:rFonts w:ascii="Tahoma" w:hAnsi="Tahoma" w:cs="Tahoma"/>
          <w:sz w:val="22"/>
          <w:szCs w:val="22"/>
        </w:rPr>
        <w:t>, unicycling and more.  The school has developed strong relationships with many local sports and recreation organisations.</w:t>
      </w:r>
    </w:p>
    <w:p w14:paraId="2B263F4C" w14:textId="77777777" w:rsidR="00BA4BF8" w:rsidRPr="00AF195D" w:rsidRDefault="00BA4BF8" w:rsidP="00C01C95">
      <w:pPr>
        <w:tabs>
          <w:tab w:val="num" w:pos="142"/>
          <w:tab w:val="left" w:pos="709"/>
        </w:tabs>
        <w:jc w:val="both"/>
        <w:rPr>
          <w:rFonts w:ascii="Tahoma" w:hAnsi="Tahoma" w:cs="Tahoma"/>
          <w:sz w:val="10"/>
          <w:szCs w:val="10"/>
        </w:rPr>
      </w:pPr>
    </w:p>
    <w:p w14:paraId="755715A8" w14:textId="77777777" w:rsidR="00BA4BF8" w:rsidRPr="002E3A3B" w:rsidRDefault="00BA4BF8" w:rsidP="00C01C95">
      <w:pPr>
        <w:numPr>
          <w:ilvl w:val="1"/>
          <w:numId w:val="12"/>
        </w:numPr>
        <w:tabs>
          <w:tab w:val="num" w:pos="142"/>
          <w:tab w:val="left" w:pos="709"/>
        </w:tabs>
        <w:ind w:left="0" w:firstLine="0"/>
        <w:jc w:val="both"/>
        <w:rPr>
          <w:rFonts w:ascii="Tahoma" w:hAnsi="Tahoma" w:cs="Tahoma"/>
          <w:sz w:val="22"/>
          <w:szCs w:val="22"/>
        </w:rPr>
      </w:pPr>
      <w:r w:rsidRPr="002E3A3B">
        <w:rPr>
          <w:rFonts w:ascii="Tahoma" w:hAnsi="Tahoma" w:cs="Tahoma"/>
          <w:sz w:val="22"/>
          <w:szCs w:val="22"/>
        </w:rPr>
        <w:t>Outside School Hours Care - The school operates before and after school care as well as a holiday program.  The school manages all aspects of this program including staffing, funding, accreditation and accountability.</w:t>
      </w:r>
      <w:r w:rsidRPr="002E3A3B">
        <w:rPr>
          <w:rFonts w:ascii="Tahoma" w:hAnsi="Tahoma" w:cs="Tahoma"/>
          <w:sz w:val="22"/>
          <w:szCs w:val="22"/>
        </w:rPr>
        <w:br/>
      </w:r>
    </w:p>
    <w:p w14:paraId="28E6C013" w14:textId="77777777" w:rsidR="00C01C95" w:rsidRDefault="00C01C95" w:rsidP="00C01C95">
      <w:pPr>
        <w:numPr>
          <w:ilvl w:val="1"/>
          <w:numId w:val="12"/>
        </w:numPr>
        <w:tabs>
          <w:tab w:val="num" w:pos="142"/>
          <w:tab w:val="left" w:pos="709"/>
        </w:tabs>
        <w:ind w:left="0" w:firstLine="0"/>
        <w:jc w:val="both"/>
        <w:rPr>
          <w:rFonts w:ascii="Tahoma" w:hAnsi="Tahoma" w:cs="Tahoma"/>
          <w:sz w:val="22"/>
          <w:szCs w:val="22"/>
        </w:rPr>
      </w:pPr>
      <w:r w:rsidRPr="00C01C95">
        <w:rPr>
          <w:rFonts w:ascii="Tahoma" w:hAnsi="Tahoma" w:cs="Tahoma"/>
          <w:sz w:val="22"/>
          <w:szCs w:val="22"/>
        </w:rPr>
        <w:t>The school is also the nominated provider for the operation of the Yackandandah Kindergarten. The primary school council manages and is responsible for the operation of the kindergarten.</w:t>
      </w:r>
      <w:r>
        <w:rPr>
          <w:rFonts w:ascii="Tahoma" w:hAnsi="Tahoma" w:cs="Tahoma"/>
          <w:sz w:val="22"/>
          <w:szCs w:val="22"/>
        </w:rPr>
        <w:t xml:space="preserve"> The liaison </w:t>
      </w:r>
      <w:r w:rsidR="00A40ECA">
        <w:rPr>
          <w:rFonts w:ascii="Tahoma" w:hAnsi="Tahoma" w:cs="Tahoma"/>
          <w:sz w:val="22"/>
          <w:szCs w:val="22"/>
        </w:rPr>
        <w:t xml:space="preserve">between the two institutions strongly </w:t>
      </w:r>
      <w:r>
        <w:rPr>
          <w:rFonts w:ascii="Tahoma" w:hAnsi="Tahoma" w:cs="Tahoma"/>
          <w:sz w:val="22"/>
          <w:szCs w:val="22"/>
        </w:rPr>
        <w:t>supports a focus on early childhood learning.</w:t>
      </w:r>
    </w:p>
    <w:p w14:paraId="37635E10" w14:textId="77777777" w:rsidR="00C01C95" w:rsidRPr="00AF195D" w:rsidRDefault="00C01C95" w:rsidP="00C01C95">
      <w:pPr>
        <w:tabs>
          <w:tab w:val="left" w:pos="709"/>
          <w:tab w:val="num" w:pos="1440"/>
        </w:tabs>
        <w:jc w:val="both"/>
        <w:rPr>
          <w:rFonts w:ascii="Tahoma" w:hAnsi="Tahoma" w:cs="Tahoma"/>
          <w:sz w:val="10"/>
          <w:szCs w:val="10"/>
        </w:rPr>
      </w:pPr>
    </w:p>
    <w:p w14:paraId="7A1C5863" w14:textId="7D2AD53A" w:rsidR="00C01C95" w:rsidRPr="00C01C95" w:rsidRDefault="00E22544" w:rsidP="00C01C95">
      <w:pPr>
        <w:numPr>
          <w:ilvl w:val="1"/>
          <w:numId w:val="12"/>
        </w:numPr>
        <w:tabs>
          <w:tab w:val="num" w:pos="142"/>
          <w:tab w:val="left" w:pos="709"/>
        </w:tabs>
        <w:ind w:left="0" w:firstLine="0"/>
        <w:jc w:val="both"/>
        <w:rPr>
          <w:rFonts w:ascii="Tahoma" w:hAnsi="Tahoma" w:cs="Tahoma"/>
          <w:sz w:val="22"/>
          <w:szCs w:val="22"/>
        </w:rPr>
      </w:pPr>
      <w:r>
        <w:rPr>
          <w:rFonts w:ascii="Tahoma" w:hAnsi="Tahoma" w:cs="Tahoma"/>
          <w:sz w:val="22"/>
          <w:szCs w:val="22"/>
        </w:rPr>
        <w:t>The school</w:t>
      </w:r>
      <w:r w:rsidR="00C01C95" w:rsidRPr="00C01C95">
        <w:rPr>
          <w:rFonts w:ascii="Tahoma" w:hAnsi="Tahoma" w:cs="Tahoma"/>
          <w:sz w:val="22"/>
          <w:szCs w:val="22"/>
        </w:rPr>
        <w:t xml:space="preserve"> has outstanding support from parents and the wider community </w:t>
      </w:r>
      <w:r w:rsidR="002D477A">
        <w:rPr>
          <w:rFonts w:ascii="Tahoma" w:hAnsi="Tahoma" w:cs="Tahoma"/>
          <w:sz w:val="22"/>
          <w:szCs w:val="22"/>
        </w:rPr>
        <w:t>in areas such as</w:t>
      </w:r>
      <w:r w:rsidR="00C01C95" w:rsidRPr="00C01C95">
        <w:rPr>
          <w:rFonts w:ascii="Tahoma" w:hAnsi="Tahoma" w:cs="Tahoma"/>
          <w:sz w:val="22"/>
          <w:szCs w:val="22"/>
        </w:rPr>
        <w:t xml:space="preserve"> fundraising, working b</w:t>
      </w:r>
      <w:r w:rsidR="00FD6AEE">
        <w:rPr>
          <w:rFonts w:ascii="Tahoma" w:hAnsi="Tahoma" w:cs="Tahoma"/>
          <w:sz w:val="22"/>
          <w:szCs w:val="22"/>
        </w:rPr>
        <w:t xml:space="preserve">ees, camps, reading, hot lunches, </w:t>
      </w:r>
      <w:r w:rsidR="00BE1DF3">
        <w:rPr>
          <w:rFonts w:ascii="Tahoma" w:hAnsi="Tahoma" w:cs="Tahoma"/>
          <w:sz w:val="22"/>
          <w:szCs w:val="22"/>
        </w:rPr>
        <w:t>book club</w:t>
      </w:r>
      <w:r w:rsidR="003F5EBB">
        <w:rPr>
          <w:rFonts w:ascii="Tahoma" w:hAnsi="Tahoma" w:cs="Tahoma"/>
          <w:sz w:val="22"/>
          <w:szCs w:val="22"/>
        </w:rPr>
        <w:t>,</w:t>
      </w:r>
      <w:r w:rsidR="00C01C95" w:rsidRPr="00C01C95">
        <w:rPr>
          <w:rFonts w:ascii="Tahoma" w:hAnsi="Tahoma" w:cs="Tahoma"/>
          <w:sz w:val="22"/>
          <w:szCs w:val="22"/>
        </w:rPr>
        <w:t xml:space="preserve"> assistance with the newsletter</w:t>
      </w:r>
      <w:r w:rsidR="003F5EBB">
        <w:rPr>
          <w:rFonts w:ascii="Tahoma" w:hAnsi="Tahoma" w:cs="Tahoma"/>
          <w:sz w:val="22"/>
          <w:szCs w:val="22"/>
        </w:rPr>
        <w:t>, and using community expertise to support learning</w:t>
      </w:r>
      <w:r w:rsidR="00C01C95" w:rsidRPr="00C01C95">
        <w:rPr>
          <w:rFonts w:ascii="Tahoma" w:hAnsi="Tahoma" w:cs="Tahoma"/>
          <w:sz w:val="22"/>
          <w:szCs w:val="22"/>
        </w:rPr>
        <w:t xml:space="preserve">. </w:t>
      </w:r>
    </w:p>
    <w:p w14:paraId="2C77C03B" w14:textId="77777777" w:rsidR="00BA4BF8" w:rsidRPr="00AF195D" w:rsidRDefault="00BA4BF8" w:rsidP="00C01C95">
      <w:pPr>
        <w:tabs>
          <w:tab w:val="left" w:pos="709"/>
        </w:tabs>
        <w:jc w:val="both"/>
        <w:rPr>
          <w:rFonts w:ascii="Tahoma" w:hAnsi="Tahoma" w:cs="Tahoma"/>
          <w:sz w:val="10"/>
          <w:szCs w:val="10"/>
        </w:rPr>
      </w:pPr>
    </w:p>
    <w:p w14:paraId="0916716D" w14:textId="77777777" w:rsidR="00CD140C" w:rsidRDefault="00BA4BF8" w:rsidP="00C01C95">
      <w:pPr>
        <w:tabs>
          <w:tab w:val="left" w:pos="142"/>
        </w:tabs>
        <w:jc w:val="both"/>
        <w:rPr>
          <w:rFonts w:ascii="Tahoma" w:hAnsi="Tahoma" w:cs="Tahoma"/>
          <w:sz w:val="22"/>
          <w:szCs w:val="22"/>
        </w:rPr>
      </w:pPr>
      <w:r w:rsidRPr="002E3A3B">
        <w:rPr>
          <w:rFonts w:ascii="Tahoma" w:hAnsi="Tahoma" w:cs="Tahoma"/>
          <w:sz w:val="22"/>
          <w:szCs w:val="22"/>
        </w:rPr>
        <w:t>•</w:t>
      </w:r>
      <w:r w:rsidRPr="002E3A3B">
        <w:rPr>
          <w:rFonts w:ascii="Tahoma" w:hAnsi="Tahoma" w:cs="Tahoma"/>
          <w:sz w:val="22"/>
          <w:szCs w:val="22"/>
        </w:rPr>
        <w:tab/>
        <w:t xml:space="preserve">Community involvement – </w:t>
      </w:r>
      <w:r w:rsidR="00C01C95" w:rsidRPr="00C01C95">
        <w:rPr>
          <w:rFonts w:ascii="Tahoma" w:hAnsi="Tahoma" w:cs="Tahoma"/>
          <w:sz w:val="22"/>
          <w:szCs w:val="22"/>
        </w:rPr>
        <w:t xml:space="preserve">Yackandandah Primary School has a high commitment to community involvement and is an integral part of the broader community. The school participates in </w:t>
      </w:r>
      <w:proofErr w:type="gramStart"/>
      <w:r w:rsidR="00C01C95" w:rsidRPr="00C01C95">
        <w:rPr>
          <w:rFonts w:ascii="Tahoma" w:hAnsi="Tahoma" w:cs="Tahoma"/>
          <w:sz w:val="22"/>
          <w:szCs w:val="22"/>
        </w:rPr>
        <w:t>a number of</w:t>
      </w:r>
      <w:proofErr w:type="gramEnd"/>
      <w:r w:rsidR="00C01C95" w:rsidRPr="00C01C95">
        <w:rPr>
          <w:rFonts w:ascii="Tahoma" w:hAnsi="Tahoma" w:cs="Tahoma"/>
          <w:sz w:val="22"/>
          <w:szCs w:val="22"/>
        </w:rPr>
        <w:t xml:space="preserve"> community events throughout the year including the Folk Festival</w:t>
      </w:r>
      <w:r w:rsidR="00BB0361">
        <w:rPr>
          <w:rFonts w:ascii="Tahoma" w:hAnsi="Tahoma" w:cs="Tahoma"/>
          <w:sz w:val="22"/>
          <w:szCs w:val="22"/>
        </w:rPr>
        <w:t xml:space="preserve">, </w:t>
      </w:r>
      <w:r w:rsidR="003448D4">
        <w:rPr>
          <w:rFonts w:ascii="Tahoma" w:hAnsi="Tahoma" w:cs="Tahoma"/>
          <w:sz w:val="22"/>
          <w:szCs w:val="22"/>
        </w:rPr>
        <w:t>Anzac Day</w:t>
      </w:r>
      <w:r w:rsidR="00AD1879">
        <w:rPr>
          <w:rFonts w:ascii="Tahoma" w:hAnsi="Tahoma" w:cs="Tahoma"/>
          <w:sz w:val="22"/>
          <w:szCs w:val="22"/>
        </w:rPr>
        <w:t xml:space="preserve"> and presenting on Indigo FM</w:t>
      </w:r>
      <w:r w:rsidR="00C01C95" w:rsidRPr="00C01C95">
        <w:rPr>
          <w:rFonts w:ascii="Tahoma" w:hAnsi="Tahoma" w:cs="Tahoma"/>
          <w:sz w:val="22"/>
          <w:szCs w:val="22"/>
        </w:rPr>
        <w:t xml:space="preserve">. The school also has many links with groups such as the RSL, sporting bodies, senior citizens and the Indigo Shire. </w:t>
      </w:r>
    </w:p>
    <w:p w14:paraId="3D0A1BD8" w14:textId="77777777" w:rsidR="00333C8D" w:rsidRDefault="00333C8D" w:rsidP="00C01C95">
      <w:pPr>
        <w:tabs>
          <w:tab w:val="left" w:pos="142"/>
        </w:tabs>
        <w:jc w:val="both"/>
        <w:rPr>
          <w:rFonts w:ascii="Tahoma" w:hAnsi="Tahoma" w:cs="Tahoma"/>
          <w:sz w:val="22"/>
          <w:szCs w:val="22"/>
        </w:rPr>
      </w:pPr>
    </w:p>
    <w:p w14:paraId="47DAFE9E" w14:textId="4D2A7650" w:rsidR="00C01C95" w:rsidRDefault="00C01C95" w:rsidP="00C01C95">
      <w:pPr>
        <w:tabs>
          <w:tab w:val="left" w:pos="142"/>
        </w:tabs>
        <w:jc w:val="both"/>
        <w:rPr>
          <w:rFonts w:ascii="Tahoma" w:hAnsi="Tahoma" w:cs="Tahoma"/>
          <w:b/>
          <w:sz w:val="22"/>
          <w:szCs w:val="22"/>
        </w:rPr>
      </w:pPr>
    </w:p>
    <w:p w14:paraId="7109CA1B" w14:textId="7E2DEFB9" w:rsidR="00B14FA9" w:rsidRDefault="00B14FA9" w:rsidP="00C01C95">
      <w:pPr>
        <w:tabs>
          <w:tab w:val="left" w:pos="142"/>
        </w:tabs>
        <w:jc w:val="both"/>
        <w:rPr>
          <w:rFonts w:ascii="Tahoma" w:hAnsi="Tahoma" w:cs="Tahoma"/>
          <w:b/>
          <w:sz w:val="22"/>
          <w:szCs w:val="22"/>
        </w:rPr>
      </w:pPr>
    </w:p>
    <w:p w14:paraId="43528EE2" w14:textId="7884D71B" w:rsidR="00397931" w:rsidRDefault="00397931" w:rsidP="00C01C95">
      <w:pPr>
        <w:tabs>
          <w:tab w:val="left" w:pos="142"/>
        </w:tabs>
        <w:jc w:val="both"/>
        <w:rPr>
          <w:rFonts w:ascii="Tahoma" w:hAnsi="Tahoma" w:cs="Tahoma"/>
          <w:b/>
          <w:sz w:val="22"/>
          <w:szCs w:val="22"/>
        </w:rPr>
      </w:pPr>
    </w:p>
    <w:p w14:paraId="1B3D2285" w14:textId="77777777" w:rsidR="00D33B30" w:rsidRDefault="00D33B30" w:rsidP="00C01C95">
      <w:pPr>
        <w:tabs>
          <w:tab w:val="left" w:pos="142"/>
        </w:tabs>
        <w:jc w:val="both"/>
        <w:rPr>
          <w:rFonts w:ascii="Tahoma" w:hAnsi="Tahoma" w:cs="Tahoma"/>
          <w:b/>
          <w:sz w:val="22"/>
          <w:szCs w:val="22"/>
        </w:rPr>
      </w:pPr>
    </w:p>
    <w:p w14:paraId="55163B47" w14:textId="77777777" w:rsidR="00B14FA9" w:rsidRPr="002E3A3B" w:rsidRDefault="00B14FA9" w:rsidP="00C01C95">
      <w:pPr>
        <w:tabs>
          <w:tab w:val="left" w:pos="142"/>
        </w:tabs>
        <w:jc w:val="both"/>
        <w:rPr>
          <w:rFonts w:ascii="Tahoma" w:hAnsi="Tahoma" w:cs="Tahoma"/>
          <w:b/>
          <w:sz w:val="22"/>
          <w:szCs w:val="22"/>
        </w:rPr>
      </w:pPr>
    </w:p>
    <w:p w14:paraId="3766C260" w14:textId="77777777" w:rsidR="00547A60" w:rsidRDefault="00547A60" w:rsidP="00E22544">
      <w:pPr>
        <w:jc w:val="both"/>
        <w:rPr>
          <w:rFonts w:ascii="Tahoma" w:hAnsi="Tahoma" w:cs="Tahoma"/>
          <w:b/>
          <w:sz w:val="22"/>
          <w:szCs w:val="22"/>
        </w:rPr>
      </w:pPr>
    </w:p>
    <w:p w14:paraId="7C3BA195" w14:textId="77777777" w:rsidR="00BA4BF8" w:rsidRPr="00E22544" w:rsidRDefault="00BA4BF8" w:rsidP="00E22544">
      <w:pPr>
        <w:jc w:val="both"/>
        <w:rPr>
          <w:rFonts w:ascii="Tahoma" w:hAnsi="Tahoma" w:cs="Tahoma"/>
          <w:b/>
          <w:sz w:val="22"/>
          <w:szCs w:val="22"/>
        </w:rPr>
      </w:pPr>
      <w:r w:rsidRPr="00E22544">
        <w:rPr>
          <w:rFonts w:ascii="Tahoma" w:hAnsi="Tahoma" w:cs="Tahoma"/>
          <w:b/>
          <w:sz w:val="22"/>
          <w:szCs w:val="22"/>
        </w:rPr>
        <w:lastRenderedPageBreak/>
        <w:t>Vision, Values and Goals</w:t>
      </w:r>
    </w:p>
    <w:p w14:paraId="16B2C0A0" w14:textId="77777777" w:rsidR="00BA4BF8" w:rsidRPr="00E22544" w:rsidRDefault="00BA4BF8" w:rsidP="00E22544">
      <w:pPr>
        <w:jc w:val="both"/>
        <w:rPr>
          <w:rFonts w:ascii="Tahoma" w:hAnsi="Tahoma" w:cs="Tahoma"/>
          <w:sz w:val="22"/>
          <w:szCs w:val="22"/>
          <w:u w:val="single"/>
        </w:rPr>
      </w:pPr>
    </w:p>
    <w:p w14:paraId="62947863" w14:textId="77777777" w:rsidR="00BA4BF8" w:rsidRPr="00E22544" w:rsidRDefault="00BA4BF8" w:rsidP="00E22544">
      <w:pPr>
        <w:jc w:val="both"/>
        <w:rPr>
          <w:rFonts w:ascii="Tahoma" w:hAnsi="Tahoma" w:cs="Tahoma"/>
          <w:b/>
          <w:sz w:val="22"/>
          <w:szCs w:val="22"/>
          <w:u w:val="single"/>
        </w:rPr>
      </w:pPr>
      <w:r w:rsidRPr="00E22544">
        <w:rPr>
          <w:rFonts w:ascii="Tahoma" w:hAnsi="Tahoma" w:cs="Tahoma"/>
          <w:b/>
          <w:sz w:val="22"/>
          <w:szCs w:val="22"/>
          <w:u w:val="single"/>
        </w:rPr>
        <w:t>VISION</w:t>
      </w:r>
    </w:p>
    <w:p w14:paraId="74DB6BFE" w14:textId="77777777" w:rsidR="00BA4BF8" w:rsidRDefault="00BA4BF8" w:rsidP="00E22544">
      <w:pPr>
        <w:pStyle w:val="Heading2"/>
        <w:spacing w:line="276" w:lineRule="auto"/>
        <w:jc w:val="both"/>
        <w:rPr>
          <w:rFonts w:ascii="Tahoma" w:hAnsi="Tahoma" w:cs="Tahoma"/>
          <w:b w:val="0"/>
          <w:szCs w:val="22"/>
          <w:u w:val="none"/>
        </w:rPr>
      </w:pPr>
      <w:r w:rsidRPr="00E22544">
        <w:rPr>
          <w:rFonts w:ascii="Tahoma" w:hAnsi="Tahoma" w:cs="Tahoma"/>
          <w:b w:val="0"/>
          <w:szCs w:val="22"/>
          <w:u w:val="none"/>
        </w:rPr>
        <w:t xml:space="preserve">Yackandandah Primary School has an expectation that children will be happy, confident, </w:t>
      </w:r>
      <w:r w:rsidR="00ED5496" w:rsidRPr="00E22544">
        <w:rPr>
          <w:rFonts w:ascii="Tahoma" w:hAnsi="Tahoma" w:cs="Tahoma"/>
          <w:b w:val="0"/>
          <w:szCs w:val="22"/>
          <w:u w:val="none"/>
        </w:rPr>
        <w:t>self-disciplined</w:t>
      </w:r>
      <w:r w:rsidRPr="00E22544">
        <w:rPr>
          <w:rFonts w:ascii="Tahoma" w:hAnsi="Tahoma" w:cs="Tahoma"/>
          <w:b w:val="0"/>
          <w:szCs w:val="22"/>
          <w:u w:val="none"/>
        </w:rPr>
        <w:t xml:space="preserve"> and motivated risk takers who strive for excellence whilst having respect for </w:t>
      </w:r>
      <w:proofErr w:type="gramStart"/>
      <w:r w:rsidRPr="00E22544">
        <w:rPr>
          <w:rFonts w:ascii="Tahoma" w:hAnsi="Tahoma" w:cs="Tahoma"/>
          <w:b w:val="0"/>
          <w:szCs w:val="22"/>
          <w:u w:val="none"/>
        </w:rPr>
        <w:t>one’s self</w:t>
      </w:r>
      <w:proofErr w:type="gramEnd"/>
      <w:r w:rsidRPr="00E22544">
        <w:rPr>
          <w:rFonts w:ascii="Tahoma" w:hAnsi="Tahoma" w:cs="Tahoma"/>
          <w:b w:val="0"/>
          <w:szCs w:val="22"/>
          <w:u w:val="none"/>
        </w:rPr>
        <w:t xml:space="preserve"> and others. The school seeks to engender a positive community spirit which encourages learning in a caring, family atmosphere where children are the focus and individual needs are met. We seek to provide a safe, happy and responsible school community in which your child can learn </w:t>
      </w:r>
      <w:r w:rsidR="00014E04">
        <w:rPr>
          <w:rFonts w:ascii="Tahoma" w:hAnsi="Tahoma" w:cs="Tahoma"/>
          <w:b w:val="0"/>
          <w:szCs w:val="22"/>
          <w:u w:val="none"/>
        </w:rPr>
        <w:t xml:space="preserve">and be valued as an individual within the context </w:t>
      </w:r>
      <w:r w:rsidR="0089327E">
        <w:rPr>
          <w:rFonts w:ascii="Tahoma" w:hAnsi="Tahoma" w:cs="Tahoma"/>
          <w:b w:val="0"/>
          <w:szCs w:val="22"/>
          <w:u w:val="none"/>
        </w:rPr>
        <w:t>of a</w:t>
      </w:r>
      <w:r w:rsidR="00014E04">
        <w:rPr>
          <w:rFonts w:ascii="Tahoma" w:hAnsi="Tahoma" w:cs="Tahoma"/>
          <w:b w:val="0"/>
          <w:szCs w:val="22"/>
          <w:u w:val="none"/>
        </w:rPr>
        <w:t xml:space="preserve"> wider community.</w:t>
      </w:r>
    </w:p>
    <w:p w14:paraId="20CADD0C" w14:textId="77777777" w:rsidR="007018CA" w:rsidRDefault="007018CA" w:rsidP="007018CA"/>
    <w:p w14:paraId="218ECCE2" w14:textId="77777777" w:rsidR="007018CA" w:rsidRPr="007018CA" w:rsidRDefault="007018CA" w:rsidP="007018CA">
      <w:pPr>
        <w:rPr>
          <w:rFonts w:ascii="Tahoma" w:hAnsi="Tahoma" w:cs="Tahoma"/>
          <w:sz w:val="22"/>
          <w:szCs w:val="22"/>
        </w:rPr>
      </w:pPr>
      <w:r>
        <w:rPr>
          <w:rFonts w:ascii="Tahoma" w:hAnsi="Tahoma" w:cs="Tahoma"/>
          <w:sz w:val="22"/>
          <w:szCs w:val="22"/>
        </w:rPr>
        <w:t>Our School affirms the democratic principles: elected Government; the rule of law; freedom of religion; freedom of speech and association; and the value of openness and tolerance.</w:t>
      </w:r>
    </w:p>
    <w:p w14:paraId="7E56C46D" w14:textId="77777777" w:rsidR="00BA4BF8" w:rsidRPr="00E22544" w:rsidRDefault="00BA4BF8" w:rsidP="00E22544">
      <w:pPr>
        <w:jc w:val="both"/>
        <w:rPr>
          <w:rFonts w:ascii="Tahoma" w:hAnsi="Tahoma" w:cs="Tahoma"/>
          <w:sz w:val="22"/>
          <w:szCs w:val="22"/>
        </w:rPr>
      </w:pPr>
    </w:p>
    <w:p w14:paraId="61BA90FE" w14:textId="77777777" w:rsidR="00BA4BF8" w:rsidRPr="00E22544" w:rsidRDefault="00BA4BF8" w:rsidP="00E22544">
      <w:pPr>
        <w:jc w:val="both"/>
        <w:rPr>
          <w:rFonts w:ascii="Tahoma" w:hAnsi="Tahoma" w:cs="Tahoma"/>
          <w:b/>
          <w:sz w:val="22"/>
          <w:szCs w:val="22"/>
          <w:u w:val="single"/>
        </w:rPr>
      </w:pPr>
      <w:r w:rsidRPr="00E22544">
        <w:rPr>
          <w:rFonts w:ascii="Tahoma" w:hAnsi="Tahoma" w:cs="Tahoma"/>
          <w:b/>
          <w:sz w:val="22"/>
          <w:szCs w:val="22"/>
          <w:u w:val="single"/>
        </w:rPr>
        <w:t>VALUES</w:t>
      </w:r>
    </w:p>
    <w:p w14:paraId="4D5942CE" w14:textId="77777777" w:rsidR="00BA4BF8" w:rsidRPr="00E22544" w:rsidRDefault="00BA4BF8" w:rsidP="00E22544">
      <w:pPr>
        <w:jc w:val="both"/>
        <w:rPr>
          <w:rFonts w:ascii="Tahoma" w:hAnsi="Tahoma" w:cs="Tahoma"/>
          <w:sz w:val="22"/>
          <w:szCs w:val="22"/>
        </w:rPr>
      </w:pPr>
      <w:r w:rsidRPr="00E22544">
        <w:rPr>
          <w:rFonts w:ascii="Tahoma" w:hAnsi="Tahoma" w:cs="Tahoma"/>
          <w:sz w:val="22"/>
          <w:szCs w:val="22"/>
        </w:rPr>
        <w:t>The values which form the basis of our actions are:</w:t>
      </w:r>
    </w:p>
    <w:p w14:paraId="7464AD34" w14:textId="77777777" w:rsidR="00BA4BF8" w:rsidRPr="00E22544" w:rsidRDefault="00BC7FC5" w:rsidP="00E22544">
      <w:pPr>
        <w:numPr>
          <w:ilvl w:val="0"/>
          <w:numId w:val="9"/>
        </w:numPr>
        <w:tabs>
          <w:tab w:val="clear" w:pos="720"/>
          <w:tab w:val="num" w:pos="284"/>
        </w:tabs>
        <w:ind w:left="0" w:firstLine="0"/>
        <w:jc w:val="both"/>
        <w:rPr>
          <w:rFonts w:ascii="Tahoma" w:hAnsi="Tahoma" w:cs="Tahoma"/>
          <w:sz w:val="22"/>
          <w:szCs w:val="22"/>
        </w:rPr>
      </w:pPr>
      <w:r w:rsidRPr="00E22544">
        <w:rPr>
          <w:rFonts w:ascii="Tahoma" w:hAnsi="Tahoma" w:cs="Tahoma"/>
          <w:sz w:val="22"/>
          <w:szCs w:val="22"/>
        </w:rPr>
        <w:t xml:space="preserve">We show </w:t>
      </w:r>
      <w:r w:rsidR="00BA4BF8" w:rsidRPr="00E22544">
        <w:rPr>
          <w:rFonts w:ascii="Tahoma" w:hAnsi="Tahoma" w:cs="Tahoma"/>
          <w:sz w:val="22"/>
          <w:szCs w:val="22"/>
        </w:rPr>
        <w:t>Respect</w:t>
      </w:r>
    </w:p>
    <w:p w14:paraId="555591F6" w14:textId="77777777" w:rsidR="00BC7FC5" w:rsidRPr="00E22544" w:rsidRDefault="00BC7FC5" w:rsidP="00E22544">
      <w:pPr>
        <w:numPr>
          <w:ilvl w:val="0"/>
          <w:numId w:val="9"/>
        </w:numPr>
        <w:tabs>
          <w:tab w:val="clear" w:pos="720"/>
          <w:tab w:val="num" w:pos="284"/>
        </w:tabs>
        <w:ind w:left="0" w:firstLine="0"/>
        <w:jc w:val="both"/>
        <w:rPr>
          <w:rFonts w:ascii="Tahoma" w:hAnsi="Tahoma" w:cs="Tahoma"/>
          <w:sz w:val="22"/>
          <w:szCs w:val="22"/>
        </w:rPr>
      </w:pPr>
      <w:r w:rsidRPr="00E22544">
        <w:rPr>
          <w:rFonts w:ascii="Tahoma" w:hAnsi="Tahoma" w:cs="Tahoma"/>
          <w:sz w:val="22"/>
          <w:szCs w:val="22"/>
        </w:rPr>
        <w:t>We are Fair</w:t>
      </w:r>
    </w:p>
    <w:p w14:paraId="4ECD5DC3" w14:textId="77777777" w:rsidR="00BA4BF8" w:rsidRPr="00E22544" w:rsidRDefault="00BC7FC5" w:rsidP="00E22544">
      <w:pPr>
        <w:numPr>
          <w:ilvl w:val="0"/>
          <w:numId w:val="9"/>
        </w:numPr>
        <w:tabs>
          <w:tab w:val="clear" w:pos="720"/>
          <w:tab w:val="num" w:pos="284"/>
        </w:tabs>
        <w:ind w:left="0" w:firstLine="0"/>
        <w:jc w:val="both"/>
        <w:rPr>
          <w:rFonts w:ascii="Tahoma" w:hAnsi="Tahoma" w:cs="Tahoma"/>
          <w:sz w:val="22"/>
          <w:szCs w:val="22"/>
        </w:rPr>
      </w:pPr>
      <w:r w:rsidRPr="00E22544">
        <w:rPr>
          <w:rFonts w:ascii="Tahoma" w:hAnsi="Tahoma" w:cs="Tahoma"/>
          <w:sz w:val="22"/>
          <w:szCs w:val="22"/>
        </w:rPr>
        <w:t>We are Learners</w:t>
      </w:r>
    </w:p>
    <w:p w14:paraId="3792E20C" w14:textId="77777777" w:rsidR="00767C89" w:rsidRDefault="00767C89" w:rsidP="00E22544">
      <w:pPr>
        <w:jc w:val="both"/>
        <w:rPr>
          <w:rFonts w:ascii="Tahoma" w:hAnsi="Tahoma" w:cs="Tahoma"/>
          <w:sz w:val="22"/>
          <w:szCs w:val="22"/>
          <w:u w:val="single"/>
        </w:rPr>
      </w:pPr>
    </w:p>
    <w:p w14:paraId="18F6C8E5" w14:textId="77777777" w:rsidR="00E22544" w:rsidRDefault="00E22544" w:rsidP="00E22544">
      <w:pPr>
        <w:jc w:val="both"/>
        <w:rPr>
          <w:rFonts w:ascii="Tahoma" w:hAnsi="Tahoma" w:cs="Tahoma"/>
          <w:b/>
          <w:sz w:val="22"/>
          <w:szCs w:val="22"/>
          <w:u w:val="single"/>
        </w:rPr>
      </w:pPr>
      <w:r>
        <w:rPr>
          <w:rFonts w:ascii="Tahoma" w:hAnsi="Tahoma" w:cs="Tahoma"/>
          <w:b/>
          <w:sz w:val="22"/>
          <w:szCs w:val="22"/>
          <w:u w:val="single"/>
        </w:rPr>
        <w:t>STRATEGIC PLAN / ANNUAL IMPLEMENTATION PLANS:</w:t>
      </w:r>
    </w:p>
    <w:p w14:paraId="4E85A732" w14:textId="6E7B6764" w:rsidR="00E22544" w:rsidRPr="00E22544" w:rsidRDefault="00397931" w:rsidP="00E22544">
      <w:pPr>
        <w:jc w:val="both"/>
        <w:rPr>
          <w:rFonts w:ascii="Tahoma" w:hAnsi="Tahoma" w:cs="Tahoma"/>
          <w:sz w:val="22"/>
          <w:szCs w:val="22"/>
        </w:rPr>
      </w:pPr>
      <w:r>
        <w:rPr>
          <w:rFonts w:ascii="Tahoma" w:hAnsi="Tahoma" w:cs="Tahoma"/>
          <w:sz w:val="22"/>
          <w:szCs w:val="22"/>
        </w:rPr>
        <w:t>In 2021</w:t>
      </w:r>
      <w:r w:rsidR="007B0F6C">
        <w:rPr>
          <w:rFonts w:ascii="Tahoma" w:hAnsi="Tahoma" w:cs="Tahoma"/>
          <w:sz w:val="22"/>
          <w:szCs w:val="22"/>
        </w:rPr>
        <w:t xml:space="preserve"> our school completed a comprehensive review of our prev</w:t>
      </w:r>
      <w:r w:rsidR="003448D4">
        <w:rPr>
          <w:rFonts w:ascii="Tahoma" w:hAnsi="Tahoma" w:cs="Tahoma"/>
          <w:sz w:val="22"/>
          <w:szCs w:val="22"/>
        </w:rPr>
        <w:t xml:space="preserve">ious strategic plan. A new </w:t>
      </w:r>
      <w:proofErr w:type="gramStart"/>
      <w:r w:rsidR="003448D4">
        <w:rPr>
          <w:rFonts w:ascii="Tahoma" w:hAnsi="Tahoma" w:cs="Tahoma"/>
          <w:sz w:val="22"/>
          <w:szCs w:val="22"/>
        </w:rPr>
        <w:t>four</w:t>
      </w:r>
      <w:r w:rsidR="007B0F6C">
        <w:rPr>
          <w:rFonts w:ascii="Tahoma" w:hAnsi="Tahoma" w:cs="Tahoma"/>
          <w:sz w:val="22"/>
          <w:szCs w:val="22"/>
        </w:rPr>
        <w:t xml:space="preserve"> year</w:t>
      </w:r>
      <w:proofErr w:type="gramEnd"/>
      <w:r w:rsidR="007B0F6C">
        <w:rPr>
          <w:rFonts w:ascii="Tahoma" w:hAnsi="Tahoma" w:cs="Tahoma"/>
          <w:sz w:val="22"/>
          <w:szCs w:val="22"/>
        </w:rPr>
        <w:t xml:space="preserve"> strategic plan has been developed to take Yackandandah Primary S</w:t>
      </w:r>
      <w:r>
        <w:rPr>
          <w:rFonts w:ascii="Tahoma" w:hAnsi="Tahoma" w:cs="Tahoma"/>
          <w:sz w:val="22"/>
          <w:szCs w:val="22"/>
        </w:rPr>
        <w:t>chool through to the end of 2025</w:t>
      </w:r>
      <w:r w:rsidR="007B0F6C">
        <w:rPr>
          <w:rFonts w:ascii="Tahoma" w:hAnsi="Tahoma" w:cs="Tahoma"/>
          <w:sz w:val="22"/>
          <w:szCs w:val="22"/>
        </w:rPr>
        <w:t xml:space="preserve">. The plan aims to boost our already strong achievements while maintaining our </w:t>
      </w:r>
      <w:proofErr w:type="gramStart"/>
      <w:r w:rsidR="007B0F6C">
        <w:rPr>
          <w:rFonts w:ascii="Tahoma" w:hAnsi="Tahoma" w:cs="Tahoma"/>
          <w:sz w:val="22"/>
          <w:szCs w:val="22"/>
        </w:rPr>
        <w:t>community based</w:t>
      </w:r>
      <w:proofErr w:type="gramEnd"/>
      <w:r w:rsidR="007B0F6C">
        <w:rPr>
          <w:rFonts w:ascii="Tahoma" w:hAnsi="Tahoma" w:cs="Tahoma"/>
          <w:sz w:val="22"/>
          <w:szCs w:val="22"/>
        </w:rPr>
        <w:t xml:space="preserve"> philosophy.</w:t>
      </w:r>
    </w:p>
    <w:p w14:paraId="786C173B" w14:textId="77777777" w:rsidR="00FF1B25" w:rsidRPr="00FF1B25" w:rsidRDefault="003675AF" w:rsidP="00FF1B25">
      <w:pPr>
        <w:pStyle w:val="NormalA3"/>
        <w:spacing w:after="0"/>
        <w:ind w:left="720"/>
        <w:rPr>
          <w:rFonts w:ascii="Berlin Sans FB" w:hAnsi="Berlin Sans FB"/>
          <w:b/>
          <w:sz w:val="32"/>
          <w:szCs w:val="32"/>
        </w:rPr>
      </w:pPr>
      <w:r>
        <w:rPr>
          <w:rFonts w:ascii="Berlin Sans FB" w:hAnsi="Berlin Sans FB"/>
          <w:b/>
          <w:sz w:val="32"/>
          <w:szCs w:val="32"/>
        </w:rPr>
        <w:t xml:space="preserve">           </w:t>
      </w:r>
    </w:p>
    <w:p w14:paraId="65C42C1D" w14:textId="77777777" w:rsidR="00AF195D" w:rsidRDefault="008E632D" w:rsidP="00E22544">
      <w:pPr>
        <w:pStyle w:val="NormalA3"/>
        <w:spacing w:after="0"/>
        <w:jc w:val="both"/>
        <w:rPr>
          <w:rFonts w:ascii="Tahoma" w:hAnsi="Tahoma" w:cs="Tahoma"/>
          <w:b/>
          <w:color w:val="auto"/>
          <w:sz w:val="22"/>
          <w:szCs w:val="22"/>
        </w:rPr>
      </w:pPr>
      <w:r>
        <w:rPr>
          <w:noProof/>
          <w:lang w:eastAsia="en-AU"/>
        </w:rPr>
        <w:drawing>
          <wp:anchor distT="48189" distB="64870" distL="182579" distR="181054" simplePos="0" relativeHeight="251739136" behindDoc="0" locked="0" layoutInCell="1" allowOverlap="1" wp14:anchorId="2144A613" wp14:editId="61A3F14E">
            <wp:simplePos x="0" y="0"/>
            <wp:positionH relativeFrom="column">
              <wp:posOffset>869316</wp:posOffset>
            </wp:positionH>
            <wp:positionV relativeFrom="paragraph">
              <wp:posOffset>116840</wp:posOffset>
            </wp:positionV>
            <wp:extent cx="4229100" cy="2381250"/>
            <wp:effectExtent l="133350" t="114300" r="152400" b="171450"/>
            <wp:wrapNone/>
            <wp:docPr id="125" name="Picture 7" descr="http://a8.sphotos.ak.fbcdn.net/hphotos-ak-snc6/249737_173705772689384_162438663816095_425025_6604341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0" name="Picture 6" descr="http://a8.sphotos.ak.fbcdn.net/hphotos-ak-snc6/249737_173705772689384_162438663816095_425025_6604341_n.jpg"/>
                    <pic:cNvPicPr>
                      <a:picLocks noChangeAspect="1" noChangeArrowheads="1"/>
                    </pic:cNvPicPr>
                  </pic:nvPicPr>
                  <pic:blipFill>
                    <a:blip r:embed="rId17"/>
                    <a:srcRect/>
                    <a:stretch>
                      <a:fillRect/>
                    </a:stretch>
                  </pic:blipFill>
                  <pic:spPr bwMode="auto">
                    <a:xfrm>
                      <a:off x="0" y="0"/>
                      <a:ext cx="4229100" cy="2381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31DD5424" w14:textId="77777777" w:rsidR="00AF195D" w:rsidRDefault="00AF195D" w:rsidP="00E22544">
      <w:pPr>
        <w:pStyle w:val="NormalA3"/>
        <w:spacing w:after="0"/>
        <w:jc w:val="both"/>
        <w:rPr>
          <w:rFonts w:ascii="Tahoma" w:hAnsi="Tahoma" w:cs="Tahoma"/>
          <w:b/>
          <w:color w:val="auto"/>
          <w:sz w:val="22"/>
          <w:szCs w:val="22"/>
        </w:rPr>
      </w:pPr>
    </w:p>
    <w:p w14:paraId="12F1A95F" w14:textId="77777777" w:rsidR="00AF195D" w:rsidRDefault="00AF195D" w:rsidP="00E22544">
      <w:pPr>
        <w:pStyle w:val="NormalA3"/>
        <w:spacing w:after="0"/>
        <w:jc w:val="both"/>
        <w:rPr>
          <w:rFonts w:ascii="Tahoma" w:hAnsi="Tahoma" w:cs="Tahoma"/>
          <w:b/>
          <w:color w:val="auto"/>
          <w:sz w:val="22"/>
          <w:szCs w:val="22"/>
        </w:rPr>
      </w:pPr>
    </w:p>
    <w:p w14:paraId="5BFB4F24" w14:textId="77777777" w:rsidR="00AF195D" w:rsidRDefault="00AF195D" w:rsidP="00E22544">
      <w:pPr>
        <w:pStyle w:val="NormalA3"/>
        <w:spacing w:after="0"/>
        <w:jc w:val="both"/>
        <w:rPr>
          <w:rFonts w:ascii="Tahoma" w:hAnsi="Tahoma" w:cs="Tahoma"/>
          <w:b/>
          <w:color w:val="auto"/>
          <w:sz w:val="22"/>
          <w:szCs w:val="22"/>
        </w:rPr>
      </w:pPr>
    </w:p>
    <w:p w14:paraId="531809AB" w14:textId="77777777" w:rsidR="00AF195D" w:rsidRDefault="00AF195D" w:rsidP="00E22544">
      <w:pPr>
        <w:pStyle w:val="NormalA3"/>
        <w:spacing w:after="0"/>
        <w:jc w:val="both"/>
        <w:rPr>
          <w:rFonts w:ascii="Tahoma" w:hAnsi="Tahoma" w:cs="Tahoma"/>
          <w:b/>
          <w:color w:val="auto"/>
          <w:sz w:val="22"/>
          <w:szCs w:val="22"/>
        </w:rPr>
      </w:pPr>
    </w:p>
    <w:p w14:paraId="5C37CD0C" w14:textId="77777777" w:rsidR="00AF195D" w:rsidRDefault="00AF195D" w:rsidP="00E22544">
      <w:pPr>
        <w:pStyle w:val="NormalA3"/>
        <w:spacing w:after="0"/>
        <w:jc w:val="both"/>
        <w:rPr>
          <w:rFonts w:ascii="Tahoma" w:hAnsi="Tahoma" w:cs="Tahoma"/>
          <w:b/>
          <w:color w:val="auto"/>
          <w:sz w:val="22"/>
          <w:szCs w:val="22"/>
        </w:rPr>
      </w:pPr>
    </w:p>
    <w:p w14:paraId="63C21CB9" w14:textId="77777777" w:rsidR="00AF195D" w:rsidRDefault="00AF195D" w:rsidP="00E22544">
      <w:pPr>
        <w:pStyle w:val="NormalA3"/>
        <w:spacing w:after="0"/>
        <w:jc w:val="both"/>
        <w:rPr>
          <w:rFonts w:ascii="Tahoma" w:hAnsi="Tahoma" w:cs="Tahoma"/>
          <w:b/>
          <w:color w:val="auto"/>
          <w:sz w:val="22"/>
          <w:szCs w:val="22"/>
        </w:rPr>
      </w:pPr>
    </w:p>
    <w:p w14:paraId="28D4DD78" w14:textId="77777777" w:rsidR="00AF195D" w:rsidRDefault="00AF195D" w:rsidP="00E22544">
      <w:pPr>
        <w:pStyle w:val="NormalA3"/>
        <w:spacing w:after="0"/>
        <w:jc w:val="both"/>
        <w:rPr>
          <w:rFonts w:ascii="Tahoma" w:hAnsi="Tahoma" w:cs="Tahoma"/>
          <w:b/>
          <w:color w:val="auto"/>
          <w:sz w:val="22"/>
          <w:szCs w:val="22"/>
        </w:rPr>
      </w:pPr>
    </w:p>
    <w:p w14:paraId="09410C87" w14:textId="77777777" w:rsidR="00AF195D" w:rsidRDefault="00AF195D" w:rsidP="00E22544">
      <w:pPr>
        <w:pStyle w:val="NormalA3"/>
        <w:spacing w:after="0"/>
        <w:jc w:val="both"/>
        <w:rPr>
          <w:rFonts w:ascii="Tahoma" w:hAnsi="Tahoma" w:cs="Tahoma"/>
          <w:b/>
          <w:color w:val="auto"/>
          <w:sz w:val="22"/>
          <w:szCs w:val="22"/>
        </w:rPr>
      </w:pPr>
    </w:p>
    <w:p w14:paraId="1F8A58E8" w14:textId="77777777" w:rsidR="00AF195D" w:rsidRDefault="00AF195D" w:rsidP="00E22544">
      <w:pPr>
        <w:pStyle w:val="NormalA3"/>
        <w:spacing w:after="0"/>
        <w:jc w:val="both"/>
        <w:rPr>
          <w:rFonts w:ascii="Tahoma" w:hAnsi="Tahoma" w:cs="Tahoma"/>
          <w:b/>
          <w:color w:val="auto"/>
          <w:sz w:val="22"/>
          <w:szCs w:val="22"/>
        </w:rPr>
      </w:pPr>
    </w:p>
    <w:p w14:paraId="19818929" w14:textId="77777777" w:rsidR="00AF195D" w:rsidRDefault="00AF195D" w:rsidP="00E22544">
      <w:pPr>
        <w:pStyle w:val="NormalA3"/>
        <w:spacing w:after="0"/>
        <w:jc w:val="both"/>
        <w:rPr>
          <w:rFonts w:ascii="Tahoma" w:hAnsi="Tahoma" w:cs="Tahoma"/>
          <w:b/>
          <w:color w:val="auto"/>
          <w:sz w:val="22"/>
          <w:szCs w:val="22"/>
        </w:rPr>
      </w:pPr>
    </w:p>
    <w:p w14:paraId="1977AB4F" w14:textId="77777777" w:rsidR="00AF195D" w:rsidRDefault="00AF195D" w:rsidP="00E22544">
      <w:pPr>
        <w:pStyle w:val="NormalA3"/>
        <w:spacing w:after="0"/>
        <w:jc w:val="both"/>
        <w:rPr>
          <w:rFonts w:ascii="Tahoma" w:hAnsi="Tahoma" w:cs="Tahoma"/>
          <w:b/>
          <w:color w:val="auto"/>
          <w:sz w:val="22"/>
          <w:szCs w:val="22"/>
        </w:rPr>
      </w:pPr>
    </w:p>
    <w:p w14:paraId="1EF3BF22" w14:textId="77777777" w:rsidR="00AF195D" w:rsidRDefault="00AF195D" w:rsidP="00E22544">
      <w:pPr>
        <w:pStyle w:val="NormalA3"/>
        <w:spacing w:after="0"/>
        <w:jc w:val="both"/>
        <w:rPr>
          <w:rFonts w:ascii="Tahoma" w:hAnsi="Tahoma" w:cs="Tahoma"/>
          <w:b/>
          <w:color w:val="auto"/>
          <w:sz w:val="22"/>
          <w:szCs w:val="22"/>
        </w:rPr>
      </w:pPr>
    </w:p>
    <w:p w14:paraId="07F82F21" w14:textId="77777777" w:rsidR="00AF195D" w:rsidRDefault="00AF195D" w:rsidP="00E22544">
      <w:pPr>
        <w:pStyle w:val="NormalA3"/>
        <w:spacing w:after="0"/>
        <w:jc w:val="both"/>
        <w:rPr>
          <w:rFonts w:ascii="Tahoma" w:hAnsi="Tahoma" w:cs="Tahoma"/>
          <w:b/>
          <w:color w:val="auto"/>
          <w:sz w:val="22"/>
          <w:szCs w:val="22"/>
        </w:rPr>
      </w:pPr>
    </w:p>
    <w:p w14:paraId="5734CC2B" w14:textId="77777777" w:rsidR="00AF195D" w:rsidRDefault="00AF195D" w:rsidP="00E22544">
      <w:pPr>
        <w:pStyle w:val="NormalA3"/>
        <w:spacing w:after="0"/>
        <w:jc w:val="both"/>
        <w:rPr>
          <w:rFonts w:ascii="Tahoma" w:hAnsi="Tahoma" w:cs="Tahoma"/>
          <w:b/>
          <w:color w:val="auto"/>
          <w:sz w:val="22"/>
          <w:szCs w:val="22"/>
        </w:rPr>
      </w:pPr>
    </w:p>
    <w:p w14:paraId="1F897CE4" w14:textId="77777777" w:rsidR="00AF195D" w:rsidRDefault="00AF195D" w:rsidP="00E22544">
      <w:pPr>
        <w:pStyle w:val="NormalA3"/>
        <w:spacing w:after="0"/>
        <w:jc w:val="both"/>
        <w:rPr>
          <w:rFonts w:ascii="Tahoma" w:hAnsi="Tahoma" w:cs="Tahoma"/>
          <w:b/>
          <w:color w:val="auto"/>
          <w:sz w:val="22"/>
          <w:szCs w:val="22"/>
        </w:rPr>
      </w:pPr>
    </w:p>
    <w:p w14:paraId="7889068C" w14:textId="77777777" w:rsidR="00AF195D" w:rsidRDefault="0089327E" w:rsidP="00E22544">
      <w:pPr>
        <w:pStyle w:val="NormalA3"/>
        <w:spacing w:after="0"/>
        <w:jc w:val="both"/>
        <w:rPr>
          <w:rFonts w:ascii="Tahoma" w:hAnsi="Tahoma" w:cs="Tahoma"/>
          <w:b/>
          <w:color w:val="auto"/>
          <w:sz w:val="22"/>
          <w:szCs w:val="22"/>
        </w:rPr>
      </w:pPr>
      <w:r>
        <w:rPr>
          <w:noProof/>
          <w:lang w:eastAsia="en-AU"/>
        </w:rPr>
        <w:drawing>
          <wp:anchor distT="0" distB="0" distL="114300" distR="114300" simplePos="0" relativeHeight="251741184" behindDoc="0" locked="0" layoutInCell="1" allowOverlap="1" wp14:anchorId="696D2556" wp14:editId="1B3E3294">
            <wp:simplePos x="0" y="0"/>
            <wp:positionH relativeFrom="column">
              <wp:posOffset>1009015</wp:posOffset>
            </wp:positionH>
            <wp:positionV relativeFrom="paragraph">
              <wp:posOffset>97155</wp:posOffset>
            </wp:positionV>
            <wp:extent cx="3668395" cy="2921000"/>
            <wp:effectExtent l="0" t="0" r="8255" b="0"/>
            <wp:wrapNone/>
            <wp:docPr id="128" name="Picture 9" descr="http://a2.sphotos.ak.fbcdn.net/hphotos-ak-snc6/261202_173705542689407_162438663816095_425018_6198718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http://a2.sphotos.ak.fbcdn.net/hphotos-ak-snc6/261202_173705542689407_162438663816095_425018_6198718_n.jpg"/>
                    <pic:cNvPicPr>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68395" cy="2921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CD3341" w14:textId="77777777" w:rsidR="00AF195D" w:rsidRDefault="00AF195D" w:rsidP="00E22544">
      <w:pPr>
        <w:pStyle w:val="NormalA3"/>
        <w:spacing w:after="0"/>
        <w:jc w:val="both"/>
        <w:rPr>
          <w:rFonts w:ascii="Tahoma" w:hAnsi="Tahoma" w:cs="Tahoma"/>
          <w:b/>
          <w:color w:val="auto"/>
          <w:sz w:val="22"/>
          <w:szCs w:val="22"/>
        </w:rPr>
      </w:pPr>
    </w:p>
    <w:p w14:paraId="4A340AF8" w14:textId="77777777" w:rsidR="00AF195D" w:rsidRDefault="00AF195D" w:rsidP="00E22544">
      <w:pPr>
        <w:pStyle w:val="NormalA3"/>
        <w:spacing w:after="0"/>
        <w:jc w:val="both"/>
        <w:rPr>
          <w:rFonts w:ascii="Tahoma" w:hAnsi="Tahoma" w:cs="Tahoma"/>
          <w:b/>
          <w:color w:val="auto"/>
          <w:sz w:val="22"/>
          <w:szCs w:val="22"/>
        </w:rPr>
      </w:pPr>
    </w:p>
    <w:p w14:paraId="4995BB70" w14:textId="77777777" w:rsidR="00AF195D" w:rsidRDefault="00AF195D" w:rsidP="00E22544">
      <w:pPr>
        <w:pStyle w:val="NormalA3"/>
        <w:spacing w:after="0"/>
        <w:jc w:val="both"/>
        <w:rPr>
          <w:rFonts w:ascii="Tahoma" w:hAnsi="Tahoma" w:cs="Tahoma"/>
          <w:b/>
          <w:color w:val="auto"/>
          <w:sz w:val="22"/>
          <w:szCs w:val="22"/>
        </w:rPr>
      </w:pPr>
    </w:p>
    <w:p w14:paraId="10448E62" w14:textId="77777777" w:rsidR="00AF195D" w:rsidRDefault="00AF195D" w:rsidP="00E22544">
      <w:pPr>
        <w:pStyle w:val="NormalA3"/>
        <w:spacing w:after="0"/>
        <w:jc w:val="both"/>
        <w:rPr>
          <w:rFonts w:ascii="Tahoma" w:hAnsi="Tahoma" w:cs="Tahoma"/>
          <w:b/>
          <w:color w:val="auto"/>
          <w:sz w:val="22"/>
          <w:szCs w:val="22"/>
        </w:rPr>
      </w:pPr>
    </w:p>
    <w:p w14:paraId="3116FF26" w14:textId="77777777" w:rsidR="00AF195D" w:rsidRDefault="00AF195D" w:rsidP="00E22544">
      <w:pPr>
        <w:pStyle w:val="NormalA3"/>
        <w:spacing w:after="0"/>
        <w:jc w:val="both"/>
        <w:rPr>
          <w:rFonts w:ascii="Tahoma" w:hAnsi="Tahoma" w:cs="Tahoma"/>
          <w:b/>
          <w:color w:val="auto"/>
          <w:sz w:val="22"/>
          <w:szCs w:val="22"/>
        </w:rPr>
      </w:pPr>
    </w:p>
    <w:p w14:paraId="5A471B76" w14:textId="77777777" w:rsidR="00AF195D" w:rsidRDefault="00AF195D" w:rsidP="00E22544">
      <w:pPr>
        <w:pStyle w:val="NormalA3"/>
        <w:spacing w:after="0"/>
        <w:jc w:val="both"/>
        <w:rPr>
          <w:rFonts w:ascii="Tahoma" w:hAnsi="Tahoma" w:cs="Tahoma"/>
          <w:b/>
          <w:color w:val="auto"/>
          <w:sz w:val="22"/>
          <w:szCs w:val="22"/>
        </w:rPr>
      </w:pPr>
    </w:p>
    <w:p w14:paraId="74F562B8" w14:textId="77777777" w:rsidR="00AF195D" w:rsidRDefault="00AF195D" w:rsidP="00E22544">
      <w:pPr>
        <w:pStyle w:val="NormalA3"/>
        <w:spacing w:after="0"/>
        <w:jc w:val="both"/>
        <w:rPr>
          <w:rFonts w:ascii="Tahoma" w:hAnsi="Tahoma" w:cs="Tahoma"/>
          <w:b/>
          <w:color w:val="auto"/>
          <w:sz w:val="22"/>
          <w:szCs w:val="22"/>
        </w:rPr>
      </w:pPr>
    </w:p>
    <w:p w14:paraId="04D9196B" w14:textId="77777777" w:rsidR="00AF195D" w:rsidRDefault="00AF195D" w:rsidP="00E22544">
      <w:pPr>
        <w:pStyle w:val="NormalA3"/>
        <w:spacing w:after="0"/>
        <w:jc w:val="both"/>
        <w:rPr>
          <w:rFonts w:ascii="Tahoma" w:hAnsi="Tahoma" w:cs="Tahoma"/>
          <w:b/>
          <w:color w:val="auto"/>
          <w:sz w:val="22"/>
          <w:szCs w:val="22"/>
        </w:rPr>
      </w:pPr>
    </w:p>
    <w:p w14:paraId="17B0D8FE" w14:textId="77777777" w:rsidR="00AF195D" w:rsidRDefault="00AF195D" w:rsidP="00E22544">
      <w:pPr>
        <w:pStyle w:val="NormalA3"/>
        <w:spacing w:after="0"/>
        <w:jc w:val="both"/>
        <w:rPr>
          <w:rFonts w:ascii="Tahoma" w:hAnsi="Tahoma" w:cs="Tahoma"/>
          <w:b/>
          <w:color w:val="auto"/>
          <w:sz w:val="22"/>
          <w:szCs w:val="22"/>
        </w:rPr>
      </w:pPr>
    </w:p>
    <w:p w14:paraId="768147CF" w14:textId="77777777" w:rsidR="00AF195D" w:rsidRDefault="00AF195D" w:rsidP="00E22544">
      <w:pPr>
        <w:pStyle w:val="NormalA3"/>
        <w:spacing w:after="0"/>
        <w:jc w:val="both"/>
        <w:rPr>
          <w:rFonts w:ascii="Tahoma" w:hAnsi="Tahoma" w:cs="Tahoma"/>
          <w:b/>
          <w:color w:val="auto"/>
          <w:sz w:val="22"/>
          <w:szCs w:val="22"/>
        </w:rPr>
      </w:pPr>
    </w:p>
    <w:p w14:paraId="58ACD199" w14:textId="77777777" w:rsidR="00AF195D" w:rsidRDefault="00AF195D" w:rsidP="00E22544">
      <w:pPr>
        <w:pStyle w:val="NormalA3"/>
        <w:spacing w:after="0"/>
        <w:jc w:val="both"/>
        <w:rPr>
          <w:rFonts w:ascii="Tahoma" w:hAnsi="Tahoma" w:cs="Tahoma"/>
          <w:b/>
          <w:color w:val="auto"/>
          <w:sz w:val="22"/>
          <w:szCs w:val="22"/>
        </w:rPr>
      </w:pPr>
    </w:p>
    <w:p w14:paraId="78F1CF18" w14:textId="77777777" w:rsidR="00AF195D" w:rsidRDefault="00AF195D" w:rsidP="00E22544">
      <w:pPr>
        <w:pStyle w:val="NormalA3"/>
        <w:spacing w:after="0"/>
        <w:jc w:val="both"/>
        <w:rPr>
          <w:rFonts w:ascii="Tahoma" w:hAnsi="Tahoma" w:cs="Tahoma"/>
          <w:b/>
          <w:color w:val="auto"/>
          <w:sz w:val="22"/>
          <w:szCs w:val="22"/>
        </w:rPr>
      </w:pPr>
    </w:p>
    <w:p w14:paraId="6FA2B6DD" w14:textId="77777777" w:rsidR="00AF195D" w:rsidRDefault="0089327E" w:rsidP="00E22544">
      <w:pPr>
        <w:pStyle w:val="NormalA3"/>
        <w:spacing w:after="0"/>
        <w:jc w:val="both"/>
        <w:rPr>
          <w:rFonts w:ascii="Tahoma" w:hAnsi="Tahoma" w:cs="Tahoma"/>
          <w:b/>
          <w:color w:val="auto"/>
          <w:sz w:val="22"/>
          <w:szCs w:val="22"/>
        </w:rPr>
      </w:pPr>
      <w:r>
        <w:rPr>
          <w:rFonts w:ascii="Tahoma" w:hAnsi="Tahoma" w:cs="Tahoma"/>
          <w:b/>
          <w:color w:val="auto"/>
          <w:sz w:val="22"/>
          <w:szCs w:val="22"/>
        </w:rPr>
        <w:t xml:space="preserve">     </w:t>
      </w:r>
    </w:p>
    <w:p w14:paraId="504E32E5" w14:textId="77777777" w:rsidR="00AF195D" w:rsidRDefault="00AF195D" w:rsidP="00E22544">
      <w:pPr>
        <w:pStyle w:val="NormalA3"/>
        <w:spacing w:after="0"/>
        <w:jc w:val="both"/>
        <w:rPr>
          <w:rFonts w:ascii="Tahoma" w:hAnsi="Tahoma" w:cs="Tahoma"/>
          <w:b/>
          <w:color w:val="auto"/>
          <w:sz w:val="22"/>
          <w:szCs w:val="22"/>
        </w:rPr>
      </w:pPr>
    </w:p>
    <w:p w14:paraId="630369B5" w14:textId="77777777" w:rsidR="0069487C" w:rsidRDefault="0069487C" w:rsidP="00E22544">
      <w:pPr>
        <w:pStyle w:val="NormalA3"/>
        <w:spacing w:after="0"/>
        <w:jc w:val="both"/>
        <w:rPr>
          <w:rFonts w:ascii="Tahoma" w:hAnsi="Tahoma" w:cs="Tahoma"/>
          <w:b/>
          <w:color w:val="auto"/>
          <w:sz w:val="22"/>
          <w:szCs w:val="22"/>
        </w:rPr>
      </w:pPr>
    </w:p>
    <w:p w14:paraId="14FB41E3" w14:textId="77777777" w:rsidR="00BA4BF8" w:rsidRPr="00AC28D3" w:rsidRDefault="00AC28D3" w:rsidP="00E22544">
      <w:pPr>
        <w:pStyle w:val="NormalA3"/>
        <w:spacing w:after="0"/>
        <w:jc w:val="both"/>
        <w:rPr>
          <w:rFonts w:ascii="Tahoma" w:hAnsi="Tahoma" w:cs="Tahoma"/>
          <w:b/>
          <w:sz w:val="22"/>
          <w:szCs w:val="22"/>
          <w:u w:val="single"/>
        </w:rPr>
      </w:pPr>
      <w:r w:rsidRPr="00AC28D3">
        <w:rPr>
          <w:rFonts w:ascii="Tahoma" w:hAnsi="Tahoma" w:cs="Tahoma"/>
          <w:b/>
          <w:color w:val="auto"/>
          <w:sz w:val="22"/>
          <w:szCs w:val="22"/>
          <w:u w:val="single"/>
        </w:rPr>
        <w:lastRenderedPageBreak/>
        <w:t>CURRICULUM</w:t>
      </w:r>
    </w:p>
    <w:p w14:paraId="061B61FB" w14:textId="77777777" w:rsidR="00BA4BF8" w:rsidRPr="00E22544" w:rsidRDefault="00BA4BF8" w:rsidP="00E22544">
      <w:pPr>
        <w:pStyle w:val="BodyText"/>
        <w:jc w:val="both"/>
        <w:rPr>
          <w:rFonts w:ascii="Tahoma" w:hAnsi="Tahoma" w:cs="Tahoma"/>
          <w:b/>
          <w:szCs w:val="22"/>
        </w:rPr>
      </w:pPr>
    </w:p>
    <w:p w14:paraId="638A9CB8" w14:textId="77777777" w:rsidR="008A62A9" w:rsidRPr="00E22544" w:rsidRDefault="008A62A9" w:rsidP="008A62A9">
      <w:pPr>
        <w:pStyle w:val="Header"/>
        <w:pBdr>
          <w:top w:val="single" w:sz="4" w:space="1" w:color="auto"/>
          <w:left w:val="single" w:sz="4" w:space="4" w:color="auto"/>
          <w:bottom w:val="single" w:sz="4" w:space="1" w:color="auto"/>
          <w:right w:val="single" w:sz="4" w:space="4" w:color="auto"/>
        </w:pBdr>
        <w:jc w:val="both"/>
        <w:rPr>
          <w:rFonts w:ascii="Tahoma" w:hAnsi="Tahoma" w:cs="Tahoma"/>
          <w:sz w:val="22"/>
          <w:szCs w:val="22"/>
        </w:rPr>
      </w:pPr>
    </w:p>
    <w:p w14:paraId="57AB2412" w14:textId="77777777" w:rsidR="008A62A9" w:rsidRPr="00D77757" w:rsidRDefault="008A62A9" w:rsidP="008A62A9">
      <w:pPr>
        <w:pStyle w:val="Header"/>
        <w:pBdr>
          <w:top w:val="single" w:sz="4" w:space="1" w:color="auto"/>
          <w:left w:val="single" w:sz="4" w:space="4" w:color="auto"/>
          <w:bottom w:val="single" w:sz="4" w:space="1" w:color="auto"/>
          <w:right w:val="single" w:sz="4" w:space="4" w:color="auto"/>
        </w:pBdr>
        <w:jc w:val="both"/>
        <w:rPr>
          <w:rFonts w:ascii="Tahoma" w:hAnsi="Tahoma" w:cs="Tahoma"/>
          <w:b/>
          <w:sz w:val="22"/>
          <w:szCs w:val="22"/>
        </w:rPr>
      </w:pPr>
      <w:r w:rsidRPr="00D77757">
        <w:rPr>
          <w:rFonts w:ascii="Tahoma" w:hAnsi="Tahoma" w:cs="Tahoma"/>
          <w:b/>
          <w:sz w:val="22"/>
          <w:szCs w:val="22"/>
        </w:rPr>
        <w:t>At Yackandandah Primary School we have high expectations that all our students will reach their full potential and excel to the best of their ability in all domains and facets of schooling.</w:t>
      </w:r>
    </w:p>
    <w:p w14:paraId="5B93AF96" w14:textId="77777777" w:rsidR="008A62A9" w:rsidRPr="00E22544" w:rsidRDefault="008A62A9" w:rsidP="008A62A9">
      <w:pPr>
        <w:pStyle w:val="Header"/>
        <w:pBdr>
          <w:top w:val="single" w:sz="4" w:space="1" w:color="auto"/>
          <w:left w:val="single" w:sz="4" w:space="4" w:color="auto"/>
          <w:bottom w:val="single" w:sz="4" w:space="1" w:color="auto"/>
          <w:right w:val="single" w:sz="4" w:space="4" w:color="auto"/>
        </w:pBdr>
        <w:jc w:val="both"/>
        <w:rPr>
          <w:rFonts w:ascii="Tahoma" w:hAnsi="Tahoma" w:cs="Tahoma"/>
          <w:sz w:val="22"/>
          <w:szCs w:val="22"/>
        </w:rPr>
      </w:pPr>
    </w:p>
    <w:p w14:paraId="395A0DD7" w14:textId="1B5BDD6E" w:rsidR="008A62A9" w:rsidRPr="00D33B30" w:rsidRDefault="00711912" w:rsidP="00D33B30">
      <w:pPr>
        <w:shd w:val="clear" w:color="auto" w:fill="FFFFFF"/>
        <w:spacing w:before="100" w:beforeAutospacing="1" w:after="300"/>
        <w:jc w:val="both"/>
        <w:rPr>
          <w:rFonts w:ascii="Arial" w:hAnsi="Arial" w:cs="Arial"/>
          <w:sz w:val="22"/>
          <w:szCs w:val="22"/>
          <w:lang w:val="en-AU" w:eastAsia="en-AU"/>
        </w:rPr>
      </w:pPr>
      <w:r>
        <w:rPr>
          <w:rFonts w:ascii="Arial" w:hAnsi="Arial" w:cs="Arial"/>
          <w:sz w:val="22"/>
          <w:szCs w:val="22"/>
          <w:lang w:val="en-AU" w:eastAsia="en-AU"/>
        </w:rPr>
        <w:t>The Victorian Curriculum</w:t>
      </w:r>
      <w:r w:rsidR="008A62A9" w:rsidRPr="00D9430B">
        <w:rPr>
          <w:rFonts w:ascii="Arial" w:hAnsi="Arial" w:cs="Arial"/>
          <w:sz w:val="22"/>
          <w:szCs w:val="22"/>
          <w:lang w:val="en-AU" w:eastAsia="en-AU"/>
        </w:rPr>
        <w:t xml:space="preserve"> is the Foundation to Year 10 curriculum that provides a single, coherent and comprehensive set of prescribed content and common achievement standards, which </w:t>
      </w:r>
      <w:r w:rsidR="008A62A9">
        <w:rPr>
          <w:rFonts w:ascii="Arial" w:hAnsi="Arial" w:cs="Arial"/>
          <w:sz w:val="22"/>
          <w:szCs w:val="22"/>
          <w:lang w:val="en-AU" w:eastAsia="en-AU"/>
        </w:rPr>
        <w:t>this school</w:t>
      </w:r>
      <w:r w:rsidR="008A62A9" w:rsidRPr="00D9430B">
        <w:rPr>
          <w:rFonts w:ascii="Arial" w:hAnsi="Arial" w:cs="Arial"/>
          <w:sz w:val="22"/>
          <w:szCs w:val="22"/>
          <w:lang w:val="en-AU" w:eastAsia="en-AU"/>
        </w:rPr>
        <w:t xml:space="preserve"> use</w:t>
      </w:r>
      <w:r w:rsidR="008A62A9">
        <w:rPr>
          <w:rFonts w:ascii="Arial" w:hAnsi="Arial" w:cs="Arial"/>
          <w:sz w:val="22"/>
          <w:szCs w:val="22"/>
          <w:lang w:val="en-AU" w:eastAsia="en-AU"/>
        </w:rPr>
        <w:t>s</w:t>
      </w:r>
      <w:r w:rsidR="008A62A9" w:rsidRPr="00D9430B">
        <w:rPr>
          <w:rFonts w:ascii="Arial" w:hAnsi="Arial" w:cs="Arial"/>
          <w:sz w:val="22"/>
          <w:szCs w:val="22"/>
          <w:lang w:val="en-AU" w:eastAsia="en-AU"/>
        </w:rPr>
        <w:t xml:space="preserve"> to plan student learning programs, assess student progress and report to parents.</w:t>
      </w:r>
      <w:r w:rsidR="008A62A9">
        <w:rPr>
          <w:rFonts w:ascii="Arial" w:hAnsi="Arial" w:cs="Arial"/>
          <w:sz w:val="22"/>
          <w:szCs w:val="22"/>
          <w:lang w:val="en-AU" w:eastAsia="en-AU"/>
        </w:rPr>
        <w:t xml:space="preserve"> </w:t>
      </w:r>
    </w:p>
    <w:p w14:paraId="4ED1BEA8" w14:textId="77777777" w:rsidR="008A62A9" w:rsidRPr="00E22544" w:rsidRDefault="008A62A9" w:rsidP="008A62A9">
      <w:pPr>
        <w:pStyle w:val="BodyText"/>
        <w:jc w:val="both"/>
        <w:rPr>
          <w:rFonts w:ascii="Tahoma" w:hAnsi="Tahoma" w:cs="Tahoma"/>
          <w:szCs w:val="22"/>
        </w:rPr>
      </w:pPr>
      <w:r w:rsidRPr="00E22544">
        <w:rPr>
          <w:rFonts w:ascii="Tahoma" w:hAnsi="Tahoma" w:cs="Tahoma"/>
          <w:szCs w:val="22"/>
        </w:rPr>
        <w:t xml:space="preserve">Students need to develop a set of knowledge, skills and behaviours which will prepare them for success in their rapidly changing world. </w:t>
      </w:r>
    </w:p>
    <w:p w14:paraId="5F8C0CCB" w14:textId="77777777" w:rsidR="008A62A9" w:rsidRPr="00E22544" w:rsidRDefault="008A62A9" w:rsidP="008A62A9">
      <w:pPr>
        <w:pStyle w:val="BodyText"/>
        <w:jc w:val="both"/>
        <w:rPr>
          <w:rFonts w:ascii="Tahoma" w:hAnsi="Tahoma" w:cs="Tahoma"/>
          <w:szCs w:val="22"/>
        </w:rPr>
      </w:pPr>
    </w:p>
    <w:p w14:paraId="1AD3B8D1" w14:textId="77777777" w:rsidR="008A62A9" w:rsidRDefault="008A62A9" w:rsidP="008A62A9">
      <w:pPr>
        <w:pStyle w:val="BodyText"/>
        <w:jc w:val="both"/>
        <w:rPr>
          <w:rFonts w:ascii="Tahoma" w:hAnsi="Tahoma" w:cs="Tahoma"/>
          <w:szCs w:val="22"/>
        </w:rPr>
      </w:pPr>
    </w:p>
    <w:p w14:paraId="4765E113" w14:textId="77777777" w:rsidR="008A62A9" w:rsidRPr="00E22544" w:rsidRDefault="008A62A9" w:rsidP="008A62A9">
      <w:pPr>
        <w:pStyle w:val="BodyText"/>
        <w:jc w:val="both"/>
        <w:rPr>
          <w:rFonts w:ascii="Tahoma" w:hAnsi="Tahoma" w:cs="Tahoma"/>
          <w:szCs w:val="22"/>
        </w:rPr>
      </w:pPr>
      <w:r w:rsidRPr="00E22544">
        <w:rPr>
          <w:rFonts w:ascii="Tahoma" w:hAnsi="Tahoma" w:cs="Tahoma"/>
          <w:szCs w:val="22"/>
        </w:rPr>
        <w:t>All students need to develop capacities to:</w:t>
      </w:r>
    </w:p>
    <w:p w14:paraId="2A7863C1" w14:textId="77777777" w:rsidR="008A62A9" w:rsidRPr="00E22544" w:rsidRDefault="008A62A9" w:rsidP="008A62A9">
      <w:pPr>
        <w:pStyle w:val="BodyText"/>
        <w:numPr>
          <w:ilvl w:val="1"/>
          <w:numId w:val="11"/>
        </w:numPr>
        <w:jc w:val="both"/>
        <w:rPr>
          <w:rFonts w:ascii="Tahoma" w:hAnsi="Tahoma" w:cs="Tahoma"/>
          <w:szCs w:val="22"/>
        </w:rPr>
      </w:pPr>
      <w:r w:rsidRPr="00E22544">
        <w:rPr>
          <w:rFonts w:ascii="Tahoma" w:hAnsi="Tahoma" w:cs="Tahoma"/>
          <w:szCs w:val="22"/>
        </w:rPr>
        <w:t>manage themselves as individuals and in relation to others</w:t>
      </w:r>
    </w:p>
    <w:p w14:paraId="6797B263" w14:textId="77777777" w:rsidR="008A62A9" w:rsidRPr="00E22544" w:rsidRDefault="008A62A9" w:rsidP="008A62A9">
      <w:pPr>
        <w:pStyle w:val="BodyText"/>
        <w:numPr>
          <w:ilvl w:val="1"/>
          <w:numId w:val="11"/>
        </w:numPr>
        <w:jc w:val="both"/>
        <w:rPr>
          <w:rFonts w:ascii="Tahoma" w:hAnsi="Tahoma" w:cs="Tahoma"/>
          <w:b/>
          <w:szCs w:val="22"/>
        </w:rPr>
      </w:pPr>
      <w:r w:rsidRPr="00E22544">
        <w:rPr>
          <w:rFonts w:ascii="Tahoma" w:hAnsi="Tahoma" w:cs="Tahoma"/>
          <w:szCs w:val="22"/>
        </w:rPr>
        <w:t>understand the world in which they live</w:t>
      </w:r>
    </w:p>
    <w:p w14:paraId="41A3608C" w14:textId="77777777" w:rsidR="008A62A9" w:rsidRPr="0064739C" w:rsidRDefault="008A62A9" w:rsidP="008A62A9">
      <w:pPr>
        <w:pStyle w:val="BodyText"/>
        <w:numPr>
          <w:ilvl w:val="1"/>
          <w:numId w:val="11"/>
        </w:numPr>
        <w:jc w:val="both"/>
        <w:rPr>
          <w:rFonts w:ascii="Tahoma" w:hAnsi="Tahoma" w:cs="Tahoma"/>
          <w:b/>
          <w:szCs w:val="22"/>
        </w:rPr>
      </w:pPr>
      <w:r w:rsidRPr="00E22544">
        <w:rPr>
          <w:rFonts w:ascii="Tahoma" w:hAnsi="Tahoma" w:cs="Tahoma"/>
          <w:szCs w:val="22"/>
        </w:rPr>
        <w:t>act effectively in the world</w:t>
      </w:r>
    </w:p>
    <w:p w14:paraId="33BBB9DF" w14:textId="77777777" w:rsidR="008A62A9" w:rsidRDefault="008A62A9" w:rsidP="008A62A9">
      <w:pPr>
        <w:pStyle w:val="BodyText"/>
        <w:jc w:val="both"/>
        <w:rPr>
          <w:rFonts w:ascii="Tahoma" w:hAnsi="Tahoma" w:cs="Tahoma"/>
          <w:szCs w:val="22"/>
        </w:rPr>
      </w:pPr>
    </w:p>
    <w:p w14:paraId="43D65FC7" w14:textId="77777777" w:rsidR="008A62A9" w:rsidRPr="0064739C" w:rsidRDefault="008A62A9" w:rsidP="008A62A9">
      <w:pPr>
        <w:pStyle w:val="Heading2"/>
        <w:jc w:val="left"/>
        <w:rPr>
          <w:rFonts w:ascii="Tahoma" w:hAnsi="Tahoma" w:cs="Tahoma"/>
          <w:color w:val="000000"/>
          <w:sz w:val="20"/>
        </w:rPr>
      </w:pPr>
      <w:r>
        <w:rPr>
          <w:rFonts w:ascii="Tahoma" w:hAnsi="Tahoma" w:cs="Tahoma"/>
          <w:color w:val="000000"/>
          <w:sz w:val="20"/>
        </w:rPr>
        <w:t xml:space="preserve">Cross Curriculum </w:t>
      </w:r>
      <w:r w:rsidR="00BE1DF3">
        <w:rPr>
          <w:rFonts w:ascii="Tahoma" w:hAnsi="Tahoma" w:cs="Tahoma"/>
          <w:color w:val="000000"/>
          <w:sz w:val="20"/>
        </w:rPr>
        <w:t>Priorit</w:t>
      </w:r>
      <w:r w:rsidR="00BE1DF3" w:rsidRPr="0064739C">
        <w:rPr>
          <w:rFonts w:ascii="Tahoma" w:hAnsi="Tahoma" w:cs="Tahoma"/>
          <w:color w:val="000000"/>
          <w:sz w:val="20"/>
        </w:rPr>
        <w:t>ies</w:t>
      </w:r>
      <w:r w:rsidRPr="0064739C">
        <w:rPr>
          <w:rFonts w:ascii="Tahoma" w:hAnsi="Tahoma" w:cs="Tahoma"/>
          <w:color w:val="000000"/>
          <w:sz w:val="20"/>
        </w:rPr>
        <w:t xml:space="preserve"> in the </w:t>
      </w:r>
      <w:r w:rsidR="00711912">
        <w:rPr>
          <w:rFonts w:ascii="Tahoma" w:hAnsi="Tahoma" w:cs="Tahoma"/>
          <w:color w:val="000000"/>
          <w:sz w:val="20"/>
        </w:rPr>
        <w:t xml:space="preserve">Victorian </w:t>
      </w:r>
      <w:r w:rsidRPr="0064739C">
        <w:rPr>
          <w:rFonts w:ascii="Tahoma" w:hAnsi="Tahoma" w:cs="Tahoma"/>
          <w:color w:val="000000"/>
          <w:sz w:val="20"/>
        </w:rPr>
        <w:t xml:space="preserve">Curriculum </w:t>
      </w:r>
    </w:p>
    <w:p w14:paraId="12251EE0" w14:textId="77777777" w:rsidR="008A62A9" w:rsidRPr="00D77757" w:rsidRDefault="00711912" w:rsidP="008A62A9">
      <w:pPr>
        <w:pStyle w:val="NoSpacing"/>
        <w:rPr>
          <w:rFonts w:ascii="Tahoma" w:hAnsi="Tahoma" w:cs="Tahoma"/>
          <w:sz w:val="22"/>
          <w:szCs w:val="22"/>
        </w:rPr>
      </w:pPr>
      <w:r>
        <w:rPr>
          <w:rFonts w:ascii="Tahoma" w:hAnsi="Tahoma" w:cs="Tahoma"/>
          <w:sz w:val="22"/>
          <w:szCs w:val="22"/>
        </w:rPr>
        <w:t>Victorian</w:t>
      </w:r>
      <w:r w:rsidR="008A62A9" w:rsidRPr="00D77757">
        <w:rPr>
          <w:rFonts w:ascii="Tahoma" w:hAnsi="Tahoma" w:cs="Tahoma"/>
          <w:sz w:val="22"/>
          <w:szCs w:val="22"/>
        </w:rPr>
        <w:t xml:space="preserve"> Curriculum must be both relevant to the lives of students and address the contemporary issues they face. With these considerations the curriculum gives special attention to these three priorities:</w:t>
      </w:r>
    </w:p>
    <w:p w14:paraId="351E3917" w14:textId="77777777" w:rsidR="008A62A9" w:rsidRPr="008A62A9" w:rsidRDefault="008A62A9" w:rsidP="008A62A9">
      <w:pPr>
        <w:pStyle w:val="NoSpacing"/>
        <w:numPr>
          <w:ilvl w:val="0"/>
          <w:numId w:val="55"/>
        </w:numPr>
        <w:ind w:left="426" w:hanging="426"/>
        <w:rPr>
          <w:rFonts w:ascii="Tahoma" w:hAnsi="Tahoma" w:cs="Tahoma"/>
          <w:sz w:val="22"/>
          <w:szCs w:val="22"/>
        </w:rPr>
      </w:pPr>
      <w:hyperlink r:id="rId19" w:history="1">
        <w:r w:rsidRPr="008A62A9">
          <w:rPr>
            <w:rStyle w:val="Hyperlink"/>
            <w:rFonts w:ascii="Tahoma" w:hAnsi="Tahoma" w:cs="Tahoma"/>
            <w:color w:val="auto"/>
            <w:sz w:val="22"/>
            <w:szCs w:val="22"/>
            <w:u w:val="none"/>
          </w:rPr>
          <w:t>Aboriginal and Torres Strait Islander histories and cultures</w:t>
        </w:r>
      </w:hyperlink>
    </w:p>
    <w:p w14:paraId="6380E64B" w14:textId="179B009B" w:rsidR="008A62A9" w:rsidRPr="008A62A9" w:rsidRDefault="00397931" w:rsidP="008A62A9">
      <w:pPr>
        <w:pStyle w:val="NoSpacing"/>
        <w:numPr>
          <w:ilvl w:val="0"/>
          <w:numId w:val="55"/>
        </w:numPr>
        <w:ind w:left="426" w:hanging="426"/>
        <w:rPr>
          <w:rFonts w:ascii="Tahoma" w:hAnsi="Tahoma" w:cs="Tahoma"/>
          <w:sz w:val="22"/>
          <w:szCs w:val="22"/>
        </w:rPr>
      </w:pPr>
      <w:hyperlink r:id="rId20" w:history="1">
        <w:r>
          <w:rPr>
            <w:rStyle w:val="Hyperlink"/>
            <w:rFonts w:ascii="Tahoma" w:hAnsi="Tahoma" w:cs="Tahoma"/>
            <w:color w:val="auto"/>
            <w:sz w:val="22"/>
            <w:szCs w:val="22"/>
            <w:u w:val="none"/>
          </w:rPr>
          <w:t>Respectful</w:t>
        </w:r>
      </w:hyperlink>
      <w:r>
        <w:rPr>
          <w:rStyle w:val="Hyperlink"/>
          <w:rFonts w:ascii="Tahoma" w:hAnsi="Tahoma" w:cs="Tahoma"/>
          <w:color w:val="auto"/>
          <w:sz w:val="22"/>
          <w:szCs w:val="22"/>
          <w:u w:val="none"/>
        </w:rPr>
        <w:t xml:space="preserve"> Relationships</w:t>
      </w:r>
    </w:p>
    <w:p w14:paraId="630FBB43" w14:textId="77777777" w:rsidR="008A62A9" w:rsidRPr="008A62A9" w:rsidRDefault="008A62A9" w:rsidP="008A62A9">
      <w:pPr>
        <w:pStyle w:val="NoSpacing"/>
        <w:numPr>
          <w:ilvl w:val="0"/>
          <w:numId w:val="55"/>
        </w:numPr>
        <w:ind w:left="426" w:hanging="426"/>
        <w:rPr>
          <w:rFonts w:ascii="Tahoma" w:hAnsi="Tahoma" w:cs="Tahoma"/>
          <w:sz w:val="22"/>
          <w:szCs w:val="22"/>
        </w:rPr>
      </w:pPr>
      <w:hyperlink r:id="rId21" w:history="1">
        <w:r w:rsidRPr="008A62A9">
          <w:rPr>
            <w:rStyle w:val="Hyperlink"/>
            <w:rFonts w:ascii="Tahoma" w:hAnsi="Tahoma" w:cs="Tahoma"/>
            <w:color w:val="auto"/>
            <w:sz w:val="22"/>
            <w:szCs w:val="22"/>
            <w:u w:val="none"/>
          </w:rPr>
          <w:t>Sustainability.</w:t>
        </w:r>
      </w:hyperlink>
    </w:p>
    <w:p w14:paraId="67D3611F" w14:textId="5E816C0B" w:rsidR="008E6561" w:rsidRPr="00D33B30" w:rsidRDefault="008A62A9" w:rsidP="00D33B30">
      <w:pPr>
        <w:shd w:val="clear" w:color="auto" w:fill="FFFFFF"/>
        <w:spacing w:before="100" w:beforeAutospacing="1" w:after="300"/>
        <w:jc w:val="both"/>
        <w:rPr>
          <w:rFonts w:ascii="Tahoma" w:hAnsi="Tahoma" w:cs="Tahoma"/>
          <w:sz w:val="22"/>
          <w:szCs w:val="22"/>
          <w:lang w:val="en-AU" w:eastAsia="en-AU"/>
        </w:rPr>
      </w:pPr>
      <w:r w:rsidRPr="008A62A9">
        <w:rPr>
          <w:rFonts w:ascii="Tahoma" w:hAnsi="Tahoma" w:cs="Tahoma"/>
          <w:sz w:val="22"/>
          <w:szCs w:val="22"/>
          <w:lang w:val="en-AU" w:eastAsia="en-AU"/>
        </w:rPr>
        <w:t>At Yackandandah PS</w:t>
      </w:r>
      <w:r w:rsidR="00397931">
        <w:rPr>
          <w:rFonts w:ascii="Tahoma" w:hAnsi="Tahoma" w:cs="Tahoma"/>
          <w:sz w:val="22"/>
          <w:szCs w:val="22"/>
          <w:lang w:val="en-AU" w:eastAsia="en-AU"/>
        </w:rPr>
        <w:t xml:space="preserve"> we have a well-developed social and emotional learning program that emphasises personal strengths, resilience and tolerance.</w:t>
      </w:r>
    </w:p>
    <w:p w14:paraId="3341D4C1" w14:textId="77777777" w:rsidR="00DA0D29" w:rsidRDefault="00DA0D29" w:rsidP="002C4CBC">
      <w:pPr>
        <w:tabs>
          <w:tab w:val="left" w:pos="284"/>
        </w:tabs>
        <w:jc w:val="both"/>
        <w:rPr>
          <w:rFonts w:ascii="Tahoma" w:hAnsi="Tahoma" w:cs="Tahoma"/>
          <w:b/>
          <w:sz w:val="24"/>
          <w:szCs w:val="24"/>
          <w:u w:val="single"/>
        </w:rPr>
      </w:pPr>
    </w:p>
    <w:p w14:paraId="7F8BB891" w14:textId="77777777" w:rsidR="003E22D3" w:rsidRPr="00AC28D3" w:rsidRDefault="00AC28D3" w:rsidP="002C4CBC">
      <w:pPr>
        <w:tabs>
          <w:tab w:val="left" w:pos="284"/>
        </w:tabs>
        <w:jc w:val="both"/>
        <w:rPr>
          <w:rFonts w:ascii="Tahoma" w:hAnsi="Tahoma" w:cs="Tahoma"/>
          <w:b/>
          <w:sz w:val="22"/>
          <w:u w:val="single"/>
        </w:rPr>
      </w:pPr>
      <w:r w:rsidRPr="00AC28D3">
        <w:rPr>
          <w:rFonts w:ascii="Tahoma" w:hAnsi="Tahoma" w:cs="Tahoma"/>
          <w:b/>
          <w:sz w:val="24"/>
          <w:szCs w:val="24"/>
          <w:u w:val="single"/>
        </w:rPr>
        <w:t>SPECIAL PROGRAMS</w:t>
      </w:r>
    </w:p>
    <w:p w14:paraId="2E348551" w14:textId="77777777" w:rsidR="00AF195D" w:rsidRPr="008E632D" w:rsidRDefault="00AF195D" w:rsidP="00767C89">
      <w:pPr>
        <w:jc w:val="both"/>
        <w:rPr>
          <w:rFonts w:ascii="Tahoma" w:hAnsi="Tahoma" w:cs="Tahoma"/>
          <w:b/>
          <w:sz w:val="10"/>
          <w:szCs w:val="10"/>
        </w:rPr>
      </w:pPr>
    </w:p>
    <w:p w14:paraId="2FEB4AF8" w14:textId="77777777" w:rsidR="003448D4" w:rsidRPr="003448D4" w:rsidRDefault="003448D4" w:rsidP="003448D4">
      <w:pPr>
        <w:rPr>
          <w:rFonts w:ascii="Tahoma" w:hAnsi="Tahoma" w:cs="Tahoma"/>
          <w:sz w:val="22"/>
          <w:szCs w:val="22"/>
        </w:rPr>
      </w:pPr>
      <w:r w:rsidRPr="003448D4">
        <w:rPr>
          <w:rFonts w:ascii="Tahoma" w:hAnsi="Tahoma" w:cs="Tahoma"/>
          <w:b/>
          <w:bCs/>
          <w:sz w:val="22"/>
          <w:szCs w:val="22"/>
        </w:rPr>
        <w:t>Social and Emotional Learning</w:t>
      </w:r>
      <w:r>
        <w:rPr>
          <w:rFonts w:ascii="Tahoma" w:hAnsi="Tahoma" w:cs="Tahoma"/>
          <w:b/>
          <w:bCs/>
          <w:sz w:val="22"/>
          <w:szCs w:val="22"/>
        </w:rPr>
        <w:t xml:space="preserve"> - </w:t>
      </w:r>
      <w:r w:rsidRPr="003448D4">
        <w:rPr>
          <w:rFonts w:ascii="Tahoma" w:hAnsi="Tahoma" w:cs="Tahoma"/>
          <w:sz w:val="22"/>
          <w:szCs w:val="22"/>
        </w:rPr>
        <w:t>Social and Emotional Learning (SEL) is taught weekly. It involves working with students to explore how our school, community and national values are expressed in our words, actions and attitudes. The aim of SEL is to be proactive in building positive behaviours, resilience and respectful relationships. SEL helps give children the skills and knowledge to self-manage their learning, emotions, friendships and other interactions. SEL also builds a common language around how we interact and manage ourselves.</w:t>
      </w:r>
    </w:p>
    <w:p w14:paraId="70A7DE10" w14:textId="77777777" w:rsidR="00651582" w:rsidRPr="00767C89" w:rsidRDefault="00651582" w:rsidP="00651582">
      <w:pPr>
        <w:jc w:val="both"/>
        <w:rPr>
          <w:rFonts w:ascii="Tahoma" w:hAnsi="Tahoma" w:cs="Tahoma"/>
          <w:sz w:val="16"/>
          <w:szCs w:val="16"/>
        </w:rPr>
      </w:pPr>
    </w:p>
    <w:p w14:paraId="72FF0113" w14:textId="2438634B" w:rsidR="00651582" w:rsidRDefault="008C35B4" w:rsidP="00651582">
      <w:pPr>
        <w:jc w:val="both"/>
        <w:rPr>
          <w:rFonts w:ascii="Tahoma" w:hAnsi="Tahoma" w:cs="Tahoma"/>
          <w:sz w:val="22"/>
          <w:szCs w:val="22"/>
        </w:rPr>
      </w:pPr>
      <w:r>
        <w:rPr>
          <w:rFonts w:ascii="Tahoma" w:hAnsi="Tahoma" w:cs="Tahoma"/>
          <w:b/>
          <w:sz w:val="22"/>
          <w:szCs w:val="22"/>
        </w:rPr>
        <w:t>PADSIP</w:t>
      </w:r>
      <w:r w:rsidR="00651582" w:rsidRPr="00767C89">
        <w:rPr>
          <w:rFonts w:ascii="Tahoma" w:hAnsi="Tahoma" w:cs="Tahoma"/>
          <w:b/>
          <w:sz w:val="22"/>
          <w:szCs w:val="22"/>
        </w:rPr>
        <w:t xml:space="preserve"> </w:t>
      </w:r>
      <w:r>
        <w:rPr>
          <w:rFonts w:ascii="Tahoma" w:hAnsi="Tahoma" w:cs="Tahoma"/>
          <w:b/>
          <w:sz w:val="22"/>
          <w:szCs w:val="22"/>
        </w:rPr>
        <w:t>–</w:t>
      </w:r>
      <w:r w:rsidR="00651582" w:rsidRPr="00767C89">
        <w:rPr>
          <w:rFonts w:ascii="Tahoma" w:hAnsi="Tahoma" w:cs="Tahoma"/>
          <w:b/>
          <w:sz w:val="22"/>
          <w:szCs w:val="22"/>
        </w:rPr>
        <w:t xml:space="preserve"> </w:t>
      </w:r>
      <w:r>
        <w:rPr>
          <w:rFonts w:ascii="Tahoma" w:hAnsi="Tahoma" w:cs="Tahoma"/>
          <w:sz w:val="22"/>
          <w:szCs w:val="22"/>
        </w:rPr>
        <w:t xml:space="preserve">An intergenerational program involving residents at Yackandandah Health and Yackandandah Primary School senior students. Students develop relationships with residents over several meetings and create an </w:t>
      </w:r>
      <w:proofErr w:type="gramStart"/>
      <w:r>
        <w:rPr>
          <w:rFonts w:ascii="Tahoma" w:hAnsi="Tahoma" w:cs="Tahoma"/>
          <w:sz w:val="22"/>
          <w:szCs w:val="22"/>
        </w:rPr>
        <w:t>audio visual</w:t>
      </w:r>
      <w:proofErr w:type="gramEnd"/>
      <w:r>
        <w:rPr>
          <w:rFonts w:ascii="Tahoma" w:hAnsi="Tahoma" w:cs="Tahoma"/>
          <w:sz w:val="22"/>
          <w:szCs w:val="22"/>
        </w:rPr>
        <w:t xml:space="preserve"> presentation about them. </w:t>
      </w:r>
    </w:p>
    <w:p w14:paraId="3BD91A15" w14:textId="77777777" w:rsidR="00651582" w:rsidRPr="00FA1860" w:rsidRDefault="00651582" w:rsidP="00651582">
      <w:pPr>
        <w:jc w:val="both"/>
        <w:rPr>
          <w:rFonts w:ascii="Tahoma" w:hAnsi="Tahoma" w:cs="Tahoma"/>
          <w:sz w:val="22"/>
          <w:szCs w:val="22"/>
        </w:rPr>
      </w:pPr>
    </w:p>
    <w:p w14:paraId="12CA6BED" w14:textId="77777777" w:rsidR="00651582" w:rsidRPr="00767C89" w:rsidRDefault="00651582" w:rsidP="00651582">
      <w:pPr>
        <w:jc w:val="both"/>
        <w:rPr>
          <w:rFonts w:ascii="Tahoma" w:hAnsi="Tahoma" w:cs="Tahoma"/>
          <w:sz w:val="22"/>
          <w:szCs w:val="22"/>
        </w:rPr>
      </w:pPr>
      <w:r w:rsidRPr="00767C89">
        <w:rPr>
          <w:rFonts w:ascii="Tahoma" w:hAnsi="Tahoma" w:cs="Tahoma"/>
          <w:b/>
          <w:sz w:val="22"/>
          <w:szCs w:val="22"/>
        </w:rPr>
        <w:t xml:space="preserve">Unicycling - </w:t>
      </w:r>
      <w:r w:rsidRPr="00767C89">
        <w:rPr>
          <w:rFonts w:ascii="Tahoma" w:hAnsi="Tahoma" w:cs="Tahoma"/>
          <w:sz w:val="22"/>
          <w:szCs w:val="22"/>
        </w:rPr>
        <w:t xml:space="preserve">Yackandandah Primary introduced unicycling </w:t>
      </w:r>
      <w:r>
        <w:rPr>
          <w:rFonts w:ascii="Tahoma" w:hAnsi="Tahoma" w:cs="Tahoma"/>
          <w:sz w:val="22"/>
          <w:szCs w:val="22"/>
        </w:rPr>
        <w:t>to Y</w:t>
      </w:r>
      <w:r w:rsidRPr="00767C89">
        <w:rPr>
          <w:rFonts w:ascii="Tahoma" w:hAnsi="Tahoma" w:cs="Tahoma"/>
          <w:sz w:val="22"/>
          <w:szCs w:val="22"/>
        </w:rPr>
        <w:t xml:space="preserve">ear 5 &amp; 6 students in 2007. Unicycling was chosen for the many benefits for the rider. Along with building physical fitness and strength, unicycling enhances </w:t>
      </w:r>
      <w:r w:rsidR="0089327E" w:rsidRPr="00767C89">
        <w:rPr>
          <w:rFonts w:ascii="Tahoma" w:hAnsi="Tahoma" w:cs="Tahoma"/>
          <w:sz w:val="22"/>
          <w:szCs w:val="22"/>
        </w:rPr>
        <w:t>self-esteem</w:t>
      </w:r>
      <w:r w:rsidRPr="00767C89">
        <w:rPr>
          <w:rFonts w:ascii="Tahoma" w:hAnsi="Tahoma" w:cs="Tahoma"/>
          <w:sz w:val="22"/>
          <w:szCs w:val="22"/>
        </w:rPr>
        <w:t xml:space="preserve"> and builds trust and cooperation between the rider and the teacher. Research has shown that unicycling improves academic performance, develops balance and gives students a unique skill that can be further developed.  </w:t>
      </w:r>
    </w:p>
    <w:p w14:paraId="7A9B23D5" w14:textId="77777777" w:rsidR="00651582" w:rsidRPr="00767C89" w:rsidRDefault="00651582" w:rsidP="00651582">
      <w:pPr>
        <w:jc w:val="both"/>
        <w:rPr>
          <w:rFonts w:ascii="Tahoma" w:hAnsi="Tahoma" w:cs="Tahoma"/>
          <w:sz w:val="22"/>
          <w:szCs w:val="22"/>
        </w:rPr>
      </w:pPr>
      <w:hyperlink r:id="rId22" w:history="1"/>
    </w:p>
    <w:p w14:paraId="2CBAA02F" w14:textId="77777777" w:rsidR="00651582" w:rsidRPr="00651582" w:rsidRDefault="00E5569B" w:rsidP="00651582">
      <w:pPr>
        <w:jc w:val="both"/>
        <w:rPr>
          <w:rFonts w:ascii="Tahoma" w:hAnsi="Tahoma" w:cs="Tahoma"/>
          <w:sz w:val="22"/>
          <w:szCs w:val="22"/>
        </w:rPr>
      </w:pPr>
      <w:r w:rsidRPr="00767C89">
        <w:rPr>
          <w:rFonts w:ascii="Tahoma" w:hAnsi="Tahoma" w:cs="Tahoma"/>
          <w:noProof/>
          <w:lang w:val="en-AU" w:eastAsia="en-AU"/>
        </w:rPr>
        <w:drawing>
          <wp:anchor distT="0" distB="0" distL="114300" distR="114300" simplePos="0" relativeHeight="251665408" behindDoc="0" locked="0" layoutInCell="1" allowOverlap="1" wp14:anchorId="2F96562D" wp14:editId="3574DAFC">
            <wp:simplePos x="0" y="0"/>
            <wp:positionH relativeFrom="column">
              <wp:posOffset>3668395</wp:posOffset>
            </wp:positionH>
            <wp:positionV relativeFrom="paragraph">
              <wp:posOffset>73025</wp:posOffset>
            </wp:positionV>
            <wp:extent cx="1552368" cy="1032354"/>
            <wp:effectExtent l="133350" t="114300" r="105410" b="149225"/>
            <wp:wrapNone/>
            <wp:docPr id="1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1552368" cy="103235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767C89">
        <w:rPr>
          <w:rFonts w:ascii="Tahoma" w:hAnsi="Tahoma" w:cs="Tahoma"/>
          <w:noProof/>
          <w:lang w:val="en-AU" w:eastAsia="en-AU"/>
        </w:rPr>
        <w:drawing>
          <wp:anchor distT="164346" distB="204292" distL="334078" distR="348832" simplePos="0" relativeHeight="251663360" behindDoc="0" locked="0" layoutInCell="1" allowOverlap="1" wp14:anchorId="5F01B8D5" wp14:editId="601CA190">
            <wp:simplePos x="0" y="0"/>
            <wp:positionH relativeFrom="column">
              <wp:posOffset>984250</wp:posOffset>
            </wp:positionH>
            <wp:positionV relativeFrom="paragraph">
              <wp:posOffset>42545</wp:posOffset>
            </wp:positionV>
            <wp:extent cx="1553485" cy="1033507"/>
            <wp:effectExtent l="133350" t="114300" r="104140" b="147955"/>
            <wp:wrapNone/>
            <wp:docPr id="14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U:\NWS1\2012 Photos\info book photos\34art 141.JPG"/>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1553485" cy="10335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A00404" w14:textId="77777777" w:rsidR="002D477A" w:rsidRPr="00767C89" w:rsidRDefault="002D477A" w:rsidP="002D477A">
      <w:pPr>
        <w:pStyle w:val="ListParagraph"/>
        <w:ind w:left="709"/>
        <w:jc w:val="both"/>
        <w:rPr>
          <w:rFonts w:ascii="Tahoma" w:hAnsi="Tahoma" w:cs="Tahoma"/>
          <w:sz w:val="22"/>
          <w:szCs w:val="22"/>
        </w:rPr>
      </w:pPr>
    </w:p>
    <w:p w14:paraId="2BC6D83C" w14:textId="77777777" w:rsidR="00F541DC" w:rsidRPr="00767C89" w:rsidRDefault="00F541DC" w:rsidP="00767C89">
      <w:pPr>
        <w:jc w:val="both"/>
        <w:rPr>
          <w:rFonts w:ascii="Tahoma" w:hAnsi="Tahoma" w:cs="Tahoma"/>
          <w:sz w:val="22"/>
          <w:szCs w:val="22"/>
        </w:rPr>
      </w:pPr>
    </w:p>
    <w:p w14:paraId="066233EB" w14:textId="77777777" w:rsidR="00F541DC" w:rsidRPr="00767C89" w:rsidRDefault="00F541DC" w:rsidP="00767C89">
      <w:pPr>
        <w:jc w:val="both"/>
        <w:rPr>
          <w:rFonts w:ascii="Tahoma" w:hAnsi="Tahoma" w:cs="Tahoma"/>
          <w:sz w:val="22"/>
          <w:szCs w:val="22"/>
        </w:rPr>
      </w:pPr>
    </w:p>
    <w:p w14:paraId="006E61BE" w14:textId="77777777" w:rsidR="00F541DC" w:rsidRPr="00767C89" w:rsidRDefault="00F541DC" w:rsidP="00767C89">
      <w:pPr>
        <w:jc w:val="both"/>
        <w:rPr>
          <w:rFonts w:ascii="Tahoma" w:hAnsi="Tahoma" w:cs="Tahoma"/>
          <w:sz w:val="22"/>
          <w:szCs w:val="22"/>
        </w:rPr>
      </w:pPr>
    </w:p>
    <w:p w14:paraId="5E0AACBE" w14:textId="77777777" w:rsidR="00F541DC" w:rsidRPr="00767C89" w:rsidRDefault="00F541DC" w:rsidP="00767C89">
      <w:pPr>
        <w:jc w:val="both"/>
        <w:rPr>
          <w:rFonts w:ascii="Tahoma" w:hAnsi="Tahoma" w:cs="Tahoma"/>
          <w:sz w:val="22"/>
          <w:szCs w:val="22"/>
        </w:rPr>
      </w:pPr>
    </w:p>
    <w:p w14:paraId="568E8BFB" w14:textId="2DCA806E" w:rsidR="00FA1860" w:rsidRPr="00D33B30" w:rsidRDefault="00B83929" w:rsidP="00FA1860">
      <w:pPr>
        <w:jc w:val="both"/>
        <w:rPr>
          <w:rFonts w:ascii="Tahoma" w:hAnsi="Tahoma" w:cs="Tahoma"/>
          <w:sz w:val="22"/>
          <w:szCs w:val="22"/>
        </w:rPr>
      </w:pPr>
      <w:r w:rsidRPr="00767C89">
        <w:rPr>
          <w:rFonts w:ascii="Tahoma" w:hAnsi="Tahoma" w:cs="Tahoma"/>
          <w:b/>
          <w:sz w:val="22"/>
          <w:szCs w:val="22"/>
        </w:rPr>
        <w:lastRenderedPageBreak/>
        <w:t xml:space="preserve">Waste Wise – </w:t>
      </w:r>
      <w:r w:rsidRPr="00767C89">
        <w:rPr>
          <w:rFonts w:ascii="Tahoma" w:hAnsi="Tahoma" w:cs="Tahoma"/>
          <w:sz w:val="22"/>
          <w:szCs w:val="22"/>
        </w:rPr>
        <w:t xml:space="preserve">Yackandandah Primary School is a Waste Wise School. A waste wise school is one that makes a commitment to and then meets state-wide standard criteria for excellence in minimising waste and litter.  Each classroom at our school has a compost bucket, recycling box and a waste bin. </w:t>
      </w:r>
      <w:r w:rsidR="00810761">
        <w:rPr>
          <w:rFonts w:ascii="Calibri" w:hAnsi="Calibri"/>
          <w:noProof/>
          <w:sz w:val="23"/>
          <w:szCs w:val="23"/>
          <w:lang w:val="en-AU" w:eastAsia="en-AU"/>
        </w:rPr>
        <w:t xml:space="preserve">          </w:t>
      </w:r>
      <w:r w:rsidR="00FA1860" w:rsidRPr="00FA1860">
        <w:rPr>
          <w:rFonts w:ascii="Calibri" w:hAnsi="Calibri"/>
          <w:noProof/>
          <w:sz w:val="23"/>
          <w:szCs w:val="23"/>
          <w:lang w:val="en-AU" w:eastAsia="en-AU"/>
        </w:rPr>
        <w:t xml:space="preserve">  </w:t>
      </w:r>
    </w:p>
    <w:p w14:paraId="359D0130" w14:textId="77777777" w:rsidR="003448D4" w:rsidRDefault="003448D4" w:rsidP="00FA1860">
      <w:pPr>
        <w:jc w:val="both"/>
        <w:rPr>
          <w:rFonts w:ascii="Calibri" w:hAnsi="Calibri"/>
          <w:noProof/>
          <w:sz w:val="23"/>
          <w:szCs w:val="23"/>
          <w:lang w:val="en-AU" w:eastAsia="en-AU"/>
        </w:rPr>
      </w:pPr>
    </w:p>
    <w:p w14:paraId="63436295" w14:textId="77777777" w:rsidR="00E5569B" w:rsidRDefault="00E5569B" w:rsidP="00FA1860">
      <w:pPr>
        <w:jc w:val="both"/>
        <w:rPr>
          <w:rFonts w:ascii="Tahoma" w:hAnsi="Tahoma" w:cs="Tahoma"/>
          <w:noProof/>
          <w:sz w:val="22"/>
          <w:szCs w:val="22"/>
          <w:lang w:val="en-AU" w:eastAsia="en-AU"/>
        </w:rPr>
      </w:pPr>
      <w:r w:rsidRPr="00F60BD3">
        <w:rPr>
          <w:rFonts w:ascii="Tahoma" w:hAnsi="Tahoma" w:cs="Tahoma"/>
          <w:b/>
          <w:noProof/>
          <w:sz w:val="22"/>
          <w:szCs w:val="22"/>
          <w:lang w:val="en-AU" w:eastAsia="en-AU"/>
        </w:rPr>
        <w:t>LOTE</w:t>
      </w:r>
      <w:r w:rsidRPr="00F60BD3">
        <w:rPr>
          <w:rFonts w:ascii="Tahoma" w:hAnsi="Tahoma" w:cs="Tahoma"/>
          <w:noProof/>
          <w:sz w:val="22"/>
          <w:szCs w:val="22"/>
          <w:lang w:val="en-AU" w:eastAsia="en-AU"/>
        </w:rPr>
        <w:t xml:space="preserve"> – At Yackandandah Primary School </w:t>
      </w:r>
      <w:r w:rsidR="00F60BD3">
        <w:rPr>
          <w:rFonts w:ascii="Tahoma" w:hAnsi="Tahoma" w:cs="Tahoma"/>
          <w:noProof/>
          <w:sz w:val="22"/>
          <w:szCs w:val="22"/>
          <w:lang w:val="en-AU" w:eastAsia="en-AU"/>
        </w:rPr>
        <w:t>all students participate in the French Language Program.</w:t>
      </w:r>
    </w:p>
    <w:p w14:paraId="2B29C74C" w14:textId="77777777" w:rsidR="003448D4" w:rsidRDefault="003448D4" w:rsidP="00FA1860">
      <w:pPr>
        <w:jc w:val="both"/>
        <w:rPr>
          <w:rFonts w:ascii="Calibri" w:hAnsi="Calibri"/>
          <w:noProof/>
          <w:sz w:val="23"/>
          <w:szCs w:val="23"/>
          <w:lang w:val="en-AU" w:eastAsia="en-AU"/>
        </w:rPr>
      </w:pPr>
    </w:p>
    <w:p w14:paraId="25F1119F" w14:textId="72EF996E" w:rsidR="003448D4" w:rsidRPr="00D33B30" w:rsidRDefault="00E5569B" w:rsidP="00D33B30">
      <w:pPr>
        <w:jc w:val="center"/>
        <w:rPr>
          <w:rFonts w:ascii="Tahoma" w:hAnsi="Tahoma" w:cs="Tahoma"/>
          <w:sz w:val="22"/>
          <w:szCs w:val="22"/>
        </w:rPr>
      </w:pPr>
      <w:r>
        <w:rPr>
          <w:noProof/>
          <w:lang w:val="en-AU" w:eastAsia="en-AU"/>
        </w:rPr>
        <w:drawing>
          <wp:inline distT="0" distB="0" distL="0" distR="0" wp14:anchorId="265A888B" wp14:editId="7A34F510">
            <wp:extent cx="1860550" cy="987403"/>
            <wp:effectExtent l="114300" t="114300" r="101600" b="13716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bwMode="auto">
                    <a:xfrm rot="10800000" flipV="1">
                      <a:off x="0" y="0"/>
                      <a:ext cx="1869721" cy="99227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58DBDB70" w14:textId="77777777" w:rsidR="003448D4" w:rsidRDefault="003448D4" w:rsidP="00BC584A">
      <w:pPr>
        <w:tabs>
          <w:tab w:val="left" w:pos="284"/>
        </w:tabs>
        <w:jc w:val="both"/>
        <w:rPr>
          <w:rFonts w:ascii="Tahoma" w:hAnsi="Tahoma" w:cs="Tahoma"/>
          <w:b/>
          <w:sz w:val="22"/>
          <w:szCs w:val="22"/>
        </w:rPr>
      </w:pPr>
    </w:p>
    <w:p w14:paraId="057E4E14" w14:textId="77777777" w:rsidR="00FA1860" w:rsidRDefault="00BC584A" w:rsidP="00BC584A">
      <w:pPr>
        <w:tabs>
          <w:tab w:val="left" w:pos="284"/>
        </w:tabs>
        <w:jc w:val="both"/>
        <w:rPr>
          <w:rFonts w:ascii="Tahoma" w:hAnsi="Tahoma" w:cs="Tahoma"/>
          <w:sz w:val="22"/>
          <w:szCs w:val="22"/>
        </w:rPr>
      </w:pPr>
      <w:r>
        <w:rPr>
          <w:rFonts w:ascii="Tahoma" w:hAnsi="Tahoma" w:cs="Tahoma"/>
          <w:b/>
          <w:sz w:val="22"/>
          <w:szCs w:val="22"/>
        </w:rPr>
        <w:t xml:space="preserve">Arts - </w:t>
      </w:r>
      <w:r w:rsidRPr="00E22544">
        <w:rPr>
          <w:rFonts w:ascii="Tahoma" w:hAnsi="Tahoma" w:cs="Tahoma"/>
          <w:sz w:val="22"/>
          <w:szCs w:val="22"/>
        </w:rPr>
        <w:t xml:space="preserve">There is a strong emphasis on The Arts with the school providing specialist Music and Visual Arts Programs. Extensive information and communication technology is provided to enhance curriculum delivery.  </w:t>
      </w:r>
    </w:p>
    <w:p w14:paraId="59860871" w14:textId="77777777" w:rsidR="00BC584A" w:rsidRDefault="00FA1860" w:rsidP="00BC584A">
      <w:pPr>
        <w:tabs>
          <w:tab w:val="left" w:pos="284"/>
        </w:tabs>
        <w:jc w:val="both"/>
        <w:rPr>
          <w:rFonts w:ascii="Tahoma" w:hAnsi="Tahoma" w:cs="Tahoma"/>
          <w:sz w:val="22"/>
        </w:rPr>
      </w:pPr>
      <w:r>
        <w:rPr>
          <w:rFonts w:ascii="Tahoma" w:hAnsi="Tahoma" w:cs="Tahoma"/>
          <w:sz w:val="22"/>
          <w:szCs w:val="22"/>
        </w:rPr>
        <w:t xml:space="preserve">Yackandandah Primary School has two choirs – Junior and Senior. Both choirs participate in the Albury Wodonga Eisteddfod and the Wodonga Arts Festival as well as singing at local events such as the Anzac Day Ceremony.  All classes also participate in the </w:t>
      </w:r>
      <w:proofErr w:type="gramStart"/>
      <w:r>
        <w:rPr>
          <w:rFonts w:ascii="Tahoma" w:hAnsi="Tahoma" w:cs="Tahoma"/>
          <w:sz w:val="22"/>
          <w:szCs w:val="22"/>
        </w:rPr>
        <w:t>Arts</w:t>
      </w:r>
      <w:proofErr w:type="gramEnd"/>
      <w:r>
        <w:rPr>
          <w:rFonts w:ascii="Tahoma" w:hAnsi="Tahoma" w:cs="Tahoma"/>
          <w:sz w:val="22"/>
          <w:szCs w:val="22"/>
        </w:rPr>
        <w:t xml:space="preserve"> Festival.</w:t>
      </w:r>
      <w:r w:rsidR="00FF3700">
        <w:rPr>
          <w:rFonts w:ascii="Tahoma" w:hAnsi="Tahoma" w:cs="Tahoma"/>
          <w:sz w:val="22"/>
          <w:szCs w:val="22"/>
        </w:rPr>
        <w:t xml:space="preserve"> </w:t>
      </w:r>
    </w:p>
    <w:p w14:paraId="05FEB337" w14:textId="41C07FA6" w:rsidR="00BC584A" w:rsidRDefault="0099252C" w:rsidP="00BC584A">
      <w:pPr>
        <w:jc w:val="both"/>
        <w:rPr>
          <w:rFonts w:ascii="Tahoma" w:hAnsi="Tahoma" w:cs="Tahoma"/>
          <w:b/>
          <w:sz w:val="22"/>
          <w:szCs w:val="22"/>
        </w:rPr>
      </w:pPr>
      <w:r>
        <w:rPr>
          <w:noProof/>
          <w:lang w:val="en-AU" w:eastAsia="en-AU"/>
        </w:rPr>
        <mc:AlternateContent>
          <mc:Choice Requires="wps">
            <w:drawing>
              <wp:anchor distT="0" distB="0" distL="114300" distR="114300" simplePos="0" relativeHeight="251754496" behindDoc="0" locked="0" layoutInCell="1" allowOverlap="1" wp14:anchorId="10EDC8C4" wp14:editId="1DF3315A">
                <wp:simplePos x="0" y="0"/>
                <wp:positionH relativeFrom="column">
                  <wp:posOffset>4336415</wp:posOffset>
                </wp:positionH>
                <wp:positionV relativeFrom="paragraph">
                  <wp:posOffset>62230</wp:posOffset>
                </wp:positionV>
                <wp:extent cx="1885950" cy="1362075"/>
                <wp:effectExtent l="95250" t="38100" r="57150" b="123825"/>
                <wp:wrapNone/>
                <wp:docPr id="1514120981" name="Text Box 5"/>
                <wp:cNvGraphicFramePr/>
                <a:graphic xmlns:a="http://schemas.openxmlformats.org/drawingml/2006/main">
                  <a:graphicData uri="http://schemas.microsoft.com/office/word/2010/wordprocessingShape">
                    <wps:wsp>
                      <wps:cNvSpPr txBox="1"/>
                      <wps:spPr>
                        <a:xfrm>
                          <a:off x="0" y="0"/>
                          <a:ext cx="1885950" cy="1362075"/>
                        </a:xfrm>
                        <a:prstGeom prst="rect">
                          <a:avLst/>
                        </a:prstGeom>
                        <a:solidFill>
                          <a:schemeClr val="lt1"/>
                        </a:solidFill>
                        <a:ln w="6350">
                          <a:solidFill>
                            <a:schemeClr val="bg1"/>
                          </a:solidFill>
                        </a:ln>
                        <a:effectLst>
                          <a:outerShdw blurRad="50800" dist="38100" dir="8100000" algn="tr" rotWithShape="0">
                            <a:prstClr val="black">
                              <a:alpha val="40000"/>
                            </a:prstClr>
                          </a:outerShdw>
                        </a:effectLst>
                      </wps:spPr>
                      <wps:txbx>
                        <w:txbxContent>
                          <w:p w14:paraId="00013E2D" w14:textId="0FE2AA44" w:rsidR="0099252C" w:rsidRDefault="0099252C">
                            <w:r>
                              <w:rPr>
                                <w:noProof/>
                              </w:rPr>
                              <w:drawing>
                                <wp:inline distT="0" distB="0" distL="0" distR="0" wp14:anchorId="05AAA74F" wp14:editId="79AF1AC9">
                                  <wp:extent cx="1696720" cy="1247140"/>
                                  <wp:effectExtent l="0" t="0" r="0" b="0"/>
                                  <wp:docPr id="8185336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533629" name="Picture 818533629"/>
                                          <pic:cNvPicPr/>
                                        </pic:nvPicPr>
                                        <pic:blipFill>
                                          <a:blip r:embed="rId26">
                                            <a:extLst>
                                              <a:ext uri="{28A0092B-C50C-407E-A947-70E740481C1C}">
                                                <a14:useLocalDpi xmlns:a14="http://schemas.microsoft.com/office/drawing/2010/main" val="0"/>
                                              </a:ext>
                                            </a:extLst>
                                          </a:blip>
                                          <a:stretch>
                                            <a:fillRect/>
                                          </a:stretch>
                                        </pic:blipFill>
                                        <pic:spPr>
                                          <a:xfrm>
                                            <a:off x="0" y="0"/>
                                            <a:ext cx="1696720" cy="12471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EDC8C4" id="Text Box 5" o:spid="_x0000_s1030" type="#_x0000_t202" style="position:absolute;left:0;text-align:left;margin-left:341.45pt;margin-top:4.9pt;width:148.5pt;height:107.25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" fillcolor="white [3201]" strokecolor="white [3212]" strokeweight=".5pt">
                <v:shadow on="t" color="black" opacity="26214f" origin=".5,-.5" offset="-.74836mm,.74836mm"/>
                <v:textbox>
                  <w:txbxContent>
                    <w:p w14:paraId="00013E2D" w14:textId="0FE2AA44" w:rsidR="0099252C" w:rsidRDefault="0099252C">
                      <w:r>
                        <w:rPr>
                          <w:noProof/>
                        </w:rPr>
                        <w:drawing>
                          <wp:inline distT="0" distB="0" distL="0" distR="0" wp14:anchorId="05AAA74F" wp14:editId="79AF1AC9">
                            <wp:extent cx="1696720" cy="1247140"/>
                            <wp:effectExtent l="0" t="0" r="0" b="0"/>
                            <wp:docPr id="8185336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533629" name="Picture 818533629"/>
                                    <pic:cNvPicPr/>
                                  </pic:nvPicPr>
                                  <pic:blipFill>
                                    <a:blip r:embed="rId27">
                                      <a:extLst>
                                        <a:ext uri="{28A0092B-C50C-407E-A947-70E740481C1C}">
                                          <a14:useLocalDpi xmlns:a14="http://schemas.microsoft.com/office/drawing/2010/main" val="0"/>
                                        </a:ext>
                                      </a:extLst>
                                    </a:blip>
                                    <a:stretch>
                                      <a:fillRect/>
                                    </a:stretch>
                                  </pic:blipFill>
                                  <pic:spPr>
                                    <a:xfrm>
                                      <a:off x="0" y="0"/>
                                      <a:ext cx="1696720" cy="1247140"/>
                                    </a:xfrm>
                                    <a:prstGeom prst="rect">
                                      <a:avLst/>
                                    </a:prstGeom>
                                  </pic:spPr>
                                </pic:pic>
                              </a:graphicData>
                            </a:graphic>
                          </wp:inline>
                        </w:drawing>
                      </w:r>
                    </w:p>
                  </w:txbxContent>
                </v:textbox>
              </v:shape>
            </w:pict>
          </mc:Fallback>
        </mc:AlternateContent>
      </w:r>
      <w:r w:rsidR="00003C9A">
        <w:rPr>
          <w:noProof/>
          <w:lang w:val="en-AU" w:eastAsia="en-AU"/>
        </w:rPr>
        <w:t xml:space="preserve">  </w:t>
      </w:r>
      <w:r w:rsidR="00BC584A">
        <w:rPr>
          <w:rFonts w:ascii="Calibri" w:hAnsi="Calibri"/>
          <w:noProof/>
          <w:sz w:val="23"/>
          <w:szCs w:val="23"/>
          <w:lang w:val="en-AU" w:eastAsia="en-AU"/>
        </w:rPr>
        <w:drawing>
          <wp:inline distT="0" distB="0" distL="0" distR="0" wp14:anchorId="5CAA6C55" wp14:editId="7BD93BCF">
            <wp:extent cx="1613754" cy="1210315"/>
            <wp:effectExtent l="114300" t="114300" r="100965" b="1422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613754" cy="121031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BC584A">
        <w:rPr>
          <w:noProof/>
          <w:lang w:val="en-AU" w:eastAsia="en-AU"/>
        </w:rPr>
        <w:t xml:space="preserve"> </w:t>
      </w:r>
      <w:r w:rsidR="0093297D">
        <w:rPr>
          <w:noProof/>
          <w:lang w:val="en-AU" w:eastAsia="en-AU"/>
        </w:rPr>
        <w:t xml:space="preserve">     </w:t>
      </w:r>
      <w:r w:rsidR="00F012C5">
        <w:rPr>
          <w:noProof/>
          <w:lang w:val="en-AU" w:eastAsia="en-AU"/>
        </w:rPr>
        <w:drawing>
          <wp:inline distT="0" distB="0" distL="0" distR="0" wp14:anchorId="1FEB0AEF" wp14:editId="170F2E05">
            <wp:extent cx="1905000" cy="1071563"/>
            <wp:effectExtent l="133350" t="114300" r="133350" b="147955"/>
            <wp:docPr id="1327068668" name="Picture 1327068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1905000" cy="107156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93297D">
        <w:rPr>
          <w:noProof/>
          <w:lang w:val="en-AU" w:eastAsia="en-AU"/>
        </w:rPr>
        <w:t xml:space="preserve"> </w:t>
      </w:r>
    </w:p>
    <w:p w14:paraId="172E087E" w14:textId="07922FB2" w:rsidR="00DA0D29" w:rsidRDefault="00DA0D29" w:rsidP="00BC584A">
      <w:pPr>
        <w:jc w:val="both"/>
        <w:rPr>
          <w:rFonts w:ascii="Tahoma" w:hAnsi="Tahoma" w:cs="Tahoma"/>
        </w:rPr>
      </w:pPr>
      <w:r>
        <w:rPr>
          <w:rFonts w:ascii="Tahoma" w:hAnsi="Tahoma" w:cs="Tahoma"/>
        </w:rPr>
        <w:t xml:space="preserve"> </w:t>
      </w:r>
      <w:r w:rsidR="00C81BA6">
        <w:rPr>
          <w:rFonts w:ascii="Tahoma" w:hAnsi="Tahoma" w:cs="Tahoma"/>
        </w:rPr>
        <w:t xml:space="preserve"> </w:t>
      </w:r>
      <w:r w:rsidR="00003C9A">
        <w:rPr>
          <w:rFonts w:ascii="Tahoma" w:hAnsi="Tahoma" w:cs="Tahoma"/>
        </w:rPr>
        <w:t xml:space="preserve">    </w:t>
      </w:r>
      <w:r>
        <w:rPr>
          <w:rFonts w:ascii="Tahoma" w:hAnsi="Tahoma" w:cs="Tahoma"/>
        </w:rPr>
        <w:t>Choir singing on Anzac Day</w:t>
      </w:r>
      <w:r w:rsidR="00BC584A" w:rsidRPr="00767C89">
        <w:rPr>
          <w:rFonts w:ascii="Tahoma" w:hAnsi="Tahoma" w:cs="Tahoma"/>
        </w:rPr>
        <w:t xml:space="preserve">     </w:t>
      </w:r>
      <w:r w:rsidR="00FA1860">
        <w:rPr>
          <w:rFonts w:ascii="Tahoma" w:hAnsi="Tahoma" w:cs="Tahoma"/>
        </w:rPr>
        <w:t xml:space="preserve"> </w:t>
      </w:r>
      <w:r w:rsidR="00D827D1">
        <w:rPr>
          <w:rFonts w:ascii="Tahoma" w:hAnsi="Tahoma" w:cs="Tahoma"/>
        </w:rPr>
        <w:t xml:space="preserve"> </w:t>
      </w:r>
      <w:r w:rsidR="00BC584A" w:rsidRPr="00767C89">
        <w:rPr>
          <w:rFonts w:ascii="Tahoma" w:hAnsi="Tahoma" w:cs="Tahoma"/>
        </w:rPr>
        <w:t xml:space="preserve"> </w:t>
      </w:r>
      <w:r w:rsidR="00BC584A">
        <w:rPr>
          <w:rFonts w:ascii="Tahoma" w:hAnsi="Tahoma" w:cs="Tahoma"/>
        </w:rPr>
        <w:t xml:space="preserve">  </w:t>
      </w:r>
      <w:r w:rsidR="00F012C5">
        <w:rPr>
          <w:rFonts w:ascii="Tahoma" w:hAnsi="Tahoma" w:cs="Tahoma"/>
        </w:rPr>
        <w:t xml:space="preserve">  </w:t>
      </w:r>
      <w:r w:rsidR="00763A4E">
        <w:rPr>
          <w:rFonts w:ascii="Tahoma" w:hAnsi="Tahoma" w:cs="Tahoma"/>
        </w:rPr>
        <w:t xml:space="preserve">Choir singing </w:t>
      </w:r>
      <w:r w:rsidR="00651DCE">
        <w:rPr>
          <w:rFonts w:ascii="Tahoma" w:hAnsi="Tahoma" w:cs="Tahoma"/>
        </w:rPr>
        <w:t>at the Yack Carols</w:t>
      </w:r>
      <w:r w:rsidR="00FA1860">
        <w:rPr>
          <w:rFonts w:ascii="Tahoma" w:hAnsi="Tahoma" w:cs="Tahoma"/>
        </w:rPr>
        <w:t xml:space="preserve">     </w:t>
      </w:r>
      <w:r w:rsidR="00F012C5">
        <w:rPr>
          <w:rFonts w:ascii="Tahoma" w:hAnsi="Tahoma" w:cs="Tahoma"/>
        </w:rPr>
        <w:t xml:space="preserve">           202</w:t>
      </w:r>
      <w:r w:rsidR="0099252C">
        <w:rPr>
          <w:rFonts w:ascii="Tahoma" w:hAnsi="Tahoma" w:cs="Tahoma"/>
        </w:rPr>
        <w:t>4</w:t>
      </w:r>
      <w:r w:rsidR="00F012C5">
        <w:rPr>
          <w:rFonts w:ascii="Tahoma" w:hAnsi="Tahoma" w:cs="Tahoma"/>
        </w:rPr>
        <w:t xml:space="preserve"> Choir Captains</w:t>
      </w:r>
      <w:r w:rsidR="0093297D">
        <w:rPr>
          <w:rFonts w:ascii="Tahoma" w:hAnsi="Tahoma" w:cs="Tahoma"/>
        </w:rPr>
        <w:t xml:space="preserve">        </w:t>
      </w:r>
      <w:r w:rsidR="007824A0">
        <w:rPr>
          <w:rFonts w:ascii="Tahoma" w:hAnsi="Tahoma" w:cs="Tahoma"/>
        </w:rPr>
        <w:t xml:space="preserve">      </w:t>
      </w:r>
      <w:r w:rsidR="00FA1860">
        <w:rPr>
          <w:rFonts w:ascii="Tahoma" w:hAnsi="Tahoma" w:cs="Tahoma"/>
        </w:rPr>
        <w:t xml:space="preserve"> </w:t>
      </w:r>
    </w:p>
    <w:p w14:paraId="5C089680" w14:textId="77777777" w:rsidR="00FA1860" w:rsidRDefault="00FA1860" w:rsidP="00BC584A">
      <w:pPr>
        <w:jc w:val="both"/>
        <w:rPr>
          <w:rFonts w:ascii="Tahoma" w:hAnsi="Tahoma" w:cs="Tahoma"/>
        </w:rPr>
      </w:pPr>
    </w:p>
    <w:p w14:paraId="50828657" w14:textId="33919436" w:rsidR="004D4C96" w:rsidRPr="00143F31" w:rsidRDefault="00A403D4" w:rsidP="00BC584A">
      <w:pPr>
        <w:jc w:val="both"/>
        <w:rPr>
          <w:rFonts w:ascii="Tahoma" w:hAnsi="Tahoma" w:cs="Tahoma"/>
          <w:b/>
          <w:sz w:val="22"/>
          <w:szCs w:val="22"/>
        </w:rPr>
      </w:pPr>
      <w:r>
        <w:rPr>
          <w:rFonts w:ascii="Tahoma" w:hAnsi="Tahoma" w:cs="Tahoma"/>
          <w:b/>
          <w:sz w:val="22"/>
          <w:szCs w:val="22"/>
        </w:rPr>
        <w:t>Excursions,</w:t>
      </w:r>
      <w:r w:rsidR="00B83929" w:rsidRPr="00767C89">
        <w:rPr>
          <w:rFonts w:ascii="Tahoma" w:hAnsi="Tahoma" w:cs="Tahoma"/>
          <w:b/>
          <w:sz w:val="22"/>
          <w:szCs w:val="22"/>
        </w:rPr>
        <w:t xml:space="preserve"> Camps</w:t>
      </w:r>
      <w:r>
        <w:rPr>
          <w:rFonts w:ascii="Tahoma" w:hAnsi="Tahoma" w:cs="Tahoma"/>
          <w:b/>
          <w:sz w:val="22"/>
          <w:szCs w:val="22"/>
        </w:rPr>
        <w:t xml:space="preserve"> &amp; School Activities</w:t>
      </w:r>
      <w:r w:rsidR="00B83929" w:rsidRPr="00767C89">
        <w:rPr>
          <w:rFonts w:ascii="Tahoma" w:hAnsi="Tahoma" w:cs="Tahoma"/>
          <w:b/>
          <w:sz w:val="22"/>
          <w:szCs w:val="22"/>
        </w:rPr>
        <w:t xml:space="preserve"> – </w:t>
      </w:r>
      <w:r w:rsidR="00B83929" w:rsidRPr="00767C89">
        <w:rPr>
          <w:rFonts w:ascii="Tahoma" w:hAnsi="Tahoma" w:cs="Tahoma"/>
          <w:sz w:val="22"/>
          <w:szCs w:val="22"/>
        </w:rPr>
        <w:t>Each</w:t>
      </w:r>
      <w:r w:rsidR="00014E04">
        <w:rPr>
          <w:rFonts w:ascii="Tahoma" w:hAnsi="Tahoma" w:cs="Tahoma"/>
          <w:sz w:val="22"/>
          <w:szCs w:val="22"/>
        </w:rPr>
        <w:t xml:space="preserve"> year</w:t>
      </w:r>
      <w:r w:rsidR="00B83929" w:rsidRPr="00767C89">
        <w:rPr>
          <w:rFonts w:ascii="Tahoma" w:hAnsi="Tahoma" w:cs="Tahoma"/>
          <w:sz w:val="22"/>
          <w:szCs w:val="22"/>
        </w:rPr>
        <w:t xml:space="preserve"> we aim to offer all students </w:t>
      </w:r>
      <w:r w:rsidR="00014E04">
        <w:rPr>
          <w:rFonts w:ascii="Tahoma" w:hAnsi="Tahoma" w:cs="Tahoma"/>
          <w:sz w:val="22"/>
          <w:szCs w:val="22"/>
        </w:rPr>
        <w:t>excursions</w:t>
      </w:r>
      <w:r w:rsidR="00B83929" w:rsidRPr="00767C89">
        <w:rPr>
          <w:rFonts w:ascii="Tahoma" w:hAnsi="Tahoma" w:cs="Tahoma"/>
          <w:sz w:val="22"/>
          <w:szCs w:val="22"/>
        </w:rPr>
        <w:t xml:space="preserve"> to enhance the unit</w:t>
      </w:r>
      <w:r w:rsidR="00014E04">
        <w:rPr>
          <w:rFonts w:ascii="Tahoma" w:hAnsi="Tahoma" w:cs="Tahoma"/>
          <w:sz w:val="22"/>
          <w:szCs w:val="22"/>
        </w:rPr>
        <w:t>s</w:t>
      </w:r>
      <w:r w:rsidR="00B83929" w:rsidRPr="00767C89">
        <w:rPr>
          <w:rFonts w:ascii="Tahoma" w:hAnsi="Tahoma" w:cs="Tahoma"/>
          <w:sz w:val="22"/>
          <w:szCs w:val="22"/>
        </w:rPr>
        <w:t xml:space="preserve"> of work they are studying. Year 3 &amp; 4 students participate in </w:t>
      </w:r>
      <w:r w:rsidR="00D04769">
        <w:rPr>
          <w:rFonts w:ascii="Tahoma" w:hAnsi="Tahoma" w:cs="Tahoma"/>
          <w:sz w:val="22"/>
          <w:szCs w:val="22"/>
        </w:rPr>
        <w:t xml:space="preserve">an annual </w:t>
      </w:r>
      <w:r w:rsidR="00D33B30">
        <w:rPr>
          <w:rFonts w:ascii="Tahoma" w:hAnsi="Tahoma" w:cs="Tahoma"/>
          <w:sz w:val="22"/>
          <w:szCs w:val="22"/>
        </w:rPr>
        <w:t>4</w:t>
      </w:r>
      <w:r w:rsidR="00D33B30" w:rsidRPr="00767C89">
        <w:rPr>
          <w:rFonts w:ascii="Tahoma" w:hAnsi="Tahoma" w:cs="Tahoma"/>
          <w:sz w:val="22"/>
          <w:szCs w:val="22"/>
        </w:rPr>
        <w:t>-day</w:t>
      </w:r>
      <w:r w:rsidR="00B83929" w:rsidRPr="00767C89">
        <w:rPr>
          <w:rFonts w:ascii="Tahoma" w:hAnsi="Tahoma" w:cs="Tahoma"/>
          <w:sz w:val="22"/>
          <w:szCs w:val="22"/>
        </w:rPr>
        <w:t xml:space="preserve"> camp and Year 5 &amp; 6 students participate in an annual </w:t>
      </w:r>
      <w:proofErr w:type="gramStart"/>
      <w:r w:rsidR="00B83929" w:rsidRPr="00767C89">
        <w:rPr>
          <w:rFonts w:ascii="Tahoma" w:hAnsi="Tahoma" w:cs="Tahoma"/>
          <w:sz w:val="22"/>
          <w:szCs w:val="22"/>
        </w:rPr>
        <w:t>4 day</w:t>
      </w:r>
      <w:proofErr w:type="gramEnd"/>
      <w:r w:rsidR="00B83929" w:rsidRPr="00767C89">
        <w:rPr>
          <w:rFonts w:ascii="Tahoma" w:hAnsi="Tahoma" w:cs="Tahoma"/>
          <w:sz w:val="22"/>
          <w:szCs w:val="22"/>
        </w:rPr>
        <w:t xml:space="preserve"> camp.</w:t>
      </w:r>
    </w:p>
    <w:p w14:paraId="3A688947" w14:textId="77777777" w:rsidR="004D4C96" w:rsidRDefault="004D4C96" w:rsidP="00BC584A">
      <w:pPr>
        <w:jc w:val="both"/>
        <w:rPr>
          <w:rFonts w:ascii="Tahoma" w:hAnsi="Tahoma" w:cs="Tahoma"/>
          <w:sz w:val="22"/>
        </w:rPr>
      </w:pPr>
      <w:r w:rsidRPr="0020119C">
        <w:rPr>
          <w:rFonts w:ascii="Tahoma" w:hAnsi="Tahoma" w:cs="Tahoma"/>
          <w:sz w:val="22"/>
        </w:rPr>
        <w:t>Excursions are arranged at reasonable intervals du</w:t>
      </w:r>
      <w:r>
        <w:rPr>
          <w:rFonts w:ascii="Tahoma" w:hAnsi="Tahoma" w:cs="Tahoma"/>
          <w:sz w:val="22"/>
        </w:rPr>
        <w:t>ring the year to enable students</w:t>
      </w:r>
      <w:r w:rsidRPr="0020119C">
        <w:rPr>
          <w:rFonts w:ascii="Tahoma" w:hAnsi="Tahoma" w:cs="Tahoma"/>
          <w:sz w:val="22"/>
        </w:rPr>
        <w:t xml:space="preserve"> to have first-hand contact with a variety of experiences.  Care is taken to make sure that there are viable educational objectives in the excu</w:t>
      </w:r>
      <w:r>
        <w:rPr>
          <w:rFonts w:ascii="Tahoma" w:hAnsi="Tahoma" w:cs="Tahoma"/>
          <w:sz w:val="22"/>
        </w:rPr>
        <w:t>rsion and that there are prepara</w:t>
      </w:r>
      <w:r w:rsidRPr="0020119C">
        <w:rPr>
          <w:rFonts w:ascii="Tahoma" w:hAnsi="Tahoma" w:cs="Tahoma"/>
          <w:sz w:val="22"/>
        </w:rPr>
        <w:t>tory and follow-up lessons.</w:t>
      </w:r>
      <w:r>
        <w:rPr>
          <w:rFonts w:ascii="Tahoma" w:hAnsi="Tahoma" w:cs="Tahoma"/>
          <w:sz w:val="22"/>
        </w:rPr>
        <w:t xml:space="preserve"> Regard </w:t>
      </w:r>
      <w:r w:rsidRPr="0020119C">
        <w:rPr>
          <w:rFonts w:ascii="Tahoma" w:hAnsi="Tahoma" w:cs="Tahoma"/>
          <w:sz w:val="22"/>
        </w:rPr>
        <w:t xml:space="preserve">is given to the cost to parents and any family suffering financial hardship is invited </w:t>
      </w:r>
      <w:r>
        <w:rPr>
          <w:rFonts w:ascii="Tahoma" w:hAnsi="Tahoma" w:cs="Tahoma"/>
          <w:sz w:val="22"/>
        </w:rPr>
        <w:t>to discuss the matter with the p</w:t>
      </w:r>
      <w:r w:rsidRPr="0020119C">
        <w:rPr>
          <w:rFonts w:ascii="Tahoma" w:hAnsi="Tahoma" w:cs="Tahoma"/>
          <w:sz w:val="22"/>
        </w:rPr>
        <w:t xml:space="preserve">rincipal.  </w:t>
      </w:r>
      <w:r w:rsidRPr="0020119C">
        <w:rPr>
          <w:rFonts w:ascii="Tahoma" w:hAnsi="Tahoma" w:cs="Tahoma"/>
          <w:b/>
          <w:bCs/>
          <w:sz w:val="22"/>
        </w:rPr>
        <w:t>Our policy is that no child should miss out</w:t>
      </w:r>
      <w:r w:rsidRPr="0020119C">
        <w:rPr>
          <w:rFonts w:ascii="Tahoma" w:hAnsi="Tahoma" w:cs="Tahoma"/>
          <w:sz w:val="22"/>
        </w:rPr>
        <w:t xml:space="preserve"> </w:t>
      </w:r>
      <w:r w:rsidRPr="0020119C">
        <w:rPr>
          <w:rFonts w:ascii="Tahoma" w:hAnsi="Tahoma" w:cs="Tahoma"/>
          <w:b/>
          <w:bCs/>
          <w:sz w:val="22"/>
        </w:rPr>
        <w:t>if it can reasonably be avoided.</w:t>
      </w:r>
      <w:r w:rsidRPr="0020119C">
        <w:rPr>
          <w:rFonts w:ascii="Tahoma" w:hAnsi="Tahoma" w:cs="Tahoma"/>
          <w:sz w:val="22"/>
        </w:rPr>
        <w:t xml:space="preserve">  </w:t>
      </w:r>
    </w:p>
    <w:p w14:paraId="5767422E" w14:textId="77777777" w:rsidR="00D04769" w:rsidRDefault="002C4CBC" w:rsidP="00BC584A">
      <w:pPr>
        <w:jc w:val="both"/>
        <w:rPr>
          <w:rFonts w:ascii="Tahoma" w:hAnsi="Tahoma" w:cs="Tahoma"/>
          <w:noProof/>
          <w:lang w:val="en-AU" w:eastAsia="en-AU"/>
        </w:rPr>
      </w:pPr>
      <w:r w:rsidRPr="002C4CBC">
        <w:rPr>
          <w:rFonts w:ascii="Tahoma" w:hAnsi="Tahoma" w:cs="Tahoma"/>
          <w:noProof/>
          <w:lang w:val="en-AU" w:eastAsia="en-AU"/>
        </w:rPr>
        <w:t xml:space="preserve"> </w:t>
      </w:r>
      <w:r>
        <w:rPr>
          <w:rFonts w:ascii="Tahoma" w:hAnsi="Tahoma" w:cs="Tahoma"/>
          <w:noProof/>
          <w:lang w:val="en-AU" w:eastAsia="en-AU"/>
        </w:rPr>
        <w:t xml:space="preserve">                   </w:t>
      </w:r>
    </w:p>
    <w:p w14:paraId="2F62D34D" w14:textId="265644AF" w:rsidR="007D5929" w:rsidRPr="00143F31" w:rsidRDefault="002C4CBC" w:rsidP="00BC584A">
      <w:pPr>
        <w:jc w:val="both"/>
        <w:rPr>
          <w:rFonts w:ascii="Berlin Sans FB" w:hAnsi="Berlin Sans FB"/>
          <w:sz w:val="22"/>
          <w:szCs w:val="22"/>
        </w:rPr>
      </w:pPr>
      <w:r>
        <w:rPr>
          <w:rFonts w:ascii="Tahoma" w:hAnsi="Tahoma" w:cs="Tahoma"/>
          <w:noProof/>
          <w:lang w:val="en-AU" w:eastAsia="en-AU"/>
        </w:rPr>
        <w:t xml:space="preserve"> </w:t>
      </w:r>
      <w:r w:rsidR="004D4C96" w:rsidRPr="0020119C">
        <w:rPr>
          <w:rFonts w:ascii="Tahoma" w:hAnsi="Tahoma" w:cs="Tahoma"/>
          <w:sz w:val="22"/>
        </w:rPr>
        <w:t>Pa</w:t>
      </w:r>
      <w:r w:rsidR="004D4C96">
        <w:rPr>
          <w:rFonts w:ascii="Tahoma" w:hAnsi="Tahoma" w:cs="Tahoma"/>
          <w:sz w:val="22"/>
        </w:rPr>
        <w:t>rents can expect to be notified in writing</w:t>
      </w:r>
      <w:r w:rsidR="004D4C96" w:rsidRPr="0020119C">
        <w:rPr>
          <w:rFonts w:ascii="Tahoma" w:hAnsi="Tahoma" w:cs="Tahoma"/>
          <w:sz w:val="22"/>
        </w:rPr>
        <w:t xml:space="preserve"> well in adva</w:t>
      </w:r>
      <w:r w:rsidR="004D4C96">
        <w:rPr>
          <w:rFonts w:ascii="Tahoma" w:hAnsi="Tahoma" w:cs="Tahoma"/>
          <w:sz w:val="22"/>
        </w:rPr>
        <w:t>nce of any proposed excursion. W</w:t>
      </w:r>
      <w:r w:rsidR="004D4C96" w:rsidRPr="0020119C">
        <w:rPr>
          <w:rFonts w:ascii="Tahoma" w:hAnsi="Tahoma" w:cs="Tahoma"/>
          <w:sz w:val="22"/>
        </w:rPr>
        <w:t xml:space="preserve">ritten permission and authority to take emergency action in case of illness or accident is </w:t>
      </w:r>
      <w:r w:rsidR="004D4C96">
        <w:rPr>
          <w:rFonts w:ascii="Tahoma" w:hAnsi="Tahoma" w:cs="Tahoma"/>
          <w:sz w:val="22"/>
        </w:rPr>
        <w:t>essential</w:t>
      </w:r>
      <w:r w:rsidR="004D4C96" w:rsidRPr="00FF3ACA">
        <w:rPr>
          <w:rFonts w:ascii="Tahoma" w:hAnsi="Tahoma" w:cs="Tahoma"/>
          <w:i/>
          <w:sz w:val="22"/>
        </w:rPr>
        <w:t xml:space="preserve"> Working </w:t>
      </w:r>
      <w:proofErr w:type="gramStart"/>
      <w:r w:rsidR="004D4C96" w:rsidRPr="00FF3ACA">
        <w:rPr>
          <w:rFonts w:ascii="Tahoma" w:hAnsi="Tahoma" w:cs="Tahoma"/>
          <w:i/>
          <w:sz w:val="22"/>
        </w:rPr>
        <w:t>With</w:t>
      </w:r>
      <w:proofErr w:type="gramEnd"/>
      <w:r w:rsidR="004D4C96" w:rsidRPr="00FF3ACA">
        <w:rPr>
          <w:rFonts w:ascii="Tahoma" w:hAnsi="Tahoma" w:cs="Tahoma"/>
          <w:i/>
          <w:sz w:val="22"/>
        </w:rPr>
        <w:t xml:space="preserve"> Children Checks</w:t>
      </w:r>
      <w:r w:rsidR="004D4C96" w:rsidRPr="0020119C">
        <w:rPr>
          <w:rFonts w:ascii="Tahoma" w:hAnsi="Tahoma" w:cs="Tahoma"/>
          <w:sz w:val="22"/>
        </w:rPr>
        <w:t xml:space="preserve"> are required for parents attending overnight camps or long day excursions. </w:t>
      </w:r>
      <w:r w:rsidR="0060536B">
        <w:rPr>
          <w:rFonts w:ascii="Tahoma" w:hAnsi="Tahoma" w:cs="Tahoma"/>
          <w:sz w:val="22"/>
        </w:rPr>
        <w:t xml:space="preserve">                    </w:t>
      </w:r>
      <w:r w:rsidR="00D33B30">
        <w:rPr>
          <w:noProof/>
          <w:lang w:val="en-AU" w:eastAsia="en-AU"/>
        </w:rPr>
        <w:drawing>
          <wp:inline distT="0" distB="0" distL="0" distR="0" wp14:anchorId="1F495971" wp14:editId="55D78E00">
            <wp:extent cx="1437485" cy="1078114"/>
            <wp:effectExtent l="133350" t="114300" r="125095" b="1416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1437485" cy="10781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012C5">
        <w:rPr>
          <w:rFonts w:ascii="Tahoma" w:hAnsi="Tahoma" w:cs="Tahoma"/>
          <w:sz w:val="22"/>
        </w:rPr>
        <w:t xml:space="preserve">   </w:t>
      </w:r>
      <w:r w:rsidR="00D33B30" w:rsidRPr="00767C89">
        <w:rPr>
          <w:rFonts w:ascii="Tahoma" w:hAnsi="Tahoma" w:cs="Tahoma"/>
          <w:noProof/>
          <w:lang w:val="en-AU" w:eastAsia="en-AU"/>
        </w:rPr>
        <w:drawing>
          <wp:inline distT="0" distB="0" distL="0" distR="0" wp14:anchorId="70B21750" wp14:editId="16B01318">
            <wp:extent cx="1438162" cy="1078622"/>
            <wp:effectExtent l="133350" t="114300" r="124460" b="1409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38162" cy="107862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012C5">
        <w:rPr>
          <w:rFonts w:ascii="Tahoma" w:hAnsi="Tahoma" w:cs="Tahoma"/>
          <w:sz w:val="22"/>
        </w:rPr>
        <w:t xml:space="preserve"> </w:t>
      </w:r>
      <w:r w:rsidR="00D33B30" w:rsidRPr="00767C89">
        <w:rPr>
          <w:rFonts w:ascii="Tahoma" w:hAnsi="Tahoma" w:cs="Tahoma"/>
          <w:noProof/>
          <w:lang w:val="en-AU" w:eastAsia="en-AU"/>
        </w:rPr>
        <w:drawing>
          <wp:inline distT="0" distB="0" distL="0" distR="0" wp14:anchorId="20B7B525" wp14:editId="1194DB5C">
            <wp:extent cx="1367557" cy="1025668"/>
            <wp:effectExtent l="152400" t="114300" r="118745" b="136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rot="10800000" flipH="1" flipV="1">
                      <a:off x="0" y="0"/>
                      <a:ext cx="1367557" cy="10256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D50FCB9" w14:textId="7CA66ADC" w:rsidR="00B83929" w:rsidRPr="00767C89" w:rsidRDefault="007A081E" w:rsidP="0023740F">
      <w:pPr>
        <w:rPr>
          <w:rFonts w:ascii="Tahoma" w:hAnsi="Tahoma" w:cs="Tahoma"/>
          <w:lang w:eastAsia="en-AU"/>
        </w:rPr>
      </w:pPr>
      <w:r>
        <w:rPr>
          <w:rFonts w:ascii="Tahoma" w:hAnsi="Tahoma" w:cs="Tahoma"/>
          <w:noProof/>
          <w:lang w:val="en-AU" w:eastAsia="en-AU"/>
        </w:rPr>
        <w:t xml:space="preserve">  </w:t>
      </w:r>
      <w:r w:rsidR="00910152">
        <w:rPr>
          <w:rFonts w:ascii="Tahoma" w:hAnsi="Tahoma" w:cs="Tahoma"/>
          <w:noProof/>
          <w:lang w:val="en-AU" w:eastAsia="en-AU"/>
        </w:rPr>
        <w:t xml:space="preserve">       </w:t>
      </w:r>
      <w:r w:rsidR="00851E8C">
        <w:rPr>
          <w:rFonts w:ascii="Tahoma" w:hAnsi="Tahoma" w:cs="Tahoma"/>
          <w:noProof/>
          <w:lang w:val="en-AU" w:eastAsia="en-AU"/>
        </w:rPr>
        <w:t xml:space="preserve">       </w:t>
      </w:r>
      <w:r w:rsidR="00D45E44" w:rsidRPr="00767C89">
        <w:rPr>
          <w:rFonts w:ascii="Tahoma" w:hAnsi="Tahoma" w:cs="Tahoma"/>
          <w:noProof/>
          <w:lang w:val="en-AU" w:eastAsia="en-AU"/>
        </w:rPr>
        <w:t xml:space="preserve">  </w:t>
      </w:r>
      <w:r w:rsidR="007B5F90" w:rsidRPr="00767C89">
        <w:rPr>
          <w:rFonts w:ascii="Tahoma" w:hAnsi="Tahoma" w:cs="Tahoma"/>
          <w:noProof/>
          <w:lang w:val="en-AU" w:eastAsia="en-AU"/>
        </w:rPr>
        <w:t xml:space="preserve">  </w:t>
      </w:r>
      <w:r w:rsidR="00D45E44" w:rsidRPr="00767C89">
        <w:rPr>
          <w:rFonts w:ascii="Tahoma" w:hAnsi="Tahoma" w:cs="Tahoma"/>
          <w:noProof/>
          <w:lang w:val="en-AU" w:eastAsia="en-AU"/>
        </w:rPr>
        <w:t xml:space="preserve">                                                                                                                                                                                                                                                                                                                                                                                                                                                                                                                                     </w:t>
      </w:r>
      <w:r w:rsidR="0023740F" w:rsidRPr="00767C89">
        <w:rPr>
          <w:rFonts w:ascii="Tahoma" w:hAnsi="Tahoma" w:cs="Tahoma"/>
          <w:noProof/>
          <w:lang w:val="en-AU" w:eastAsia="en-AU"/>
        </w:rPr>
        <w:t xml:space="preserve">                    </w:t>
      </w:r>
    </w:p>
    <w:p w14:paraId="26FC378D" w14:textId="251452E7" w:rsidR="00A403D4" w:rsidRDefault="00910152" w:rsidP="00B83929">
      <w:pPr>
        <w:rPr>
          <w:rFonts w:ascii="Berlin Sans FB" w:hAnsi="Berlin Sans FB"/>
        </w:rPr>
      </w:pPr>
      <w:r>
        <w:rPr>
          <w:rFonts w:ascii="Tahoma" w:hAnsi="Tahoma" w:cs="Tahoma"/>
        </w:rPr>
        <w:t xml:space="preserve">  </w:t>
      </w:r>
      <w:r w:rsidR="0099252C">
        <w:rPr>
          <w:rFonts w:ascii="Tahoma" w:hAnsi="Tahoma" w:cs="Tahoma"/>
        </w:rPr>
        <w:t xml:space="preserve">   </w:t>
      </w:r>
      <w:r w:rsidR="00143F31">
        <w:rPr>
          <w:rFonts w:ascii="Tahoma" w:hAnsi="Tahoma" w:cs="Tahoma"/>
        </w:rPr>
        <w:t xml:space="preserve"> </w:t>
      </w:r>
      <w:r w:rsidR="008A7E7B">
        <w:rPr>
          <w:rFonts w:ascii="Tahoma" w:hAnsi="Tahoma" w:cs="Tahoma"/>
        </w:rPr>
        <w:t xml:space="preserve">Yr. 5/6 </w:t>
      </w:r>
      <w:r w:rsidR="00B7397D">
        <w:rPr>
          <w:rFonts w:ascii="Tahoma" w:hAnsi="Tahoma" w:cs="Tahoma"/>
        </w:rPr>
        <w:t>Canberra</w:t>
      </w:r>
      <w:r w:rsidR="008A7E7B">
        <w:rPr>
          <w:rFonts w:ascii="Tahoma" w:hAnsi="Tahoma" w:cs="Tahoma"/>
        </w:rPr>
        <w:t xml:space="preserve"> Camp</w:t>
      </w:r>
      <w:r w:rsidR="007B5F90" w:rsidRPr="00767C89">
        <w:rPr>
          <w:rFonts w:ascii="Tahoma" w:hAnsi="Tahoma" w:cs="Tahoma"/>
        </w:rPr>
        <w:t xml:space="preserve">     </w:t>
      </w:r>
      <w:r w:rsidR="00DD6D88">
        <w:rPr>
          <w:rFonts w:ascii="Tahoma" w:hAnsi="Tahoma" w:cs="Tahoma"/>
        </w:rPr>
        <w:tab/>
        <w:t xml:space="preserve">   </w:t>
      </w:r>
      <w:r w:rsidR="007B5F90" w:rsidRPr="00767C89">
        <w:rPr>
          <w:rFonts w:ascii="Tahoma" w:hAnsi="Tahoma" w:cs="Tahoma"/>
        </w:rPr>
        <w:t xml:space="preserve"> </w:t>
      </w:r>
      <w:r w:rsidR="00F012C5">
        <w:rPr>
          <w:rFonts w:ascii="Tahoma" w:hAnsi="Tahoma" w:cs="Tahoma"/>
        </w:rPr>
        <w:t xml:space="preserve"> MTB Championships</w:t>
      </w:r>
      <w:r w:rsidR="00B83929" w:rsidRPr="00767C89">
        <w:rPr>
          <w:rFonts w:ascii="Tahoma" w:hAnsi="Tahoma" w:cs="Tahoma"/>
        </w:rPr>
        <w:t xml:space="preserve">  </w:t>
      </w:r>
      <w:r w:rsidR="007B5F90" w:rsidRPr="00767C89">
        <w:rPr>
          <w:rFonts w:ascii="Tahoma" w:hAnsi="Tahoma" w:cs="Tahoma"/>
        </w:rPr>
        <w:t xml:space="preserve"> </w:t>
      </w:r>
      <w:r w:rsidR="00767C89">
        <w:rPr>
          <w:rFonts w:ascii="Tahoma" w:hAnsi="Tahoma" w:cs="Tahoma"/>
        </w:rPr>
        <w:t xml:space="preserve">   </w:t>
      </w:r>
      <w:r w:rsidR="00DD6D88">
        <w:rPr>
          <w:rFonts w:ascii="Tahoma" w:hAnsi="Tahoma" w:cs="Tahoma"/>
        </w:rPr>
        <w:tab/>
      </w:r>
      <w:r w:rsidR="007F64DA">
        <w:rPr>
          <w:rFonts w:ascii="Tahoma" w:hAnsi="Tahoma" w:cs="Tahoma"/>
        </w:rPr>
        <w:t>Yr</w:t>
      </w:r>
      <w:r w:rsidR="00ED392A">
        <w:rPr>
          <w:rFonts w:ascii="Tahoma" w:hAnsi="Tahoma" w:cs="Tahoma"/>
        </w:rPr>
        <w:t>.</w:t>
      </w:r>
      <w:r w:rsidR="007F64DA">
        <w:rPr>
          <w:rFonts w:ascii="Tahoma" w:hAnsi="Tahoma" w:cs="Tahoma"/>
        </w:rPr>
        <w:t xml:space="preserve"> 3/4</w:t>
      </w:r>
      <w:r w:rsidR="00DF6614">
        <w:rPr>
          <w:rFonts w:ascii="Tahoma" w:hAnsi="Tahoma" w:cs="Tahoma"/>
        </w:rPr>
        <w:t xml:space="preserve"> </w:t>
      </w:r>
      <w:r w:rsidR="00B7397D">
        <w:rPr>
          <w:rFonts w:ascii="Tahoma" w:hAnsi="Tahoma" w:cs="Tahoma"/>
        </w:rPr>
        <w:t>15 Mile Creek Camp</w:t>
      </w:r>
      <w:r w:rsidR="00B83929">
        <w:rPr>
          <w:rFonts w:ascii="Berlin Sans FB" w:hAnsi="Berlin Sans FB"/>
        </w:rPr>
        <w:t xml:space="preserve">  </w:t>
      </w:r>
    </w:p>
    <w:p w14:paraId="34EBD6E4" w14:textId="77777777" w:rsidR="00261099" w:rsidRDefault="00910152" w:rsidP="00B83929">
      <w:pPr>
        <w:rPr>
          <w:rFonts w:ascii="Berlin Sans FB" w:hAnsi="Berlin Sans FB"/>
        </w:rPr>
      </w:pPr>
      <w:r>
        <w:rPr>
          <w:rFonts w:ascii="Berlin Sans FB" w:hAnsi="Berlin Sans FB"/>
        </w:rPr>
        <w:lastRenderedPageBreak/>
        <w:t xml:space="preserve">     </w:t>
      </w:r>
      <w:r w:rsidR="00A403D4">
        <w:rPr>
          <w:rFonts w:ascii="Berlin Sans FB" w:hAnsi="Berlin Sans FB"/>
          <w:noProof/>
          <w:lang w:val="en-AU" w:eastAsia="en-AU"/>
        </w:rPr>
        <w:drawing>
          <wp:inline distT="0" distB="0" distL="0" distR="0" wp14:anchorId="73AEE6C7" wp14:editId="7FE865C3">
            <wp:extent cx="1806834" cy="1115695"/>
            <wp:effectExtent l="133350" t="114300" r="155575" b="1606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14352" cy="11203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B83929">
        <w:rPr>
          <w:rFonts w:ascii="Berlin Sans FB" w:hAnsi="Berlin Sans FB"/>
        </w:rPr>
        <w:t xml:space="preserve"> </w:t>
      </w:r>
      <w:r w:rsidR="0093297D">
        <w:rPr>
          <w:rFonts w:ascii="Berlin Sans FB" w:hAnsi="Berlin Sans FB"/>
          <w:noProof/>
          <w:lang w:val="en-AU" w:eastAsia="en-AU"/>
        </w:rPr>
        <w:t xml:space="preserve">   </w:t>
      </w:r>
      <w:r w:rsidR="00A403D4">
        <w:rPr>
          <w:rFonts w:ascii="Berlin Sans FB" w:hAnsi="Berlin Sans FB"/>
          <w:noProof/>
          <w:lang w:val="en-AU" w:eastAsia="en-AU"/>
        </w:rPr>
        <w:drawing>
          <wp:inline distT="0" distB="0" distL="0" distR="0" wp14:anchorId="5FFE1C48" wp14:editId="6CF4A199">
            <wp:extent cx="1683381" cy="1345722"/>
            <wp:effectExtent l="130492" t="117158" r="143193" b="143192"/>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Ride to school 1.jp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1690446" cy="1351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93297D">
        <w:rPr>
          <w:rFonts w:ascii="Berlin Sans FB" w:hAnsi="Berlin Sans FB"/>
          <w:noProof/>
          <w:lang w:val="en-AU" w:eastAsia="en-AU"/>
        </w:rPr>
        <w:t xml:space="preserve">      </w:t>
      </w:r>
      <w:r w:rsidR="00A403D4">
        <w:rPr>
          <w:rFonts w:ascii="Berlin Sans FB" w:hAnsi="Berlin Sans FB"/>
          <w:noProof/>
          <w:lang w:val="en-AU" w:eastAsia="en-AU"/>
        </w:rPr>
        <w:drawing>
          <wp:inline distT="0" distB="0" distL="0" distR="0" wp14:anchorId="56726A09" wp14:editId="0A8A0BD5">
            <wp:extent cx="1945928" cy="1459446"/>
            <wp:effectExtent l="133350" t="114300" r="149860" b="16002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45928" cy="14594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69FCB48" w14:textId="3DA38C8A" w:rsidR="00A403D4" w:rsidRDefault="0093297D" w:rsidP="00B83929">
      <w:pPr>
        <w:rPr>
          <w:rFonts w:ascii="Berlin Sans FB" w:hAnsi="Berlin Sans FB"/>
        </w:rPr>
      </w:pPr>
      <w:r>
        <w:rPr>
          <w:rFonts w:ascii="Berlin Sans FB" w:hAnsi="Berlin Sans FB"/>
        </w:rPr>
        <w:t xml:space="preserve">  </w:t>
      </w:r>
      <w:r w:rsidR="00910152">
        <w:rPr>
          <w:rFonts w:ascii="Berlin Sans FB" w:hAnsi="Berlin Sans FB"/>
        </w:rPr>
        <w:t xml:space="preserve">     </w:t>
      </w:r>
      <w:r w:rsidR="008B2B36">
        <w:rPr>
          <w:rFonts w:ascii="Berlin Sans FB" w:hAnsi="Berlin Sans FB"/>
        </w:rPr>
        <w:t xml:space="preserve">               </w:t>
      </w:r>
      <w:r>
        <w:rPr>
          <w:rFonts w:ascii="Berlin Sans FB" w:hAnsi="Berlin Sans FB"/>
        </w:rPr>
        <w:t xml:space="preserve">  </w:t>
      </w:r>
      <w:r w:rsidR="00003C9A">
        <w:rPr>
          <w:rFonts w:ascii="Berlin Sans FB" w:hAnsi="Berlin Sans FB"/>
        </w:rPr>
        <w:t>Book Day</w:t>
      </w:r>
      <w:r>
        <w:rPr>
          <w:rFonts w:ascii="Berlin Sans FB" w:hAnsi="Berlin Sans FB"/>
        </w:rPr>
        <w:t xml:space="preserve">         </w:t>
      </w:r>
      <w:r w:rsidR="00A403D4">
        <w:rPr>
          <w:rFonts w:ascii="Berlin Sans FB" w:hAnsi="Berlin Sans FB"/>
        </w:rPr>
        <w:t xml:space="preserve">            </w:t>
      </w:r>
      <w:r w:rsidR="00F012C5">
        <w:rPr>
          <w:rFonts w:ascii="Berlin Sans FB" w:hAnsi="Berlin Sans FB"/>
        </w:rPr>
        <w:t xml:space="preserve">                      </w:t>
      </w:r>
      <w:r w:rsidR="00A403D4">
        <w:rPr>
          <w:rFonts w:ascii="Berlin Sans FB" w:hAnsi="Berlin Sans FB"/>
        </w:rPr>
        <w:t xml:space="preserve"> 2019 Ride to School Day                  </w:t>
      </w:r>
      <w:r w:rsidR="008B2B36">
        <w:rPr>
          <w:rFonts w:ascii="Berlin Sans FB" w:hAnsi="Berlin Sans FB"/>
        </w:rPr>
        <w:t xml:space="preserve">   </w:t>
      </w:r>
      <w:r w:rsidR="00003C9A">
        <w:rPr>
          <w:rFonts w:ascii="Berlin Sans FB" w:hAnsi="Berlin Sans FB"/>
        </w:rPr>
        <w:t xml:space="preserve"> Pass the Poetry</w:t>
      </w:r>
      <w:r>
        <w:rPr>
          <w:rFonts w:ascii="Berlin Sans FB" w:hAnsi="Berlin Sans FB"/>
        </w:rPr>
        <w:t xml:space="preserve"> Incursion</w:t>
      </w:r>
    </w:p>
    <w:p w14:paraId="4B467CEC" w14:textId="77777777" w:rsidR="00867870" w:rsidRDefault="00867870" w:rsidP="00B83929">
      <w:pPr>
        <w:rPr>
          <w:rFonts w:ascii="Berlin Sans FB" w:hAnsi="Berlin Sans FB"/>
        </w:rPr>
      </w:pPr>
    </w:p>
    <w:p w14:paraId="2362CF8E" w14:textId="61B8252D" w:rsidR="004D4C96" w:rsidRDefault="00B83929" w:rsidP="00B83929">
      <w:pPr>
        <w:rPr>
          <w:rFonts w:ascii="Berlin Sans FB" w:hAnsi="Berlin Sans FB"/>
        </w:rPr>
      </w:pPr>
      <w:r>
        <w:rPr>
          <w:rFonts w:ascii="Berlin Sans FB" w:hAnsi="Berlin Sans FB"/>
        </w:rPr>
        <w:t xml:space="preserve">              </w:t>
      </w:r>
    </w:p>
    <w:p w14:paraId="20C14CB6" w14:textId="77777777" w:rsidR="00A403D4" w:rsidRDefault="00A403D4" w:rsidP="001A6183">
      <w:pPr>
        <w:rPr>
          <w:rFonts w:ascii="Berlin Sans FB" w:hAnsi="Berlin Sans FB"/>
        </w:rPr>
      </w:pPr>
    </w:p>
    <w:p w14:paraId="32A89897" w14:textId="77777777" w:rsidR="004D4C96" w:rsidRPr="001A6183" w:rsidRDefault="00143F31" w:rsidP="001A6183">
      <w:pPr>
        <w:rPr>
          <w:rFonts w:ascii="Berlin Sans FB" w:hAnsi="Berlin Sans FB"/>
        </w:rPr>
      </w:pPr>
      <w:r>
        <w:rPr>
          <w:rFonts w:ascii="Berlin Sans FB" w:hAnsi="Berlin Sans FB"/>
        </w:rPr>
        <w:t xml:space="preserve"> </w:t>
      </w:r>
      <w:r w:rsidR="004D4C96" w:rsidRPr="00767C89">
        <w:rPr>
          <w:rFonts w:ascii="Tahoma" w:hAnsi="Tahoma" w:cs="Tahoma"/>
          <w:b/>
          <w:sz w:val="22"/>
          <w:szCs w:val="22"/>
        </w:rPr>
        <w:t xml:space="preserve">Snow Skiing – </w:t>
      </w:r>
      <w:r w:rsidR="004D4C96" w:rsidRPr="00767C89">
        <w:rPr>
          <w:rFonts w:ascii="Tahoma" w:hAnsi="Tahoma" w:cs="Tahoma"/>
          <w:sz w:val="22"/>
          <w:szCs w:val="22"/>
        </w:rPr>
        <w:t xml:space="preserve">In </w:t>
      </w:r>
      <w:r w:rsidR="00D04769">
        <w:rPr>
          <w:rFonts w:ascii="Tahoma" w:hAnsi="Tahoma" w:cs="Tahoma"/>
          <w:sz w:val="22"/>
          <w:szCs w:val="22"/>
        </w:rPr>
        <w:t>T</w:t>
      </w:r>
      <w:r w:rsidR="004D4C96" w:rsidRPr="00767C89">
        <w:rPr>
          <w:rFonts w:ascii="Tahoma" w:hAnsi="Tahoma" w:cs="Tahoma"/>
          <w:sz w:val="22"/>
          <w:szCs w:val="22"/>
        </w:rPr>
        <w:t xml:space="preserve">erm </w:t>
      </w:r>
      <w:r w:rsidR="00D04769">
        <w:rPr>
          <w:rFonts w:ascii="Tahoma" w:hAnsi="Tahoma" w:cs="Tahoma"/>
          <w:sz w:val="22"/>
          <w:szCs w:val="22"/>
        </w:rPr>
        <w:t>T</w:t>
      </w:r>
      <w:r w:rsidR="004D4C96" w:rsidRPr="00767C89">
        <w:rPr>
          <w:rFonts w:ascii="Tahoma" w:hAnsi="Tahoma" w:cs="Tahoma"/>
          <w:sz w:val="22"/>
          <w:szCs w:val="22"/>
        </w:rPr>
        <w:t xml:space="preserve">hree each year the Year 5 &amp; 6 students participate in a snow skiing program. This involves </w:t>
      </w:r>
      <w:proofErr w:type="gramStart"/>
      <w:r w:rsidR="004D4C96" w:rsidRPr="00767C89">
        <w:rPr>
          <w:rFonts w:ascii="Tahoma" w:hAnsi="Tahoma" w:cs="Tahoma"/>
          <w:sz w:val="22"/>
          <w:szCs w:val="22"/>
        </w:rPr>
        <w:t>three day</w:t>
      </w:r>
      <w:proofErr w:type="gramEnd"/>
      <w:r w:rsidR="004D4C96" w:rsidRPr="00767C89">
        <w:rPr>
          <w:rFonts w:ascii="Tahoma" w:hAnsi="Tahoma" w:cs="Tahoma"/>
          <w:sz w:val="22"/>
          <w:szCs w:val="22"/>
        </w:rPr>
        <w:t xml:space="preserve"> trips to Falls Creek.  Students are offered a choice between cross country skiing or downhill skiing. We aim to keep costs to a minimum. </w:t>
      </w:r>
    </w:p>
    <w:p w14:paraId="08F2B4B9" w14:textId="77777777" w:rsidR="00B143A6" w:rsidRDefault="00B143A6" w:rsidP="00B83929">
      <w:pPr>
        <w:rPr>
          <w:rFonts w:ascii="Berlin Sans FB" w:hAnsi="Berlin Sans FB"/>
        </w:rPr>
      </w:pPr>
    </w:p>
    <w:p w14:paraId="620BC4D8" w14:textId="77777777" w:rsidR="00B143A6" w:rsidRDefault="00B143A6" w:rsidP="00B83929">
      <w:pPr>
        <w:rPr>
          <w:rFonts w:ascii="Berlin Sans FB" w:hAnsi="Berlin Sans FB"/>
        </w:rPr>
      </w:pPr>
    </w:p>
    <w:p w14:paraId="788B6FAD" w14:textId="77777777" w:rsidR="00B143A6" w:rsidRDefault="004D4C96" w:rsidP="00B83929">
      <w:pPr>
        <w:rPr>
          <w:rFonts w:ascii="Berlin Sans FB" w:hAnsi="Berlin Sans FB"/>
        </w:rPr>
      </w:pPr>
      <w:r>
        <w:rPr>
          <w:noProof/>
          <w:sz w:val="24"/>
          <w:szCs w:val="24"/>
          <w:lang w:val="en-AU" w:eastAsia="en-AU"/>
        </w:rPr>
        <w:drawing>
          <wp:anchor distT="36576" distB="36576" distL="36576" distR="36576" simplePos="0" relativeHeight="251720704" behindDoc="0" locked="0" layoutInCell="1" allowOverlap="1" wp14:anchorId="793BE0D5" wp14:editId="1BB1B5E3">
            <wp:simplePos x="0" y="0"/>
            <wp:positionH relativeFrom="column">
              <wp:posOffset>4705701</wp:posOffset>
            </wp:positionH>
            <wp:positionV relativeFrom="paragraph">
              <wp:posOffset>569733</wp:posOffset>
            </wp:positionV>
            <wp:extent cx="1695307" cy="1271479"/>
            <wp:effectExtent l="211773" t="188277" r="250507" b="231458"/>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rot="5853262">
                      <a:off x="0" y="0"/>
                      <a:ext cx="1701892" cy="12764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43F31">
        <w:rPr>
          <w:noProof/>
          <w:lang w:val="en-AU" w:eastAsia="en-AU"/>
        </w:rPr>
        <w:t xml:space="preserve">                   </w:t>
      </w:r>
      <w:r>
        <w:rPr>
          <w:rFonts w:ascii="Calibri" w:hAnsi="Calibri" w:cs="Calibri"/>
          <w:noProof/>
          <w:sz w:val="23"/>
          <w:szCs w:val="23"/>
          <w:lang w:val="en-AU" w:eastAsia="en-AU"/>
        </w:rPr>
        <w:drawing>
          <wp:inline distT="0" distB="0" distL="0" distR="0" wp14:anchorId="27C53B61" wp14:editId="5483CCC2">
            <wp:extent cx="1786783" cy="1340087"/>
            <wp:effectExtent l="228600" t="247650" r="213995" b="2794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366"/>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rot="21077861">
                      <a:off x="0" y="0"/>
                      <a:ext cx="1789425" cy="13420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D4C96">
        <w:rPr>
          <w:noProof/>
          <w:lang w:val="en-AU" w:eastAsia="en-AU"/>
        </w:rPr>
        <w:t xml:space="preserve"> </w:t>
      </w:r>
      <w:r w:rsidR="009D6039">
        <w:rPr>
          <w:noProof/>
          <w:lang w:val="en-AU" w:eastAsia="en-AU"/>
        </w:rPr>
        <w:t xml:space="preserve"> </w:t>
      </w:r>
      <w:r>
        <w:rPr>
          <w:noProof/>
          <w:lang w:val="en-AU" w:eastAsia="en-AU"/>
        </w:rPr>
        <w:drawing>
          <wp:inline distT="0" distB="0" distL="0" distR="0" wp14:anchorId="5F53041E" wp14:editId="0ED1E458">
            <wp:extent cx="1009650" cy="1794933"/>
            <wp:effectExtent l="114300" t="114300" r="114300" b="1485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09650" cy="17949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4D4C96">
        <w:rPr>
          <w:noProof/>
          <w:sz w:val="24"/>
          <w:szCs w:val="24"/>
          <w:lang w:val="en-AU" w:eastAsia="en-AU"/>
        </w:rPr>
        <w:t xml:space="preserve"> </w:t>
      </w:r>
    </w:p>
    <w:p w14:paraId="18483E8E" w14:textId="77777777" w:rsidR="00B83929" w:rsidRPr="009D6039" w:rsidRDefault="00B83929" w:rsidP="00664485">
      <w:pPr>
        <w:tabs>
          <w:tab w:val="left" w:pos="284"/>
        </w:tabs>
        <w:rPr>
          <w:rFonts w:ascii="Berlin Sans FB" w:hAnsi="Berlin Sans FB"/>
        </w:rPr>
      </w:pPr>
      <w:r w:rsidRPr="00EA778C">
        <w:rPr>
          <w:rFonts w:ascii="Tahoma" w:hAnsi="Tahoma" w:cs="Tahoma"/>
          <w:b/>
          <w:sz w:val="24"/>
          <w:szCs w:val="24"/>
          <w:u w:val="single"/>
        </w:rPr>
        <w:t xml:space="preserve">General School </w:t>
      </w:r>
      <w:r w:rsidR="00B80560">
        <w:rPr>
          <w:rFonts w:ascii="Tahoma" w:hAnsi="Tahoma" w:cs="Tahoma"/>
          <w:b/>
          <w:sz w:val="24"/>
          <w:szCs w:val="24"/>
          <w:u w:val="single"/>
        </w:rPr>
        <w:t>Information</w:t>
      </w:r>
    </w:p>
    <w:p w14:paraId="2694870F" w14:textId="77777777" w:rsidR="00B83929" w:rsidRPr="0020119C" w:rsidRDefault="00B83929" w:rsidP="00B83929">
      <w:pPr>
        <w:jc w:val="both"/>
        <w:rPr>
          <w:rFonts w:ascii="Tahoma" w:hAnsi="Tahoma" w:cs="Tahoma"/>
          <w:sz w:val="22"/>
          <w:szCs w:val="22"/>
        </w:rPr>
      </w:pPr>
    </w:p>
    <w:p w14:paraId="2B0E0A24" w14:textId="77777777" w:rsidR="00B83929" w:rsidRPr="0020119C" w:rsidRDefault="00B83929" w:rsidP="00B83929">
      <w:pPr>
        <w:jc w:val="both"/>
        <w:rPr>
          <w:rFonts w:ascii="Tahoma" w:hAnsi="Tahoma" w:cs="Tahoma"/>
          <w:sz w:val="22"/>
          <w:szCs w:val="22"/>
        </w:rPr>
      </w:pPr>
      <w:r w:rsidRPr="0020119C">
        <w:rPr>
          <w:rFonts w:ascii="Tahoma" w:hAnsi="Tahoma" w:cs="Tahoma"/>
          <w:b/>
          <w:sz w:val="22"/>
          <w:szCs w:val="22"/>
          <w:u w:val="single"/>
        </w:rPr>
        <w:t>ABSENCES</w:t>
      </w:r>
      <w:r w:rsidRPr="0020119C">
        <w:rPr>
          <w:rFonts w:ascii="Tahoma" w:hAnsi="Tahoma" w:cs="Tahoma"/>
          <w:sz w:val="22"/>
          <w:szCs w:val="22"/>
        </w:rPr>
        <w:t>:</w:t>
      </w:r>
    </w:p>
    <w:p w14:paraId="54A7C9B0" w14:textId="77777777" w:rsidR="00B83929" w:rsidRPr="0020119C" w:rsidRDefault="002D477A" w:rsidP="00B83929">
      <w:pPr>
        <w:spacing w:after="120"/>
        <w:jc w:val="both"/>
        <w:rPr>
          <w:rFonts w:ascii="Tahoma" w:hAnsi="Tahoma" w:cs="Tahoma"/>
          <w:sz w:val="22"/>
          <w:szCs w:val="22"/>
        </w:rPr>
      </w:pPr>
      <w:r>
        <w:rPr>
          <w:rFonts w:ascii="Tahoma" w:hAnsi="Tahoma" w:cs="Tahoma"/>
          <w:sz w:val="22"/>
          <w:szCs w:val="22"/>
        </w:rPr>
        <w:t>The DE</w:t>
      </w:r>
      <w:r w:rsidR="00014E04">
        <w:rPr>
          <w:rFonts w:ascii="Tahoma" w:hAnsi="Tahoma" w:cs="Tahoma"/>
          <w:sz w:val="22"/>
          <w:szCs w:val="22"/>
        </w:rPr>
        <w:t>T</w:t>
      </w:r>
      <w:r>
        <w:rPr>
          <w:rFonts w:ascii="Tahoma" w:hAnsi="Tahoma" w:cs="Tahoma"/>
          <w:sz w:val="22"/>
          <w:szCs w:val="22"/>
        </w:rPr>
        <w:t xml:space="preserve"> has initiated a student attendance policy that demands that schools record reasons for absence of students. As such the office should be informed</w:t>
      </w:r>
      <w:r w:rsidR="00B83929" w:rsidRPr="0020119C">
        <w:rPr>
          <w:rFonts w:ascii="Tahoma" w:hAnsi="Tahoma" w:cs="Tahoma"/>
          <w:sz w:val="22"/>
          <w:szCs w:val="22"/>
        </w:rPr>
        <w:t xml:space="preserve"> by way of a written note</w:t>
      </w:r>
      <w:r w:rsidR="007D5929">
        <w:rPr>
          <w:rFonts w:ascii="Tahoma" w:hAnsi="Tahoma" w:cs="Tahoma"/>
          <w:sz w:val="22"/>
          <w:szCs w:val="22"/>
        </w:rPr>
        <w:t>, email</w:t>
      </w:r>
      <w:r w:rsidR="00B83929" w:rsidRPr="0020119C">
        <w:rPr>
          <w:rFonts w:ascii="Tahoma" w:hAnsi="Tahoma" w:cs="Tahoma"/>
          <w:sz w:val="22"/>
          <w:szCs w:val="22"/>
        </w:rPr>
        <w:t xml:space="preserve"> or a phone call</w:t>
      </w:r>
      <w:r w:rsidR="00664485">
        <w:rPr>
          <w:rFonts w:ascii="Tahoma" w:hAnsi="Tahoma" w:cs="Tahoma"/>
          <w:sz w:val="22"/>
          <w:szCs w:val="22"/>
        </w:rPr>
        <w:t xml:space="preserve"> to the school office</w:t>
      </w:r>
      <w:r w:rsidR="0020119C">
        <w:rPr>
          <w:rFonts w:ascii="Tahoma" w:hAnsi="Tahoma" w:cs="Tahoma"/>
          <w:sz w:val="22"/>
          <w:szCs w:val="22"/>
        </w:rPr>
        <w:t>, of the reasons for a student</w:t>
      </w:r>
      <w:r w:rsidR="00B83929" w:rsidRPr="0020119C">
        <w:rPr>
          <w:rFonts w:ascii="Tahoma" w:hAnsi="Tahoma" w:cs="Tahoma"/>
          <w:sz w:val="22"/>
          <w:szCs w:val="22"/>
        </w:rPr>
        <w:t>'s absence.</w:t>
      </w:r>
    </w:p>
    <w:p w14:paraId="43F15122" w14:textId="77777777" w:rsidR="00B83929" w:rsidRDefault="0020119C" w:rsidP="00C243CE">
      <w:pPr>
        <w:pStyle w:val="BodyText2"/>
        <w:rPr>
          <w:rFonts w:ascii="Tahoma" w:hAnsi="Tahoma" w:cs="Tahoma"/>
          <w:szCs w:val="22"/>
        </w:rPr>
      </w:pPr>
      <w:bookmarkStart w:id="1" w:name="_Toc465754805"/>
      <w:r>
        <w:rPr>
          <w:rFonts w:ascii="Tahoma" w:hAnsi="Tahoma" w:cs="Tahoma"/>
          <w:szCs w:val="22"/>
        </w:rPr>
        <w:t>If a student</w:t>
      </w:r>
      <w:r w:rsidR="00B83929" w:rsidRPr="0020119C">
        <w:rPr>
          <w:rFonts w:ascii="Tahoma" w:hAnsi="Tahoma" w:cs="Tahoma"/>
          <w:szCs w:val="22"/>
        </w:rPr>
        <w:t xml:space="preserve"> needs to attend a dentist, doctor or other specialist appointment during school hours the</w:t>
      </w:r>
      <w:r w:rsidR="00D167AA">
        <w:rPr>
          <w:rFonts w:ascii="Tahoma" w:hAnsi="Tahoma" w:cs="Tahoma"/>
          <w:szCs w:val="22"/>
        </w:rPr>
        <w:t xml:space="preserve"> school</w:t>
      </w:r>
      <w:r w:rsidR="00B83929" w:rsidRPr="0020119C">
        <w:rPr>
          <w:rFonts w:ascii="Tahoma" w:hAnsi="Tahoma" w:cs="Tahoma"/>
          <w:szCs w:val="22"/>
        </w:rPr>
        <w:t xml:space="preserve"> must </w:t>
      </w:r>
      <w:r w:rsidR="00D167AA">
        <w:rPr>
          <w:rFonts w:ascii="Tahoma" w:hAnsi="Tahoma" w:cs="Tahoma"/>
          <w:szCs w:val="22"/>
        </w:rPr>
        <w:t>be notified</w:t>
      </w:r>
      <w:r w:rsidR="00B83929" w:rsidRPr="0020119C">
        <w:rPr>
          <w:rFonts w:ascii="Tahoma" w:hAnsi="Tahoma" w:cs="Tahoma"/>
          <w:szCs w:val="22"/>
        </w:rPr>
        <w:t xml:space="preserve">. </w:t>
      </w:r>
      <w:bookmarkEnd w:id="1"/>
      <w:r w:rsidR="00B83929" w:rsidRPr="0020119C">
        <w:rPr>
          <w:rFonts w:ascii="Tahoma" w:hAnsi="Tahoma" w:cs="Tahoma"/>
          <w:szCs w:val="22"/>
        </w:rPr>
        <w:t>When students leave the school during school hours they need to be signed out at the office</w:t>
      </w:r>
      <w:r w:rsidR="00664485">
        <w:rPr>
          <w:rFonts w:ascii="Tahoma" w:hAnsi="Tahoma" w:cs="Tahoma"/>
          <w:szCs w:val="22"/>
        </w:rPr>
        <w:t xml:space="preserve"> by their parent or guardian</w:t>
      </w:r>
      <w:r w:rsidR="009818AD">
        <w:rPr>
          <w:rFonts w:ascii="Tahoma" w:hAnsi="Tahoma" w:cs="Tahoma"/>
          <w:szCs w:val="22"/>
        </w:rPr>
        <w:t xml:space="preserve"> and signed back in when they return.</w:t>
      </w:r>
    </w:p>
    <w:p w14:paraId="428069F3" w14:textId="637FD03A" w:rsidR="00E96903" w:rsidRPr="00C243CE" w:rsidRDefault="00E96903" w:rsidP="00C243CE">
      <w:pPr>
        <w:pStyle w:val="BodyText2"/>
        <w:rPr>
          <w:rFonts w:ascii="Tahoma" w:hAnsi="Tahoma" w:cs="Tahoma"/>
          <w:szCs w:val="22"/>
        </w:rPr>
      </w:pPr>
      <w:r>
        <w:rPr>
          <w:rFonts w:ascii="Tahoma" w:hAnsi="Tahoma" w:cs="Tahoma"/>
          <w:szCs w:val="22"/>
        </w:rPr>
        <w:t xml:space="preserve">Parents can enter an absence and sign students in and out on compass. </w:t>
      </w:r>
    </w:p>
    <w:p w14:paraId="1BC26A48" w14:textId="77777777" w:rsidR="00B83929" w:rsidRPr="0020119C" w:rsidRDefault="00B83929" w:rsidP="00B83929">
      <w:pPr>
        <w:jc w:val="both"/>
        <w:rPr>
          <w:rFonts w:ascii="Tahoma" w:hAnsi="Tahoma" w:cs="Tahoma"/>
          <w:sz w:val="22"/>
          <w:szCs w:val="22"/>
        </w:rPr>
      </w:pPr>
      <w:r w:rsidRPr="0020119C">
        <w:rPr>
          <w:rFonts w:ascii="Tahoma" w:hAnsi="Tahoma" w:cs="Tahoma"/>
          <w:b/>
          <w:sz w:val="22"/>
          <w:szCs w:val="22"/>
          <w:u w:val="single"/>
        </w:rPr>
        <w:t>ACCIDENT OR ILLNESS AT SCHOOL</w:t>
      </w:r>
      <w:r w:rsidRPr="0020119C">
        <w:rPr>
          <w:rFonts w:ascii="Tahoma" w:hAnsi="Tahoma" w:cs="Tahoma"/>
          <w:b/>
          <w:sz w:val="22"/>
          <w:szCs w:val="22"/>
        </w:rPr>
        <w:t>:</w:t>
      </w:r>
    </w:p>
    <w:p w14:paraId="0C741956" w14:textId="5C8EF1CC" w:rsidR="00B83929" w:rsidRDefault="00B83929" w:rsidP="00B83929">
      <w:pPr>
        <w:jc w:val="both"/>
        <w:rPr>
          <w:rFonts w:ascii="Tahoma" w:hAnsi="Tahoma" w:cs="Tahoma"/>
          <w:sz w:val="22"/>
          <w:szCs w:val="22"/>
        </w:rPr>
      </w:pPr>
      <w:r w:rsidRPr="0020119C">
        <w:rPr>
          <w:rFonts w:ascii="Tahoma" w:hAnsi="Tahoma" w:cs="Tahoma"/>
          <w:sz w:val="22"/>
          <w:szCs w:val="22"/>
        </w:rPr>
        <w:t>Should your child become ill or have an accident whilst at school, staff will treat the injured or ill child with u</w:t>
      </w:r>
      <w:r w:rsidR="002D477A">
        <w:rPr>
          <w:rFonts w:ascii="Tahoma" w:hAnsi="Tahoma" w:cs="Tahoma"/>
          <w:sz w:val="22"/>
          <w:szCs w:val="22"/>
        </w:rPr>
        <w:t>t</w:t>
      </w:r>
      <w:r w:rsidRPr="0020119C">
        <w:rPr>
          <w:rFonts w:ascii="Tahoma" w:hAnsi="Tahoma" w:cs="Tahoma"/>
          <w:sz w:val="22"/>
          <w:szCs w:val="22"/>
        </w:rPr>
        <w:t xml:space="preserve">most concern.  A high number of staff hold a Workplace Level 2 First Aid Certificate. If </w:t>
      </w:r>
      <w:r w:rsidR="00E96903" w:rsidRPr="0020119C">
        <w:rPr>
          <w:rFonts w:ascii="Tahoma" w:hAnsi="Tahoma" w:cs="Tahoma"/>
          <w:sz w:val="22"/>
          <w:szCs w:val="22"/>
        </w:rPr>
        <w:t>necessary,</w:t>
      </w:r>
      <w:r w:rsidRPr="0020119C">
        <w:rPr>
          <w:rFonts w:ascii="Tahoma" w:hAnsi="Tahoma" w:cs="Tahoma"/>
          <w:sz w:val="22"/>
          <w:szCs w:val="22"/>
        </w:rPr>
        <w:t xml:space="preserve"> an ambulance will be called.  </w:t>
      </w:r>
      <w:r w:rsidR="00E96903">
        <w:rPr>
          <w:rFonts w:ascii="Tahoma" w:hAnsi="Tahoma" w:cs="Tahoma"/>
          <w:sz w:val="22"/>
          <w:szCs w:val="22"/>
        </w:rPr>
        <w:t xml:space="preserve">Sick Bay entries are entered onto compass and parents will receive an email notifying them if their child goes to Sick Bay. </w:t>
      </w:r>
    </w:p>
    <w:p w14:paraId="3C19DF04" w14:textId="77777777" w:rsidR="00D33B30" w:rsidRPr="0020119C" w:rsidRDefault="00D33B30" w:rsidP="00B83929">
      <w:pPr>
        <w:jc w:val="both"/>
        <w:rPr>
          <w:rFonts w:ascii="Tahoma" w:hAnsi="Tahoma" w:cs="Tahoma"/>
          <w:sz w:val="22"/>
          <w:szCs w:val="22"/>
        </w:rPr>
      </w:pPr>
    </w:p>
    <w:p w14:paraId="5CFCAF2A" w14:textId="77777777" w:rsidR="00B83929" w:rsidRPr="0020119C" w:rsidRDefault="00B83929" w:rsidP="00B83929">
      <w:pPr>
        <w:jc w:val="both"/>
        <w:rPr>
          <w:rFonts w:ascii="Tahoma" w:hAnsi="Tahoma" w:cs="Tahoma"/>
          <w:sz w:val="22"/>
          <w:szCs w:val="22"/>
        </w:rPr>
      </w:pPr>
      <w:r w:rsidRPr="0020119C">
        <w:rPr>
          <w:rFonts w:ascii="Tahoma" w:hAnsi="Tahoma" w:cs="Tahoma"/>
          <w:b/>
          <w:sz w:val="22"/>
          <w:szCs w:val="22"/>
          <w:u w:val="single"/>
        </w:rPr>
        <w:t>Parents are encouraged to be in the Ambulance Fund to avoid undue expenses</w:t>
      </w:r>
      <w:r w:rsidRPr="0020119C">
        <w:rPr>
          <w:rFonts w:ascii="Tahoma" w:hAnsi="Tahoma" w:cs="Tahoma"/>
          <w:b/>
          <w:sz w:val="22"/>
          <w:szCs w:val="22"/>
        </w:rPr>
        <w:t>.</w:t>
      </w:r>
      <w:r w:rsidRPr="0020119C">
        <w:rPr>
          <w:rFonts w:ascii="Tahoma" w:hAnsi="Tahoma" w:cs="Tahoma"/>
          <w:sz w:val="22"/>
          <w:szCs w:val="22"/>
        </w:rPr>
        <w:t xml:space="preserve"> </w:t>
      </w:r>
    </w:p>
    <w:p w14:paraId="64D8BD91" w14:textId="07888A58" w:rsidR="00B83929" w:rsidRPr="0020119C" w:rsidRDefault="00B83929" w:rsidP="00B83929">
      <w:pPr>
        <w:jc w:val="both"/>
        <w:rPr>
          <w:rFonts w:ascii="Tahoma" w:hAnsi="Tahoma" w:cs="Tahoma"/>
          <w:sz w:val="22"/>
          <w:szCs w:val="22"/>
        </w:rPr>
      </w:pPr>
      <w:r w:rsidRPr="0020119C">
        <w:rPr>
          <w:rFonts w:ascii="Tahoma" w:hAnsi="Tahoma" w:cs="Tahoma"/>
          <w:sz w:val="22"/>
          <w:szCs w:val="22"/>
        </w:rPr>
        <w:t xml:space="preserve">If we feel treatment is needed or that the child should be home, then parents will be contacted immediately.  If the parent is </w:t>
      </w:r>
      <w:r w:rsidR="00F80F9E" w:rsidRPr="0020119C">
        <w:rPr>
          <w:rFonts w:ascii="Tahoma" w:hAnsi="Tahoma" w:cs="Tahoma"/>
          <w:sz w:val="22"/>
          <w:szCs w:val="22"/>
        </w:rPr>
        <w:t>unavailable,</w:t>
      </w:r>
      <w:r w:rsidRPr="0020119C">
        <w:rPr>
          <w:rFonts w:ascii="Tahoma" w:hAnsi="Tahoma" w:cs="Tahoma"/>
          <w:sz w:val="22"/>
          <w:szCs w:val="22"/>
        </w:rPr>
        <w:t xml:space="preserve"> we will then contact the emerg</w:t>
      </w:r>
      <w:r w:rsidR="002D477A">
        <w:rPr>
          <w:rFonts w:ascii="Tahoma" w:hAnsi="Tahoma" w:cs="Tahoma"/>
          <w:sz w:val="22"/>
          <w:szCs w:val="22"/>
        </w:rPr>
        <w:t>ency name given on the child’s enrolment form.  If your child receives first a</w:t>
      </w:r>
      <w:r w:rsidRPr="0020119C">
        <w:rPr>
          <w:rFonts w:ascii="Tahoma" w:hAnsi="Tahoma" w:cs="Tahoma"/>
          <w:sz w:val="22"/>
          <w:szCs w:val="22"/>
        </w:rPr>
        <w:t>id at school a note will be sent home detailing the treatment given (e.g. ice pack).</w:t>
      </w:r>
    </w:p>
    <w:p w14:paraId="69ED3F50" w14:textId="77777777" w:rsidR="00B83929" w:rsidRPr="0020119C" w:rsidRDefault="00B83929" w:rsidP="00B83929">
      <w:pPr>
        <w:jc w:val="both"/>
        <w:rPr>
          <w:rFonts w:ascii="Tahoma" w:hAnsi="Tahoma" w:cs="Tahoma"/>
          <w:sz w:val="22"/>
          <w:szCs w:val="22"/>
        </w:rPr>
      </w:pPr>
      <w:r w:rsidRPr="0020119C">
        <w:rPr>
          <w:rFonts w:ascii="Tahoma" w:hAnsi="Tahoma" w:cs="Tahoma"/>
          <w:sz w:val="22"/>
          <w:szCs w:val="22"/>
        </w:rPr>
        <w:t xml:space="preserve">Parents will receive a phone call for any </w:t>
      </w:r>
      <w:r w:rsidR="002D477A">
        <w:rPr>
          <w:rFonts w:ascii="Tahoma" w:hAnsi="Tahoma" w:cs="Tahoma"/>
          <w:sz w:val="22"/>
          <w:szCs w:val="22"/>
        </w:rPr>
        <w:t>incidents involving head injuries.</w:t>
      </w:r>
    </w:p>
    <w:p w14:paraId="1988154D" w14:textId="478D76E4" w:rsidR="00D33B30" w:rsidRDefault="00D33B30" w:rsidP="00B83929">
      <w:pPr>
        <w:jc w:val="both"/>
        <w:rPr>
          <w:rFonts w:ascii="Tahoma" w:hAnsi="Tahoma" w:cs="Tahoma"/>
          <w:sz w:val="22"/>
          <w:szCs w:val="22"/>
        </w:rPr>
      </w:pPr>
    </w:p>
    <w:p w14:paraId="6B06B785" w14:textId="77777777" w:rsidR="00F012C5" w:rsidRDefault="00F012C5" w:rsidP="00B83929">
      <w:pPr>
        <w:jc w:val="both"/>
        <w:rPr>
          <w:rFonts w:ascii="Tahoma" w:hAnsi="Tahoma" w:cs="Tahoma"/>
          <w:sz w:val="22"/>
          <w:szCs w:val="22"/>
        </w:rPr>
      </w:pPr>
    </w:p>
    <w:p w14:paraId="5D030522" w14:textId="77777777" w:rsidR="00F012C5" w:rsidRDefault="00F012C5" w:rsidP="00B83929">
      <w:pPr>
        <w:jc w:val="both"/>
        <w:rPr>
          <w:rFonts w:ascii="Tahoma" w:hAnsi="Tahoma" w:cs="Tahoma"/>
          <w:sz w:val="22"/>
          <w:szCs w:val="22"/>
        </w:rPr>
      </w:pPr>
    </w:p>
    <w:p w14:paraId="1916EBE3" w14:textId="77777777" w:rsidR="00D33B30" w:rsidRDefault="00D33B30" w:rsidP="00B83929">
      <w:pPr>
        <w:jc w:val="both"/>
        <w:rPr>
          <w:rFonts w:ascii="Tahoma" w:hAnsi="Tahoma" w:cs="Tahoma"/>
          <w:b/>
          <w:sz w:val="22"/>
          <w:u w:val="single"/>
        </w:rPr>
      </w:pPr>
    </w:p>
    <w:p w14:paraId="779A3AE3" w14:textId="4BD73138" w:rsidR="00B83929" w:rsidRPr="0020119C" w:rsidRDefault="00D21A9C" w:rsidP="00B83929">
      <w:pPr>
        <w:jc w:val="both"/>
        <w:rPr>
          <w:rFonts w:ascii="Tahoma" w:hAnsi="Tahoma" w:cs="Tahoma"/>
          <w:b/>
          <w:sz w:val="22"/>
          <w:u w:val="single"/>
        </w:rPr>
      </w:pPr>
      <w:r w:rsidRPr="0020119C">
        <w:rPr>
          <w:rFonts w:ascii="Tahoma" w:hAnsi="Tahoma" w:cs="Tahoma"/>
          <w:b/>
          <w:sz w:val="22"/>
          <w:u w:val="single"/>
        </w:rPr>
        <w:t>ADMISSIONS/ENROLMENT FOUNDATION</w:t>
      </w:r>
      <w:r w:rsidR="00B83929" w:rsidRPr="0020119C">
        <w:rPr>
          <w:rFonts w:ascii="Tahoma" w:hAnsi="Tahoma" w:cs="Tahoma"/>
          <w:b/>
          <w:sz w:val="22"/>
          <w:u w:val="single"/>
        </w:rPr>
        <w:t>:</w:t>
      </w:r>
    </w:p>
    <w:p w14:paraId="72D2140B" w14:textId="77777777" w:rsidR="00B83929" w:rsidRPr="0020119C" w:rsidRDefault="00B83929" w:rsidP="00B83929">
      <w:pPr>
        <w:jc w:val="both"/>
        <w:rPr>
          <w:rFonts w:ascii="Tahoma" w:hAnsi="Tahoma" w:cs="Tahoma"/>
          <w:sz w:val="22"/>
        </w:rPr>
      </w:pPr>
      <w:r w:rsidRPr="0020119C">
        <w:rPr>
          <w:rFonts w:ascii="Tahoma" w:hAnsi="Tahoma" w:cs="Tahoma"/>
          <w:sz w:val="22"/>
        </w:rPr>
        <w:t>If your child turns 5 years on or before the 30</w:t>
      </w:r>
      <w:r w:rsidRPr="0020119C">
        <w:rPr>
          <w:rFonts w:ascii="Tahoma" w:hAnsi="Tahoma" w:cs="Tahoma"/>
          <w:sz w:val="22"/>
          <w:vertAlign w:val="superscript"/>
        </w:rPr>
        <w:t>th</w:t>
      </w:r>
      <w:r w:rsidRPr="0020119C">
        <w:rPr>
          <w:rFonts w:ascii="Tahoma" w:hAnsi="Tahoma" w:cs="Tahoma"/>
          <w:sz w:val="22"/>
        </w:rPr>
        <w:t xml:space="preserve"> of April, he or she is eligible to be e</w:t>
      </w:r>
      <w:r w:rsidR="00711DB1">
        <w:rPr>
          <w:rFonts w:ascii="Tahoma" w:hAnsi="Tahoma" w:cs="Tahoma"/>
          <w:sz w:val="22"/>
        </w:rPr>
        <w:t>nrolled at a Victorian primary s</w:t>
      </w:r>
      <w:r w:rsidRPr="0020119C">
        <w:rPr>
          <w:rFonts w:ascii="Tahoma" w:hAnsi="Tahoma" w:cs="Tahoma"/>
          <w:sz w:val="22"/>
        </w:rPr>
        <w:t>chool at the commencement of that school year. Children turning five after the 30</w:t>
      </w:r>
      <w:r w:rsidRPr="0020119C">
        <w:rPr>
          <w:rFonts w:ascii="Tahoma" w:hAnsi="Tahoma" w:cs="Tahoma"/>
          <w:sz w:val="22"/>
          <w:vertAlign w:val="superscript"/>
        </w:rPr>
        <w:t>th</w:t>
      </w:r>
      <w:r w:rsidRPr="0020119C">
        <w:rPr>
          <w:rFonts w:ascii="Tahoma" w:hAnsi="Tahoma" w:cs="Tahoma"/>
          <w:sz w:val="22"/>
        </w:rPr>
        <w:t xml:space="preserve"> of April must wait until the following year before commencing school.</w:t>
      </w:r>
    </w:p>
    <w:p w14:paraId="0057D453" w14:textId="77777777" w:rsidR="00B83929" w:rsidRPr="0020119C" w:rsidRDefault="00B83929" w:rsidP="00B83929">
      <w:pPr>
        <w:jc w:val="both"/>
        <w:rPr>
          <w:rFonts w:ascii="Tahoma" w:hAnsi="Tahoma" w:cs="Tahoma"/>
          <w:sz w:val="22"/>
        </w:rPr>
      </w:pPr>
    </w:p>
    <w:p w14:paraId="44791E0A" w14:textId="77777777" w:rsidR="00B83929" w:rsidRDefault="00B83929" w:rsidP="00B83929">
      <w:pPr>
        <w:jc w:val="both"/>
        <w:rPr>
          <w:rFonts w:ascii="Tahoma" w:hAnsi="Tahoma" w:cs="Tahoma"/>
          <w:sz w:val="22"/>
        </w:rPr>
      </w:pPr>
      <w:r w:rsidRPr="0020119C">
        <w:rPr>
          <w:rFonts w:ascii="Tahoma" w:hAnsi="Tahoma" w:cs="Tahoma"/>
          <w:sz w:val="22"/>
        </w:rPr>
        <w:t>If you find that you are moving away from Yackandandah, your child will be accepted into the primary school of your choice.  Please inform the school if you intend to leave and a transfer note will be issued to the new school.</w:t>
      </w:r>
    </w:p>
    <w:p w14:paraId="75822DB6" w14:textId="77777777" w:rsidR="00664485" w:rsidRDefault="00664485" w:rsidP="00B83929">
      <w:pPr>
        <w:jc w:val="both"/>
        <w:rPr>
          <w:rFonts w:ascii="Tahoma" w:hAnsi="Tahoma" w:cs="Tahoma"/>
          <w:sz w:val="22"/>
        </w:rPr>
      </w:pPr>
    </w:p>
    <w:p w14:paraId="1E20A3AB" w14:textId="77777777" w:rsidR="00664485" w:rsidRPr="0020119C" w:rsidRDefault="00664485" w:rsidP="00664485">
      <w:pPr>
        <w:pStyle w:val="BodyTextIndent"/>
        <w:ind w:left="0" w:right="510"/>
        <w:jc w:val="left"/>
        <w:rPr>
          <w:rFonts w:ascii="Tahoma" w:hAnsi="Tahoma" w:cs="Tahoma"/>
          <w:szCs w:val="22"/>
        </w:rPr>
      </w:pPr>
      <w:r w:rsidRPr="0020119C">
        <w:rPr>
          <w:rFonts w:ascii="Tahoma" w:hAnsi="Tahoma" w:cs="Tahoma"/>
          <w:szCs w:val="22"/>
        </w:rPr>
        <w:t>IT IS IMPORTANT THAT INFORMATION ON ENROLMENT FORMS BE KEPT UP TO DATE.</w:t>
      </w:r>
    </w:p>
    <w:p w14:paraId="65339708" w14:textId="77777777" w:rsidR="00664485" w:rsidRDefault="00664485" w:rsidP="00B83929">
      <w:pPr>
        <w:jc w:val="both"/>
        <w:rPr>
          <w:rFonts w:ascii="Tahoma" w:hAnsi="Tahoma" w:cs="Tahoma"/>
          <w:sz w:val="22"/>
        </w:rPr>
      </w:pPr>
    </w:p>
    <w:p w14:paraId="07360BCA" w14:textId="77777777" w:rsidR="00664485" w:rsidRPr="0020119C" w:rsidRDefault="00664485" w:rsidP="00664485">
      <w:pPr>
        <w:jc w:val="both"/>
        <w:rPr>
          <w:rFonts w:ascii="Tahoma" w:hAnsi="Tahoma" w:cs="Tahoma"/>
          <w:b/>
          <w:sz w:val="22"/>
        </w:rPr>
      </w:pPr>
      <w:r w:rsidRPr="0020119C">
        <w:rPr>
          <w:rFonts w:ascii="Tahoma" w:hAnsi="Tahoma" w:cs="Tahoma"/>
          <w:b/>
          <w:sz w:val="22"/>
          <w:u w:val="single"/>
        </w:rPr>
        <w:t>ADDRESSES</w:t>
      </w:r>
      <w:r w:rsidRPr="0020119C">
        <w:rPr>
          <w:rFonts w:ascii="Tahoma" w:hAnsi="Tahoma" w:cs="Tahoma"/>
          <w:b/>
          <w:sz w:val="22"/>
        </w:rPr>
        <w:t>:</w:t>
      </w:r>
    </w:p>
    <w:p w14:paraId="3F6EFDDA" w14:textId="77777777" w:rsidR="00664485" w:rsidRDefault="00664485" w:rsidP="00664485">
      <w:pPr>
        <w:jc w:val="both"/>
        <w:rPr>
          <w:rFonts w:ascii="Tahoma" w:hAnsi="Tahoma" w:cs="Tahoma"/>
          <w:sz w:val="22"/>
        </w:rPr>
      </w:pPr>
      <w:r w:rsidRPr="0020119C">
        <w:rPr>
          <w:rFonts w:ascii="Tahoma" w:hAnsi="Tahoma" w:cs="Tahoma"/>
          <w:sz w:val="22"/>
        </w:rPr>
        <w:t>It is important that the school records are accurate and current. Please advise the office promptly of any change of address or telephone number, and changes to back-up emergency contact numbers.</w:t>
      </w:r>
    </w:p>
    <w:p w14:paraId="200D7A40" w14:textId="77777777" w:rsidR="00664485" w:rsidRDefault="00664485" w:rsidP="00664485">
      <w:pPr>
        <w:jc w:val="both"/>
        <w:rPr>
          <w:rFonts w:ascii="Tahoma" w:hAnsi="Tahoma" w:cs="Tahoma"/>
          <w:sz w:val="22"/>
        </w:rPr>
      </w:pPr>
    </w:p>
    <w:p w14:paraId="4017ABDD" w14:textId="77777777" w:rsidR="00664485" w:rsidRDefault="00232D62" w:rsidP="00664485">
      <w:pPr>
        <w:jc w:val="both"/>
        <w:rPr>
          <w:rFonts w:ascii="Tahoma" w:hAnsi="Tahoma" w:cs="Tahoma"/>
          <w:b/>
          <w:sz w:val="22"/>
          <w:u w:val="single"/>
        </w:rPr>
      </w:pPr>
      <w:r>
        <w:rPr>
          <w:rFonts w:ascii="Tahoma" w:hAnsi="Tahoma" w:cs="Tahoma"/>
          <w:b/>
          <w:sz w:val="22"/>
          <w:u w:val="single"/>
        </w:rPr>
        <w:t>STUDENT FAMILY OCCUPATION &amp; EDUCATION</w:t>
      </w:r>
    </w:p>
    <w:p w14:paraId="6729031E" w14:textId="77777777" w:rsidR="006E120F" w:rsidRPr="006E120F" w:rsidRDefault="006E120F" w:rsidP="00664485">
      <w:pPr>
        <w:jc w:val="both"/>
        <w:rPr>
          <w:rFonts w:ascii="Tahoma" w:hAnsi="Tahoma" w:cs="Tahoma"/>
          <w:sz w:val="22"/>
        </w:rPr>
      </w:pPr>
      <w:r>
        <w:rPr>
          <w:rFonts w:ascii="Tahoma" w:hAnsi="Tahoma" w:cs="Tahoma"/>
          <w:sz w:val="22"/>
        </w:rPr>
        <w:t>Part of our school funding is based on</w:t>
      </w:r>
      <w:r w:rsidR="00716D19">
        <w:rPr>
          <w:rFonts w:ascii="Tahoma" w:hAnsi="Tahoma" w:cs="Tahoma"/>
          <w:sz w:val="22"/>
        </w:rPr>
        <w:t xml:space="preserve"> the student’s parent</w:t>
      </w:r>
      <w:r>
        <w:rPr>
          <w:rFonts w:ascii="Tahoma" w:hAnsi="Tahoma" w:cs="Tahoma"/>
          <w:sz w:val="22"/>
        </w:rPr>
        <w:t xml:space="preserve"> </w:t>
      </w:r>
      <w:r w:rsidR="00716D19">
        <w:rPr>
          <w:rFonts w:ascii="Tahoma" w:hAnsi="Tahoma" w:cs="Tahoma"/>
          <w:sz w:val="22"/>
        </w:rPr>
        <w:t>o</w:t>
      </w:r>
      <w:r>
        <w:rPr>
          <w:rFonts w:ascii="Tahoma" w:hAnsi="Tahoma" w:cs="Tahoma"/>
          <w:sz w:val="22"/>
        </w:rPr>
        <w:t xml:space="preserve">ccupation.  It is a Commonwealth </w:t>
      </w:r>
      <w:r w:rsidR="00716D19">
        <w:rPr>
          <w:rFonts w:ascii="Tahoma" w:hAnsi="Tahoma" w:cs="Tahoma"/>
          <w:sz w:val="22"/>
        </w:rPr>
        <w:t>Government requirement that this information is collected by the schools.</w:t>
      </w:r>
    </w:p>
    <w:p w14:paraId="2B697AD4" w14:textId="77777777" w:rsidR="00664485" w:rsidRPr="0020119C" w:rsidRDefault="00664485" w:rsidP="00B83929">
      <w:pPr>
        <w:jc w:val="both"/>
        <w:rPr>
          <w:rFonts w:ascii="Tahoma" w:hAnsi="Tahoma" w:cs="Tahoma"/>
          <w:sz w:val="22"/>
        </w:rPr>
      </w:pPr>
    </w:p>
    <w:p w14:paraId="0899E432" w14:textId="77777777" w:rsidR="00410907" w:rsidRPr="003B3356" w:rsidRDefault="00410907" w:rsidP="00410907">
      <w:pPr>
        <w:jc w:val="both"/>
        <w:rPr>
          <w:rFonts w:ascii="Tahoma" w:hAnsi="Tahoma" w:cs="Tahoma"/>
          <w:sz w:val="22"/>
          <w:szCs w:val="22"/>
        </w:rPr>
      </w:pPr>
      <w:r w:rsidRPr="003B3356">
        <w:rPr>
          <w:rFonts w:ascii="Tahoma" w:hAnsi="Tahoma" w:cs="Tahoma"/>
          <w:b/>
          <w:sz w:val="22"/>
          <w:szCs w:val="22"/>
          <w:u w:val="single"/>
        </w:rPr>
        <w:t>ENROLMENT IMMUNISATION CERTIFICATE:</w:t>
      </w:r>
    </w:p>
    <w:p w14:paraId="12D40917" w14:textId="77777777" w:rsidR="00410907" w:rsidRPr="003B3356" w:rsidRDefault="00410907" w:rsidP="00410907">
      <w:pPr>
        <w:jc w:val="both"/>
        <w:rPr>
          <w:rFonts w:ascii="Tahoma" w:hAnsi="Tahoma" w:cs="Tahoma"/>
          <w:sz w:val="22"/>
          <w:szCs w:val="22"/>
        </w:rPr>
      </w:pPr>
      <w:r w:rsidRPr="003B3356">
        <w:rPr>
          <w:rFonts w:ascii="Tahoma" w:hAnsi="Tahoma" w:cs="Tahoma"/>
          <w:sz w:val="22"/>
          <w:szCs w:val="22"/>
        </w:rPr>
        <w:t xml:space="preserve">By law, </w:t>
      </w:r>
      <w:r w:rsidR="006E120F">
        <w:rPr>
          <w:rFonts w:ascii="Tahoma" w:hAnsi="Tahoma" w:cs="Tahoma"/>
          <w:sz w:val="22"/>
          <w:szCs w:val="22"/>
        </w:rPr>
        <w:t>all parents must provide an Immunisation History Statement</w:t>
      </w:r>
      <w:r w:rsidRPr="003B3356">
        <w:rPr>
          <w:rFonts w:ascii="Tahoma" w:hAnsi="Tahoma" w:cs="Tahoma"/>
          <w:sz w:val="22"/>
          <w:szCs w:val="22"/>
        </w:rPr>
        <w:t xml:space="preserve"> </w:t>
      </w:r>
      <w:r w:rsidR="00232D62">
        <w:rPr>
          <w:rFonts w:ascii="Tahoma" w:hAnsi="Tahoma" w:cs="Tahoma"/>
          <w:sz w:val="22"/>
          <w:szCs w:val="22"/>
        </w:rPr>
        <w:t>when enrolling your child for the first time or when going to a new primary school</w:t>
      </w:r>
      <w:r w:rsidRPr="003B3356">
        <w:rPr>
          <w:rFonts w:ascii="Tahoma" w:hAnsi="Tahoma" w:cs="Tahoma"/>
          <w:sz w:val="22"/>
          <w:szCs w:val="22"/>
        </w:rPr>
        <w:t xml:space="preserve">.  </w:t>
      </w:r>
      <w:r w:rsidR="006E120F">
        <w:rPr>
          <w:rFonts w:ascii="Tahoma" w:hAnsi="Tahoma" w:cs="Tahoma"/>
          <w:sz w:val="22"/>
          <w:szCs w:val="22"/>
        </w:rPr>
        <w:t>This is a statement from the Australian Immunisation Register (AIR) that shows what vaccines your child has received.</w:t>
      </w:r>
    </w:p>
    <w:p w14:paraId="6B6D704C" w14:textId="23B22D41" w:rsidR="00410907" w:rsidRDefault="006E120F" w:rsidP="00410907">
      <w:pPr>
        <w:jc w:val="both"/>
        <w:rPr>
          <w:rFonts w:ascii="Tahoma" w:hAnsi="Tahoma" w:cs="Tahoma"/>
          <w:color w:val="222222"/>
          <w:sz w:val="22"/>
          <w:szCs w:val="22"/>
        </w:rPr>
      </w:pPr>
      <w:r>
        <w:rPr>
          <w:rFonts w:ascii="Tahoma" w:hAnsi="Tahoma" w:cs="Tahoma"/>
          <w:sz w:val="22"/>
          <w:szCs w:val="22"/>
        </w:rPr>
        <w:t xml:space="preserve">The quickest way to get your child’s statement is through </w:t>
      </w:r>
      <w:r w:rsidR="007C15CA">
        <w:rPr>
          <w:rFonts w:ascii="Tahoma" w:hAnsi="Tahoma" w:cs="Tahoma"/>
          <w:sz w:val="22"/>
          <w:szCs w:val="22"/>
        </w:rPr>
        <w:t>MyGOV</w:t>
      </w:r>
      <w:r>
        <w:rPr>
          <w:rFonts w:ascii="Tahoma" w:hAnsi="Tahoma" w:cs="Tahoma"/>
          <w:sz w:val="22"/>
          <w:szCs w:val="22"/>
        </w:rPr>
        <w:t xml:space="preserve"> or by visiting a Medicare Service Centre. </w:t>
      </w:r>
      <w:r>
        <w:rPr>
          <w:rFonts w:ascii="Tahoma" w:hAnsi="Tahoma" w:cs="Tahoma"/>
          <w:color w:val="222222"/>
          <w:sz w:val="22"/>
          <w:szCs w:val="22"/>
        </w:rPr>
        <w:t>Alternatively, you can call A</w:t>
      </w:r>
      <w:r w:rsidR="00410907" w:rsidRPr="003B3356">
        <w:rPr>
          <w:rFonts w:ascii="Tahoma" w:hAnsi="Tahoma" w:cs="Tahoma"/>
          <w:color w:val="222222"/>
          <w:sz w:val="22"/>
          <w:szCs w:val="22"/>
        </w:rPr>
        <w:t>IR on 1800 653 809 and request that a statement is sent to you.</w:t>
      </w:r>
    </w:p>
    <w:p w14:paraId="469BE135" w14:textId="5E8EA4B0" w:rsidR="00DF34B1" w:rsidRDefault="00CE3C9D" w:rsidP="00B83929">
      <w:pPr>
        <w:jc w:val="both"/>
        <w:rPr>
          <w:rFonts w:ascii="Tahoma" w:hAnsi="Tahoma" w:cs="Tahoma"/>
          <w:b/>
          <w:sz w:val="22"/>
          <w:u w:val="single"/>
        </w:rPr>
      </w:pPr>
      <w:r w:rsidRPr="00CE3C9D">
        <w:rPr>
          <w:rFonts w:ascii="Tahoma" w:hAnsi="Tahoma" w:cs="Tahoma"/>
          <w:b/>
          <w:sz w:val="22"/>
        </w:rPr>
        <w:t xml:space="preserve">       </w:t>
      </w:r>
      <w:r>
        <w:rPr>
          <w:rFonts w:ascii="Tahoma" w:hAnsi="Tahoma" w:cs="Tahoma"/>
          <w:b/>
          <w:sz w:val="22"/>
        </w:rPr>
        <w:t xml:space="preserve">     </w:t>
      </w:r>
    </w:p>
    <w:p w14:paraId="651B786E" w14:textId="77777777" w:rsidR="00B83929" w:rsidRPr="0020119C" w:rsidRDefault="00B83929" w:rsidP="00B83929">
      <w:pPr>
        <w:jc w:val="both"/>
        <w:rPr>
          <w:rFonts w:ascii="Tahoma" w:hAnsi="Tahoma" w:cs="Tahoma"/>
          <w:b/>
          <w:sz w:val="22"/>
          <w:u w:val="single"/>
        </w:rPr>
      </w:pPr>
      <w:r w:rsidRPr="0020119C">
        <w:rPr>
          <w:rFonts w:ascii="Tahoma" w:hAnsi="Tahoma" w:cs="Tahoma"/>
          <w:b/>
          <w:sz w:val="22"/>
          <w:u w:val="single"/>
        </w:rPr>
        <w:t>BICYCLES:</w:t>
      </w:r>
    </w:p>
    <w:p w14:paraId="69E80D6B" w14:textId="77777777" w:rsidR="00B83929" w:rsidRPr="0020119C" w:rsidRDefault="00B83929" w:rsidP="00B83929">
      <w:pPr>
        <w:jc w:val="both"/>
        <w:rPr>
          <w:rFonts w:ascii="Tahoma" w:hAnsi="Tahoma" w:cs="Tahoma"/>
          <w:sz w:val="22"/>
        </w:rPr>
      </w:pPr>
      <w:r w:rsidRPr="0020119C">
        <w:rPr>
          <w:rFonts w:ascii="Tahoma" w:hAnsi="Tahoma" w:cs="Tahoma"/>
          <w:sz w:val="22"/>
        </w:rPr>
        <w:t>If your child intends to ride a bicycle to school, please note the following points.</w:t>
      </w:r>
    </w:p>
    <w:p w14:paraId="0657AC93" w14:textId="77777777" w:rsidR="00B83929" w:rsidRPr="0020119C" w:rsidRDefault="00B83929" w:rsidP="00EE65D0">
      <w:pPr>
        <w:numPr>
          <w:ilvl w:val="0"/>
          <w:numId w:val="2"/>
        </w:numPr>
        <w:ind w:left="0" w:firstLine="0"/>
        <w:jc w:val="both"/>
        <w:rPr>
          <w:rFonts w:ascii="Tahoma" w:hAnsi="Tahoma" w:cs="Tahoma"/>
          <w:sz w:val="22"/>
        </w:rPr>
      </w:pPr>
      <w:r w:rsidRPr="0020119C">
        <w:rPr>
          <w:rFonts w:ascii="Tahoma" w:hAnsi="Tahoma" w:cs="Tahoma"/>
          <w:sz w:val="22"/>
        </w:rPr>
        <w:t>Ensure that the child receives careful instruction in road rules including correct hand signals.</w:t>
      </w:r>
    </w:p>
    <w:p w14:paraId="6C8429B0" w14:textId="77777777" w:rsidR="00B83929" w:rsidRPr="0020119C" w:rsidRDefault="00B83929" w:rsidP="00EE65D0">
      <w:pPr>
        <w:numPr>
          <w:ilvl w:val="0"/>
          <w:numId w:val="2"/>
        </w:numPr>
        <w:ind w:left="0" w:firstLine="0"/>
        <w:jc w:val="both"/>
        <w:rPr>
          <w:rFonts w:ascii="Tahoma" w:hAnsi="Tahoma" w:cs="Tahoma"/>
          <w:sz w:val="22"/>
        </w:rPr>
      </w:pPr>
      <w:r w:rsidRPr="0020119C">
        <w:rPr>
          <w:rFonts w:ascii="Tahoma" w:hAnsi="Tahoma" w:cs="Tahoma"/>
          <w:sz w:val="22"/>
        </w:rPr>
        <w:t>Carry out regular checks on the bicycles for efficiency of tyres, brakes, bell, etc.</w:t>
      </w:r>
    </w:p>
    <w:p w14:paraId="25403E2C" w14:textId="77777777" w:rsidR="00B83929" w:rsidRPr="0020119C" w:rsidRDefault="00B83929" w:rsidP="00CA1E4F">
      <w:pPr>
        <w:numPr>
          <w:ilvl w:val="0"/>
          <w:numId w:val="2"/>
        </w:numPr>
        <w:tabs>
          <w:tab w:val="clear" w:pos="720"/>
          <w:tab w:val="num" w:pos="709"/>
        </w:tabs>
        <w:jc w:val="both"/>
        <w:rPr>
          <w:rFonts w:ascii="Tahoma" w:hAnsi="Tahoma" w:cs="Tahoma"/>
          <w:sz w:val="22"/>
        </w:rPr>
      </w:pPr>
      <w:r w:rsidRPr="0020119C">
        <w:rPr>
          <w:rFonts w:ascii="Tahoma" w:hAnsi="Tahoma" w:cs="Tahoma"/>
          <w:sz w:val="22"/>
        </w:rPr>
        <w:t xml:space="preserve">Children </w:t>
      </w:r>
      <w:r w:rsidRPr="0020119C">
        <w:rPr>
          <w:rFonts w:ascii="Tahoma" w:hAnsi="Tahoma" w:cs="Tahoma"/>
          <w:b/>
          <w:sz w:val="22"/>
          <w:u w:val="single"/>
        </w:rPr>
        <w:t>must</w:t>
      </w:r>
      <w:r w:rsidRPr="0020119C">
        <w:rPr>
          <w:rFonts w:ascii="Tahoma" w:hAnsi="Tahoma" w:cs="Tahoma"/>
          <w:sz w:val="22"/>
        </w:rPr>
        <w:t xml:space="preserve"> wheel the bike through the side entrance on Wellsford Street to the bike racks </w:t>
      </w:r>
      <w:r w:rsidR="00CA1E4F" w:rsidRPr="0020119C">
        <w:rPr>
          <w:rFonts w:ascii="Tahoma" w:hAnsi="Tahoma" w:cs="Tahoma"/>
          <w:sz w:val="22"/>
        </w:rPr>
        <w:t xml:space="preserve">  </w:t>
      </w:r>
      <w:r w:rsidRPr="0020119C">
        <w:rPr>
          <w:rFonts w:ascii="Tahoma" w:hAnsi="Tahoma" w:cs="Tahoma"/>
          <w:sz w:val="22"/>
        </w:rPr>
        <w:t xml:space="preserve">situated </w:t>
      </w:r>
      <w:r w:rsidR="00CA1E4F" w:rsidRPr="0020119C">
        <w:rPr>
          <w:rFonts w:ascii="Tahoma" w:hAnsi="Tahoma" w:cs="Tahoma"/>
          <w:sz w:val="22"/>
        </w:rPr>
        <w:t>b</w:t>
      </w:r>
      <w:r w:rsidRPr="0020119C">
        <w:rPr>
          <w:rFonts w:ascii="Tahoma" w:hAnsi="Tahoma" w:cs="Tahoma"/>
          <w:sz w:val="22"/>
        </w:rPr>
        <w:t>eneath the Year 5/6 Learning Centre.</w:t>
      </w:r>
    </w:p>
    <w:p w14:paraId="2C9DF3EE" w14:textId="77777777" w:rsidR="00B83929" w:rsidRPr="0020119C" w:rsidRDefault="00B83929" w:rsidP="00EE65D0">
      <w:pPr>
        <w:numPr>
          <w:ilvl w:val="0"/>
          <w:numId w:val="2"/>
        </w:numPr>
        <w:ind w:left="0" w:firstLine="0"/>
        <w:jc w:val="both"/>
        <w:rPr>
          <w:rFonts w:ascii="Tahoma" w:hAnsi="Tahoma" w:cs="Tahoma"/>
          <w:sz w:val="22"/>
        </w:rPr>
      </w:pPr>
      <w:r w:rsidRPr="0020119C">
        <w:rPr>
          <w:rFonts w:ascii="Tahoma" w:hAnsi="Tahoma" w:cs="Tahoma"/>
          <w:sz w:val="22"/>
        </w:rPr>
        <w:t>Safety helmets are to be worn.</w:t>
      </w:r>
    </w:p>
    <w:p w14:paraId="42A3B20D" w14:textId="77777777" w:rsidR="003157BF" w:rsidRPr="00C243CE" w:rsidRDefault="00B83929" w:rsidP="003157BF">
      <w:pPr>
        <w:numPr>
          <w:ilvl w:val="0"/>
          <w:numId w:val="2"/>
        </w:numPr>
        <w:jc w:val="both"/>
        <w:rPr>
          <w:rFonts w:ascii="Tahoma" w:hAnsi="Tahoma" w:cs="Tahoma"/>
          <w:sz w:val="22"/>
        </w:rPr>
      </w:pPr>
      <w:r w:rsidRPr="0020119C">
        <w:rPr>
          <w:rFonts w:ascii="Tahoma" w:hAnsi="Tahoma" w:cs="Tahoma"/>
          <w:sz w:val="22"/>
        </w:rPr>
        <w:t>Children 10 years and under are not considered capable of constantly following road rules or making</w:t>
      </w:r>
      <w:r w:rsidR="00CA1E4F" w:rsidRPr="0020119C">
        <w:rPr>
          <w:rFonts w:ascii="Tahoma" w:hAnsi="Tahoma" w:cs="Tahoma"/>
          <w:sz w:val="22"/>
        </w:rPr>
        <w:t xml:space="preserve"> </w:t>
      </w:r>
      <w:r w:rsidRPr="0020119C">
        <w:rPr>
          <w:rFonts w:ascii="Tahoma" w:hAnsi="Tahoma" w:cs="Tahoma"/>
          <w:sz w:val="22"/>
        </w:rPr>
        <w:t>accurate judgement of distance and speed.  Students under 10 must be accompanied by an adult.</w:t>
      </w:r>
    </w:p>
    <w:p w14:paraId="1CF2663B" w14:textId="77777777" w:rsidR="003157BF" w:rsidRDefault="003157BF" w:rsidP="003157BF">
      <w:pPr>
        <w:jc w:val="both"/>
        <w:rPr>
          <w:rFonts w:ascii="Berlin Sans FB" w:hAnsi="Berlin Sans FB"/>
          <w:sz w:val="22"/>
        </w:rPr>
      </w:pPr>
    </w:p>
    <w:p w14:paraId="1A48A02E" w14:textId="77777777" w:rsidR="003157BF" w:rsidRDefault="000F690D" w:rsidP="003157BF">
      <w:pPr>
        <w:jc w:val="center"/>
        <w:rPr>
          <w:rFonts w:ascii="Berlin Sans FB" w:hAnsi="Berlin Sans FB"/>
          <w:sz w:val="22"/>
        </w:rPr>
      </w:pPr>
      <w:r>
        <w:rPr>
          <w:rFonts w:ascii="Comic Sans MS" w:hAnsi="Comic Sans MS"/>
          <w:b/>
          <w:noProof/>
          <w:sz w:val="12"/>
          <w:szCs w:val="12"/>
          <w:lang w:val="en-AU" w:eastAsia="en-AU"/>
        </w:rPr>
        <w:drawing>
          <wp:inline distT="0" distB="0" distL="0" distR="0" wp14:anchorId="2531B799" wp14:editId="7F5D21D3">
            <wp:extent cx="3862869" cy="1847850"/>
            <wp:effectExtent l="133350" t="114300" r="137795" b="171450"/>
            <wp:docPr id="12" name="Picture 26" descr="march 23 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march 23 081"/>
                    <pic:cNvPicPr>
                      <a:picLocks noChangeAspect="1" noChangeArrowheads="1"/>
                    </pic:cNvPicPr>
                  </pic:nvPicPr>
                  <pic:blipFill>
                    <a:blip r:embed="rId39" cstate="print">
                      <a:extLst>
                        <a:ext uri="{28A0092B-C50C-407E-A947-70E740481C1C}">
                          <a14:useLocalDpi xmlns:a14="http://schemas.microsoft.com/office/drawing/2010/main" val="0"/>
                        </a:ext>
                      </a:extLst>
                    </a:blip>
                    <a:srcRect t="31042" r="1807" b="6548"/>
                    <a:stretch>
                      <a:fillRect/>
                    </a:stretch>
                  </pic:blipFill>
                  <pic:spPr bwMode="auto">
                    <a:xfrm>
                      <a:off x="0" y="0"/>
                      <a:ext cx="3870720" cy="18516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F35C7C5" w14:textId="77777777" w:rsidR="00B83929" w:rsidRDefault="00B83929" w:rsidP="00B83929">
      <w:pPr>
        <w:pStyle w:val="Heading1"/>
        <w:rPr>
          <w:rFonts w:ascii="Times New Roman" w:hAnsi="Times New Roman"/>
          <w:bCs/>
        </w:rPr>
      </w:pPr>
    </w:p>
    <w:p w14:paraId="7D3DC035" w14:textId="77777777" w:rsidR="00B83929" w:rsidRPr="0020119C" w:rsidRDefault="00B83929" w:rsidP="00B83929">
      <w:pPr>
        <w:pStyle w:val="Heading1"/>
        <w:rPr>
          <w:rFonts w:ascii="Tahoma" w:hAnsi="Tahoma" w:cs="Tahoma"/>
          <w:bCs/>
        </w:rPr>
      </w:pPr>
      <w:r w:rsidRPr="0020119C">
        <w:rPr>
          <w:rFonts w:ascii="Tahoma" w:hAnsi="Tahoma" w:cs="Tahoma"/>
          <w:bCs/>
        </w:rPr>
        <w:t>BOOK CLUB</w:t>
      </w:r>
    </w:p>
    <w:p w14:paraId="4503A3F8" w14:textId="3C77BB9C" w:rsidR="00B83929" w:rsidRDefault="00C243CE" w:rsidP="00B83929">
      <w:pPr>
        <w:pStyle w:val="BodyText2"/>
        <w:spacing w:after="0"/>
        <w:rPr>
          <w:rFonts w:ascii="Tahoma" w:hAnsi="Tahoma" w:cs="Tahoma"/>
        </w:rPr>
      </w:pPr>
      <w:r>
        <w:rPr>
          <w:rFonts w:ascii="Tahoma" w:hAnsi="Tahoma" w:cs="Tahoma"/>
        </w:rPr>
        <w:t>Students</w:t>
      </w:r>
      <w:r w:rsidR="00B83929" w:rsidRPr="0020119C">
        <w:rPr>
          <w:rFonts w:ascii="Tahoma" w:hAnsi="Tahoma" w:cs="Tahoma"/>
        </w:rPr>
        <w:t xml:space="preserve"> are invited to purchase books through Scholastic Book Club </w:t>
      </w:r>
      <w:r w:rsidR="0059037B">
        <w:rPr>
          <w:rFonts w:ascii="Tahoma" w:hAnsi="Tahoma" w:cs="Tahoma"/>
        </w:rPr>
        <w:t>twice a term.</w:t>
      </w:r>
      <w:r w:rsidR="00B83929" w:rsidRPr="0020119C">
        <w:rPr>
          <w:rFonts w:ascii="Tahoma" w:hAnsi="Tahoma" w:cs="Tahoma"/>
        </w:rPr>
        <w:t xml:space="preserve">  Order forms a</w:t>
      </w:r>
      <w:r w:rsidR="0059037B">
        <w:rPr>
          <w:rFonts w:ascii="Tahoma" w:hAnsi="Tahoma" w:cs="Tahoma"/>
        </w:rPr>
        <w:t xml:space="preserve">re sent </w:t>
      </w:r>
      <w:proofErr w:type="gramStart"/>
      <w:r w:rsidR="0059037B">
        <w:rPr>
          <w:rFonts w:ascii="Tahoma" w:hAnsi="Tahoma" w:cs="Tahoma"/>
        </w:rPr>
        <w:t>home</w:t>
      </w:r>
      <w:proofErr w:type="gramEnd"/>
      <w:r w:rsidR="0059037B">
        <w:rPr>
          <w:rFonts w:ascii="Tahoma" w:hAnsi="Tahoma" w:cs="Tahoma"/>
        </w:rPr>
        <w:t xml:space="preserve"> and books can be purchased online through</w:t>
      </w:r>
      <w:r w:rsidR="009818AD">
        <w:rPr>
          <w:rFonts w:ascii="Tahoma" w:hAnsi="Tahoma" w:cs="Tahoma"/>
        </w:rPr>
        <w:t xml:space="preserve"> Scholastic</w:t>
      </w:r>
      <w:r w:rsidR="0093297D">
        <w:rPr>
          <w:rFonts w:ascii="Tahoma" w:hAnsi="Tahoma" w:cs="Tahoma"/>
        </w:rPr>
        <w:t>.</w:t>
      </w:r>
    </w:p>
    <w:p w14:paraId="6DDFD9F5" w14:textId="77777777" w:rsidR="0060536B" w:rsidRDefault="0060536B" w:rsidP="0093297D">
      <w:pPr>
        <w:jc w:val="both"/>
        <w:rPr>
          <w:rFonts w:ascii="Tahoma" w:hAnsi="Tahoma" w:cs="Tahoma"/>
          <w:b/>
          <w:sz w:val="22"/>
          <w:u w:val="single"/>
        </w:rPr>
      </w:pPr>
    </w:p>
    <w:p w14:paraId="4BC6303B" w14:textId="77777777" w:rsidR="0060536B" w:rsidRDefault="0060536B" w:rsidP="0093297D">
      <w:pPr>
        <w:jc w:val="both"/>
        <w:rPr>
          <w:rFonts w:ascii="Tahoma" w:hAnsi="Tahoma" w:cs="Tahoma"/>
          <w:b/>
          <w:sz w:val="22"/>
          <w:u w:val="single"/>
        </w:rPr>
      </w:pPr>
    </w:p>
    <w:p w14:paraId="6589AE49" w14:textId="3FB988E9" w:rsidR="0093297D" w:rsidRPr="0020119C" w:rsidRDefault="0093297D" w:rsidP="0093297D">
      <w:pPr>
        <w:jc w:val="both"/>
        <w:rPr>
          <w:rFonts w:ascii="Tahoma" w:hAnsi="Tahoma" w:cs="Tahoma"/>
          <w:b/>
          <w:sz w:val="22"/>
          <w:u w:val="single"/>
        </w:rPr>
      </w:pPr>
      <w:r w:rsidRPr="0020119C">
        <w:rPr>
          <w:rFonts w:ascii="Tahoma" w:hAnsi="Tahoma" w:cs="Tahoma"/>
          <w:b/>
          <w:sz w:val="22"/>
          <w:u w:val="single"/>
        </w:rPr>
        <w:t>BUS TRAVELLERS</w:t>
      </w:r>
      <w:r w:rsidRPr="0020119C">
        <w:rPr>
          <w:rFonts w:ascii="Tahoma" w:hAnsi="Tahoma" w:cs="Tahoma"/>
          <w:sz w:val="22"/>
        </w:rPr>
        <w:t>:</w:t>
      </w:r>
    </w:p>
    <w:p w14:paraId="6DF02047" w14:textId="12B5D123" w:rsidR="0093297D" w:rsidRPr="0020119C" w:rsidRDefault="0093297D" w:rsidP="0093297D">
      <w:pPr>
        <w:pStyle w:val="BodyText2"/>
        <w:spacing w:after="0"/>
        <w:rPr>
          <w:rFonts w:ascii="Tahoma" w:hAnsi="Tahoma" w:cs="Tahoma"/>
        </w:rPr>
      </w:pPr>
      <w:r>
        <w:rPr>
          <w:rFonts w:ascii="Tahoma" w:hAnsi="Tahoma" w:cs="Tahoma"/>
        </w:rPr>
        <w:t xml:space="preserve">The school operates a school bus run through </w:t>
      </w:r>
      <w:r w:rsidR="0038105F">
        <w:rPr>
          <w:rFonts w:ascii="Tahoma" w:hAnsi="Tahoma" w:cs="Tahoma"/>
        </w:rPr>
        <w:t>Barty’s Buses</w:t>
      </w:r>
      <w:r>
        <w:rPr>
          <w:rFonts w:ascii="Tahoma" w:hAnsi="Tahoma" w:cs="Tahoma"/>
        </w:rPr>
        <w:t>.  To find out if you qualify for bus travel please call into the office. Students</w:t>
      </w:r>
      <w:r w:rsidRPr="0020119C">
        <w:rPr>
          <w:rFonts w:ascii="Tahoma" w:hAnsi="Tahoma" w:cs="Tahoma"/>
        </w:rPr>
        <w:t xml:space="preserve"> travelling on the bus </w:t>
      </w:r>
      <w:r w:rsidRPr="0020119C">
        <w:rPr>
          <w:rFonts w:ascii="Tahoma" w:hAnsi="Tahoma" w:cs="Tahoma"/>
          <w:u w:val="single"/>
        </w:rPr>
        <w:t xml:space="preserve">must </w:t>
      </w:r>
      <w:proofErr w:type="gramStart"/>
      <w:r w:rsidRPr="0020119C">
        <w:rPr>
          <w:rFonts w:ascii="Tahoma" w:hAnsi="Tahoma" w:cs="Tahoma"/>
          <w:u w:val="single"/>
        </w:rPr>
        <w:t>remain seated at all times</w:t>
      </w:r>
      <w:proofErr w:type="gramEnd"/>
      <w:r w:rsidRPr="0020119C">
        <w:rPr>
          <w:rFonts w:ascii="Tahoma" w:hAnsi="Tahoma" w:cs="Tahoma"/>
        </w:rPr>
        <w:t>. Training in road safety at home and school will assist in the safe transport of the children.  Bus Captains will be appointed at the beginning of each year.</w:t>
      </w:r>
      <w:r>
        <w:rPr>
          <w:rFonts w:ascii="Tahoma" w:hAnsi="Tahoma" w:cs="Tahoma"/>
        </w:rPr>
        <w:t xml:space="preserve"> </w:t>
      </w:r>
      <w:r w:rsidRPr="0020119C">
        <w:rPr>
          <w:rFonts w:ascii="Tahoma" w:hAnsi="Tahoma" w:cs="Tahoma"/>
        </w:rPr>
        <w:t>The BUS ZONE is intended for bus use only and parents are requested to please observe these signs.</w:t>
      </w:r>
      <w:r>
        <w:rPr>
          <w:rFonts w:ascii="Tahoma" w:hAnsi="Tahoma" w:cs="Tahoma"/>
        </w:rPr>
        <w:t xml:space="preserve"> </w:t>
      </w:r>
      <w:r w:rsidRPr="00C243CE">
        <w:rPr>
          <w:rFonts w:ascii="Tahoma" w:hAnsi="Tahoma" w:cs="Tahoma"/>
          <w:b/>
        </w:rPr>
        <w:t>N.B.</w:t>
      </w:r>
      <w:r w:rsidRPr="0020119C">
        <w:rPr>
          <w:rFonts w:ascii="Tahoma" w:hAnsi="Tahoma" w:cs="Tahoma"/>
        </w:rPr>
        <w:t xml:space="preserve"> Any child who is not a regular bus traveller </w:t>
      </w:r>
      <w:r w:rsidRPr="0020119C">
        <w:rPr>
          <w:rFonts w:ascii="Tahoma" w:hAnsi="Tahoma" w:cs="Tahoma"/>
          <w:b/>
          <w:u w:val="single"/>
        </w:rPr>
        <w:t>MUST</w:t>
      </w:r>
      <w:r>
        <w:rPr>
          <w:rFonts w:ascii="Tahoma" w:hAnsi="Tahoma" w:cs="Tahoma"/>
        </w:rPr>
        <w:t xml:space="preserve"> obtain permission via a note to the principal</w:t>
      </w:r>
      <w:r w:rsidRPr="0020119C">
        <w:rPr>
          <w:rFonts w:ascii="Tahoma" w:hAnsi="Tahoma" w:cs="Tahoma"/>
        </w:rPr>
        <w:t xml:space="preserve"> before travelling on the bus</w:t>
      </w:r>
    </w:p>
    <w:p w14:paraId="30132401" w14:textId="77777777" w:rsidR="00A403D4" w:rsidRDefault="00A403D4" w:rsidP="00B83929">
      <w:pPr>
        <w:pStyle w:val="BodyText2"/>
        <w:spacing w:after="0"/>
        <w:rPr>
          <w:rFonts w:ascii="Tahoma" w:hAnsi="Tahoma" w:cs="Tahoma"/>
        </w:rPr>
      </w:pPr>
    </w:p>
    <w:p w14:paraId="40D25A45" w14:textId="42E8A429" w:rsidR="00B83929" w:rsidRPr="0020119C" w:rsidRDefault="00143F31" w:rsidP="00B83929">
      <w:pPr>
        <w:jc w:val="both"/>
        <w:rPr>
          <w:rFonts w:ascii="Tahoma" w:hAnsi="Tahoma" w:cs="Tahoma"/>
          <w:sz w:val="22"/>
        </w:rPr>
      </w:pPr>
      <w:r>
        <w:rPr>
          <w:rFonts w:ascii="Tahoma" w:hAnsi="Tahoma" w:cs="Tahoma"/>
          <w:b/>
          <w:sz w:val="22"/>
          <w:u w:val="single"/>
        </w:rPr>
        <w:t xml:space="preserve">PRIMARY </w:t>
      </w:r>
      <w:r w:rsidR="0059037B">
        <w:rPr>
          <w:rFonts w:ascii="Tahoma" w:hAnsi="Tahoma" w:cs="Tahoma"/>
          <w:b/>
          <w:sz w:val="22"/>
          <w:u w:val="single"/>
        </w:rPr>
        <w:t>SCHOOL NURSING PROGRAM</w:t>
      </w:r>
    </w:p>
    <w:p w14:paraId="60DDE407" w14:textId="77777777" w:rsidR="00B83929" w:rsidRPr="0020119C" w:rsidRDefault="00B83929" w:rsidP="00B83929">
      <w:pPr>
        <w:jc w:val="both"/>
        <w:rPr>
          <w:rFonts w:ascii="Tahoma" w:hAnsi="Tahoma" w:cs="Tahoma"/>
          <w:sz w:val="22"/>
        </w:rPr>
      </w:pPr>
      <w:r w:rsidRPr="0020119C">
        <w:rPr>
          <w:rFonts w:ascii="Tahoma" w:hAnsi="Tahoma" w:cs="Tahoma"/>
          <w:sz w:val="22"/>
        </w:rPr>
        <w:t>The</w:t>
      </w:r>
      <w:r w:rsidR="00143F31">
        <w:rPr>
          <w:rFonts w:ascii="Tahoma" w:hAnsi="Tahoma" w:cs="Tahoma"/>
          <w:sz w:val="22"/>
        </w:rPr>
        <w:t xml:space="preserve"> Primary</w:t>
      </w:r>
      <w:r w:rsidRPr="0020119C">
        <w:rPr>
          <w:rFonts w:ascii="Tahoma" w:hAnsi="Tahoma" w:cs="Tahoma"/>
          <w:sz w:val="22"/>
        </w:rPr>
        <w:t xml:space="preserve"> </w:t>
      </w:r>
      <w:r w:rsidR="0059037B">
        <w:rPr>
          <w:rFonts w:ascii="Tahoma" w:hAnsi="Tahoma" w:cs="Tahoma"/>
          <w:sz w:val="22"/>
        </w:rPr>
        <w:t>School Nursing</w:t>
      </w:r>
      <w:r w:rsidRPr="0020119C">
        <w:rPr>
          <w:rFonts w:ascii="Tahoma" w:hAnsi="Tahoma" w:cs="Tahoma"/>
          <w:sz w:val="22"/>
        </w:rPr>
        <w:t xml:space="preserve"> Program offers all Victorian children a health assessment in their first year at school.</w:t>
      </w:r>
    </w:p>
    <w:p w14:paraId="3B81CE04" w14:textId="77777777" w:rsidR="00B83929" w:rsidRPr="0020119C" w:rsidRDefault="00B83929" w:rsidP="00B83929">
      <w:pPr>
        <w:jc w:val="both"/>
        <w:rPr>
          <w:rFonts w:ascii="Tahoma" w:hAnsi="Tahoma" w:cs="Tahoma"/>
          <w:sz w:val="22"/>
        </w:rPr>
      </w:pPr>
      <w:r w:rsidRPr="0020119C">
        <w:rPr>
          <w:rFonts w:ascii="Tahoma" w:hAnsi="Tahoma" w:cs="Tahoma"/>
          <w:sz w:val="22"/>
        </w:rPr>
        <w:t xml:space="preserve">School nurses deliver the program.  It gives parents/guardians, teachers and nurses an opportunity to work together for the well-being and educational progress of children.  </w:t>
      </w:r>
      <w:proofErr w:type="gramStart"/>
      <w:r w:rsidRPr="0020119C">
        <w:rPr>
          <w:rFonts w:ascii="Tahoma" w:hAnsi="Tahoma" w:cs="Tahoma"/>
          <w:sz w:val="22"/>
        </w:rPr>
        <w:t>In order to</w:t>
      </w:r>
      <w:proofErr w:type="gramEnd"/>
      <w:r w:rsidRPr="0020119C">
        <w:rPr>
          <w:rFonts w:ascii="Tahoma" w:hAnsi="Tahoma" w:cs="Tahoma"/>
          <w:sz w:val="22"/>
        </w:rPr>
        <w:t xml:space="preserve"> carry out a health assessment, the nurses need to know information that only parents or guardians have about their child.  Prior to the school nurse’s visit, parents will receive a School Entrant Health Questionnaire which will assist them to provide this information. Parents are encouraged to consult the school nurse at this time and discuss any concerns they may have.  </w:t>
      </w:r>
      <w:r w:rsidRPr="0020119C">
        <w:rPr>
          <w:rFonts w:ascii="Tahoma" w:hAnsi="Tahoma" w:cs="Tahoma"/>
          <w:b/>
          <w:sz w:val="22"/>
          <w:u w:val="single"/>
        </w:rPr>
        <w:t>All information is confidential.</w:t>
      </w:r>
      <w:r w:rsidRPr="0020119C">
        <w:rPr>
          <w:rFonts w:ascii="Tahoma" w:hAnsi="Tahoma" w:cs="Tahoma"/>
          <w:sz w:val="22"/>
        </w:rPr>
        <w:t xml:space="preserve"> The health assessment is not intended to replace your normal source of health care.  School nurses ar</w:t>
      </w:r>
      <w:r w:rsidR="00C243CE">
        <w:rPr>
          <w:rFonts w:ascii="Tahoma" w:hAnsi="Tahoma" w:cs="Tahoma"/>
          <w:sz w:val="22"/>
        </w:rPr>
        <w:t>e also available to see students from other year levels</w:t>
      </w:r>
      <w:r w:rsidRPr="0020119C">
        <w:rPr>
          <w:rFonts w:ascii="Tahoma" w:hAnsi="Tahoma" w:cs="Tahoma"/>
          <w:sz w:val="22"/>
        </w:rPr>
        <w:t xml:space="preserve"> </w:t>
      </w:r>
      <w:r w:rsidR="00C243CE">
        <w:rPr>
          <w:rFonts w:ascii="Tahoma" w:hAnsi="Tahoma" w:cs="Tahoma"/>
          <w:sz w:val="22"/>
        </w:rPr>
        <w:t xml:space="preserve">where there are </w:t>
      </w:r>
      <w:r w:rsidRPr="0020119C">
        <w:rPr>
          <w:rFonts w:ascii="Tahoma" w:hAnsi="Tahoma" w:cs="Tahoma"/>
          <w:sz w:val="22"/>
        </w:rPr>
        <w:t>concern</w:t>
      </w:r>
      <w:r w:rsidR="00C243CE">
        <w:rPr>
          <w:rFonts w:ascii="Tahoma" w:hAnsi="Tahoma" w:cs="Tahoma"/>
          <w:sz w:val="22"/>
        </w:rPr>
        <w:t>s.</w:t>
      </w:r>
      <w:r w:rsidRPr="0020119C">
        <w:rPr>
          <w:rFonts w:ascii="Tahoma" w:hAnsi="Tahoma" w:cs="Tahoma"/>
          <w:sz w:val="22"/>
        </w:rPr>
        <w:t xml:space="preserve"> </w:t>
      </w:r>
    </w:p>
    <w:p w14:paraId="7DC93163" w14:textId="77777777" w:rsidR="00EA778C" w:rsidRPr="00CF09CB" w:rsidRDefault="00EA778C" w:rsidP="00B83929">
      <w:pPr>
        <w:jc w:val="both"/>
        <w:rPr>
          <w:rFonts w:ascii="Tahoma" w:hAnsi="Tahoma" w:cs="Tahoma"/>
          <w:b/>
          <w:sz w:val="10"/>
          <w:szCs w:val="10"/>
          <w:u w:val="single"/>
        </w:rPr>
      </w:pPr>
    </w:p>
    <w:p w14:paraId="2A789D2D" w14:textId="77777777" w:rsidR="0059037B" w:rsidRPr="0061702D" w:rsidRDefault="0059037B" w:rsidP="00833667">
      <w:pPr>
        <w:rPr>
          <w:rFonts w:ascii="Tahoma" w:hAnsi="Tahoma" w:cs="Tahoma"/>
          <w:b/>
          <w:sz w:val="12"/>
          <w:szCs w:val="12"/>
          <w:u w:val="single"/>
        </w:rPr>
      </w:pPr>
    </w:p>
    <w:p w14:paraId="703284B6" w14:textId="77777777" w:rsidR="00D21A9C" w:rsidRPr="00833667" w:rsidRDefault="00D21A9C" w:rsidP="00833667">
      <w:pPr>
        <w:rPr>
          <w:rFonts w:ascii="Tahoma" w:hAnsi="Tahoma" w:cs="Tahoma"/>
          <w:b/>
          <w:sz w:val="22"/>
          <w:u w:val="single"/>
        </w:rPr>
      </w:pPr>
      <w:r w:rsidRPr="0020119C">
        <w:rPr>
          <w:rFonts w:ascii="Tahoma" w:hAnsi="Tahoma" w:cs="Tahoma"/>
          <w:b/>
          <w:sz w:val="22"/>
          <w:u w:val="single"/>
        </w:rPr>
        <w:t>COMMUNICATION</w:t>
      </w:r>
    </w:p>
    <w:p w14:paraId="5D1A3140" w14:textId="77777777" w:rsidR="00D21A9C" w:rsidRPr="0020119C" w:rsidRDefault="00C243CE" w:rsidP="00B83929">
      <w:pPr>
        <w:jc w:val="both"/>
        <w:rPr>
          <w:rFonts w:ascii="Tahoma" w:hAnsi="Tahoma" w:cs="Tahoma"/>
          <w:sz w:val="22"/>
        </w:rPr>
      </w:pPr>
      <w:r>
        <w:rPr>
          <w:rFonts w:ascii="Tahoma" w:hAnsi="Tahoma" w:cs="Tahoma"/>
          <w:sz w:val="22"/>
        </w:rPr>
        <w:t xml:space="preserve">Class teachers send </w:t>
      </w:r>
      <w:r w:rsidR="007F64DA">
        <w:rPr>
          <w:rFonts w:ascii="Tahoma" w:hAnsi="Tahoma" w:cs="Tahoma"/>
          <w:sz w:val="22"/>
        </w:rPr>
        <w:t>regular</w:t>
      </w:r>
      <w:r w:rsidR="00D21A9C" w:rsidRPr="0020119C">
        <w:rPr>
          <w:rFonts w:ascii="Tahoma" w:hAnsi="Tahoma" w:cs="Tahoma"/>
          <w:sz w:val="22"/>
        </w:rPr>
        <w:t xml:space="preserve"> email</w:t>
      </w:r>
      <w:r w:rsidR="007F64DA">
        <w:rPr>
          <w:rFonts w:ascii="Tahoma" w:hAnsi="Tahoma" w:cs="Tahoma"/>
          <w:sz w:val="22"/>
        </w:rPr>
        <w:t>s</w:t>
      </w:r>
      <w:r w:rsidR="00D21A9C" w:rsidRPr="0020119C">
        <w:rPr>
          <w:rFonts w:ascii="Tahoma" w:hAnsi="Tahoma" w:cs="Tahoma"/>
          <w:sz w:val="22"/>
        </w:rPr>
        <w:t xml:space="preserve"> to all families to keep everyone informed about classroom activities, excursions and general reminders.  Please ensure the school office has an </w:t>
      </w:r>
      <w:proofErr w:type="gramStart"/>
      <w:r w:rsidR="00D21A9C" w:rsidRPr="0020119C">
        <w:rPr>
          <w:rFonts w:ascii="Tahoma" w:hAnsi="Tahoma" w:cs="Tahoma"/>
          <w:sz w:val="22"/>
        </w:rPr>
        <w:t>up to date</w:t>
      </w:r>
      <w:proofErr w:type="gramEnd"/>
      <w:r w:rsidR="00D21A9C" w:rsidRPr="0020119C">
        <w:rPr>
          <w:rFonts w:ascii="Tahoma" w:hAnsi="Tahoma" w:cs="Tahoma"/>
          <w:sz w:val="22"/>
        </w:rPr>
        <w:t xml:space="preserve"> email address for your family.</w:t>
      </w:r>
    </w:p>
    <w:p w14:paraId="50E05D42" w14:textId="77777777" w:rsidR="00D21A9C" w:rsidRPr="0059037B" w:rsidRDefault="00D21A9C" w:rsidP="00B83929">
      <w:pPr>
        <w:jc w:val="both"/>
        <w:rPr>
          <w:rFonts w:ascii="Tahoma" w:hAnsi="Tahoma" w:cs="Tahoma"/>
          <w:sz w:val="22"/>
          <w:szCs w:val="22"/>
        </w:rPr>
      </w:pPr>
    </w:p>
    <w:p w14:paraId="4A66943A" w14:textId="77777777" w:rsidR="00B83929" w:rsidRPr="0020119C" w:rsidRDefault="00B83929" w:rsidP="00B83929">
      <w:pPr>
        <w:pStyle w:val="Heading1"/>
        <w:rPr>
          <w:rFonts w:ascii="Tahoma" w:hAnsi="Tahoma" w:cs="Tahoma"/>
        </w:rPr>
      </w:pPr>
      <w:bookmarkStart w:id="2" w:name="_Toc465754817"/>
      <w:r w:rsidRPr="0020119C">
        <w:rPr>
          <w:rFonts w:ascii="Tahoma" w:hAnsi="Tahoma" w:cs="Tahoma"/>
        </w:rPr>
        <w:t>CONTACT WITH SCHOOL</w:t>
      </w:r>
      <w:bookmarkEnd w:id="2"/>
      <w:r w:rsidRPr="0020119C">
        <w:rPr>
          <w:rFonts w:ascii="Tahoma" w:hAnsi="Tahoma" w:cs="Tahoma"/>
        </w:rPr>
        <w:t>:</w:t>
      </w:r>
    </w:p>
    <w:p w14:paraId="5C515A72" w14:textId="6424E615" w:rsidR="00B83929" w:rsidRPr="0020119C" w:rsidRDefault="00B83929" w:rsidP="00B83929">
      <w:pPr>
        <w:jc w:val="both"/>
        <w:rPr>
          <w:rFonts w:ascii="Tahoma" w:hAnsi="Tahoma" w:cs="Tahoma"/>
          <w:sz w:val="22"/>
        </w:rPr>
      </w:pPr>
      <w:r w:rsidRPr="0020119C">
        <w:rPr>
          <w:rFonts w:ascii="Tahoma" w:hAnsi="Tahoma" w:cs="Tahoma"/>
          <w:sz w:val="22"/>
        </w:rPr>
        <w:t>Should the need arise please feel free to contact the school by phone on (02) 6027 1431 at any time. Our Office Manager Sandra McKibbin</w:t>
      </w:r>
      <w:r w:rsidR="00F80F9E">
        <w:rPr>
          <w:rFonts w:ascii="Tahoma" w:hAnsi="Tahoma" w:cs="Tahoma"/>
          <w:sz w:val="22"/>
        </w:rPr>
        <w:t xml:space="preserve"> and Kerryn </w:t>
      </w:r>
      <w:r w:rsidR="00612937">
        <w:rPr>
          <w:rFonts w:ascii="Tahoma" w:hAnsi="Tahoma" w:cs="Tahoma"/>
          <w:sz w:val="22"/>
        </w:rPr>
        <w:t>Wright</w:t>
      </w:r>
      <w:r w:rsidR="00F80F9E">
        <w:rPr>
          <w:rFonts w:ascii="Tahoma" w:hAnsi="Tahoma" w:cs="Tahoma"/>
          <w:sz w:val="22"/>
        </w:rPr>
        <w:t>,</w:t>
      </w:r>
      <w:r w:rsidRPr="0020119C">
        <w:rPr>
          <w:rFonts w:ascii="Tahoma" w:hAnsi="Tahoma" w:cs="Tahoma"/>
          <w:sz w:val="22"/>
        </w:rPr>
        <w:t xml:space="preserve"> will relay such messages to teachers or your child at recess and lunch times.</w:t>
      </w:r>
    </w:p>
    <w:p w14:paraId="3807BE67" w14:textId="77777777" w:rsidR="00D21A9C" w:rsidRPr="0020119C" w:rsidRDefault="00B83929" w:rsidP="00B83929">
      <w:pPr>
        <w:jc w:val="both"/>
        <w:rPr>
          <w:rFonts w:ascii="Tahoma" w:hAnsi="Tahoma" w:cs="Tahoma"/>
          <w:sz w:val="22"/>
        </w:rPr>
      </w:pPr>
      <w:r w:rsidRPr="0020119C">
        <w:rPr>
          <w:rFonts w:ascii="Tahoma" w:hAnsi="Tahoma" w:cs="Tahoma"/>
          <w:sz w:val="22"/>
        </w:rPr>
        <w:t>The principal will usually be available to speak with parents each day. If parents wish to meet with the principal or class teacher, they should ring and make an appointment through the school front office.</w:t>
      </w:r>
      <w:r w:rsidR="00D21A9C" w:rsidRPr="0020119C">
        <w:rPr>
          <w:rFonts w:ascii="Tahoma" w:hAnsi="Tahoma" w:cs="Tahoma"/>
          <w:sz w:val="22"/>
        </w:rPr>
        <w:t xml:space="preserve"> </w:t>
      </w:r>
    </w:p>
    <w:p w14:paraId="1C2039FB" w14:textId="77777777" w:rsidR="00B83929" w:rsidRPr="0020119C" w:rsidRDefault="00D21A9C" w:rsidP="00B83929">
      <w:pPr>
        <w:jc w:val="both"/>
        <w:rPr>
          <w:rFonts w:ascii="Tahoma" w:hAnsi="Tahoma" w:cs="Tahoma"/>
          <w:sz w:val="22"/>
        </w:rPr>
      </w:pPr>
      <w:r w:rsidRPr="0020119C">
        <w:rPr>
          <w:rFonts w:ascii="Tahoma" w:hAnsi="Tahoma" w:cs="Tahoma"/>
          <w:sz w:val="22"/>
        </w:rPr>
        <w:t>Contact can also be made via email.</w:t>
      </w:r>
    </w:p>
    <w:p w14:paraId="1B5D0D61" w14:textId="77777777" w:rsidR="00B83929" w:rsidRPr="0059037B" w:rsidRDefault="00B83929" w:rsidP="00B83929">
      <w:pPr>
        <w:rPr>
          <w:rFonts w:ascii="Tahoma" w:hAnsi="Tahoma" w:cs="Tahoma"/>
          <w:sz w:val="22"/>
          <w:szCs w:val="22"/>
        </w:rPr>
      </w:pPr>
    </w:p>
    <w:p w14:paraId="5BD708BF" w14:textId="77777777" w:rsidR="00B83929" w:rsidRPr="0020119C" w:rsidRDefault="00B83929" w:rsidP="00B83929">
      <w:pPr>
        <w:pStyle w:val="Heading1"/>
        <w:rPr>
          <w:rFonts w:ascii="Tahoma" w:hAnsi="Tahoma" w:cs="Tahoma"/>
          <w:bCs/>
        </w:rPr>
      </w:pPr>
      <w:r w:rsidRPr="0020119C">
        <w:rPr>
          <w:rFonts w:ascii="Tahoma" w:hAnsi="Tahoma" w:cs="Tahoma"/>
          <w:bCs/>
        </w:rPr>
        <w:t>CONVEYANCE ALLOWANCE</w:t>
      </w:r>
    </w:p>
    <w:p w14:paraId="63775E4D" w14:textId="77777777" w:rsidR="00B83929" w:rsidRPr="0020119C" w:rsidRDefault="00B83929" w:rsidP="00B83929">
      <w:pPr>
        <w:pStyle w:val="BodyText2"/>
        <w:spacing w:after="0"/>
        <w:rPr>
          <w:rFonts w:ascii="Tahoma" w:hAnsi="Tahoma" w:cs="Tahoma"/>
        </w:rPr>
      </w:pPr>
      <w:r w:rsidRPr="0020119C">
        <w:rPr>
          <w:rFonts w:ascii="Tahoma" w:hAnsi="Tahoma" w:cs="Tahoma"/>
        </w:rPr>
        <w:t xml:space="preserve">Any families who transport children more than 4.8 kilometres from their place of residence to school </w:t>
      </w:r>
      <w:r w:rsidR="00232D62">
        <w:rPr>
          <w:rFonts w:ascii="Tahoma" w:hAnsi="Tahoma" w:cs="Tahoma"/>
        </w:rPr>
        <w:t xml:space="preserve">or the nearest bus stop </w:t>
      </w:r>
      <w:r w:rsidRPr="0020119C">
        <w:rPr>
          <w:rFonts w:ascii="Tahoma" w:hAnsi="Tahoma" w:cs="Tahoma"/>
        </w:rPr>
        <w:t>may be eligible for conveyance allowance.  Please see the office for details.</w:t>
      </w:r>
    </w:p>
    <w:p w14:paraId="7569A4C8" w14:textId="77777777" w:rsidR="00B83929" w:rsidRPr="0059037B" w:rsidRDefault="00B83929" w:rsidP="00B83929">
      <w:pPr>
        <w:jc w:val="both"/>
        <w:rPr>
          <w:rFonts w:ascii="Tahoma" w:hAnsi="Tahoma" w:cs="Tahoma"/>
          <w:sz w:val="22"/>
          <w:szCs w:val="22"/>
        </w:rPr>
      </w:pPr>
      <w:r w:rsidRPr="0020119C">
        <w:rPr>
          <w:rFonts w:ascii="Tahoma" w:hAnsi="Tahoma" w:cs="Tahoma"/>
          <w:sz w:val="22"/>
        </w:rPr>
        <w:t xml:space="preserve"> </w:t>
      </w:r>
    </w:p>
    <w:p w14:paraId="70E393AD" w14:textId="77777777" w:rsidR="00B83929" w:rsidRPr="0020119C" w:rsidRDefault="00B83929" w:rsidP="000C4F71">
      <w:pPr>
        <w:jc w:val="both"/>
        <w:rPr>
          <w:rFonts w:ascii="Tahoma" w:hAnsi="Tahoma" w:cs="Tahoma"/>
          <w:sz w:val="22"/>
        </w:rPr>
      </w:pPr>
      <w:r w:rsidRPr="0020119C">
        <w:rPr>
          <w:rFonts w:ascii="Tahoma" w:hAnsi="Tahoma" w:cs="Tahoma"/>
          <w:b/>
          <w:sz w:val="22"/>
          <w:u w:val="single"/>
        </w:rPr>
        <w:t>FOOTWEAR</w:t>
      </w:r>
      <w:r w:rsidRPr="0020119C">
        <w:rPr>
          <w:rFonts w:ascii="Tahoma" w:hAnsi="Tahoma" w:cs="Tahoma"/>
          <w:b/>
          <w:sz w:val="22"/>
        </w:rPr>
        <w:t>:</w:t>
      </w:r>
    </w:p>
    <w:p w14:paraId="65A539F9" w14:textId="77777777" w:rsidR="00B83929" w:rsidRPr="0020119C" w:rsidRDefault="00B83929" w:rsidP="00B83929">
      <w:pPr>
        <w:jc w:val="both"/>
        <w:rPr>
          <w:rFonts w:ascii="Tahoma" w:hAnsi="Tahoma" w:cs="Tahoma"/>
          <w:sz w:val="22"/>
        </w:rPr>
      </w:pPr>
      <w:r w:rsidRPr="0020119C">
        <w:rPr>
          <w:rFonts w:ascii="Tahoma" w:hAnsi="Tahoma" w:cs="Tahoma"/>
          <w:sz w:val="22"/>
        </w:rPr>
        <w:t xml:space="preserve">Thongs and ‘Crocs’ are unsuitable and unsafe for school wear. Gumboots may be worn on very wet days. </w:t>
      </w:r>
      <w:r w:rsidR="0020119C">
        <w:rPr>
          <w:rFonts w:ascii="Tahoma" w:hAnsi="Tahoma" w:cs="Tahoma"/>
          <w:sz w:val="22"/>
        </w:rPr>
        <w:t xml:space="preserve"> Runners</w:t>
      </w:r>
      <w:r w:rsidRPr="0020119C">
        <w:rPr>
          <w:rFonts w:ascii="Tahoma" w:hAnsi="Tahoma" w:cs="Tahoma"/>
          <w:sz w:val="22"/>
        </w:rPr>
        <w:t xml:space="preserve"> should be worn for the Physical Education sessions.</w:t>
      </w:r>
    </w:p>
    <w:p w14:paraId="0EADF57A" w14:textId="77777777" w:rsidR="00412A67" w:rsidRDefault="00412A67" w:rsidP="00B83929">
      <w:pPr>
        <w:jc w:val="both"/>
        <w:rPr>
          <w:rFonts w:ascii="Tahoma" w:hAnsi="Tahoma" w:cs="Tahoma"/>
          <w:b/>
          <w:sz w:val="22"/>
          <w:szCs w:val="22"/>
          <w:u w:val="single"/>
        </w:rPr>
      </w:pPr>
      <w:bookmarkStart w:id="3" w:name="_Toc465754824"/>
    </w:p>
    <w:p w14:paraId="42AF1200" w14:textId="77777777" w:rsidR="00B83929" w:rsidRPr="0020119C" w:rsidRDefault="00B83929" w:rsidP="00B83929">
      <w:pPr>
        <w:jc w:val="both"/>
        <w:rPr>
          <w:rFonts w:ascii="Tahoma" w:hAnsi="Tahoma" w:cs="Tahoma"/>
          <w:b/>
          <w:sz w:val="22"/>
          <w:szCs w:val="22"/>
          <w:u w:val="single"/>
        </w:rPr>
      </w:pPr>
      <w:r w:rsidRPr="0020119C">
        <w:rPr>
          <w:rFonts w:ascii="Tahoma" w:hAnsi="Tahoma" w:cs="Tahoma"/>
          <w:b/>
          <w:sz w:val="22"/>
          <w:szCs w:val="22"/>
          <w:u w:val="single"/>
        </w:rPr>
        <w:t>FUNDRAISING:</w:t>
      </w:r>
      <w:bookmarkEnd w:id="3"/>
    </w:p>
    <w:p w14:paraId="61E6B41A" w14:textId="259FCAA5" w:rsidR="003448D4" w:rsidRPr="0060536B" w:rsidRDefault="00B83929" w:rsidP="00B83929">
      <w:pPr>
        <w:pStyle w:val="BodyText"/>
        <w:jc w:val="both"/>
        <w:rPr>
          <w:rFonts w:ascii="Tahoma" w:hAnsi="Tahoma" w:cs="Tahoma"/>
        </w:rPr>
      </w:pPr>
      <w:bookmarkStart w:id="4" w:name="_Toc465754826"/>
      <w:r w:rsidRPr="0020119C">
        <w:rPr>
          <w:rFonts w:ascii="Tahoma" w:hAnsi="Tahoma" w:cs="Tahoma"/>
        </w:rPr>
        <w:t>As monies paid to the schoo</w:t>
      </w:r>
      <w:r w:rsidR="0020119C">
        <w:rPr>
          <w:rFonts w:ascii="Tahoma" w:hAnsi="Tahoma" w:cs="Tahoma"/>
        </w:rPr>
        <w:t>l by way of government g</w:t>
      </w:r>
      <w:r w:rsidRPr="0020119C">
        <w:rPr>
          <w:rFonts w:ascii="Tahoma" w:hAnsi="Tahoma" w:cs="Tahoma"/>
        </w:rPr>
        <w:t>rants are not sufficient to meet the school’s needs, it is necessary to hold fundraising activities throughout the year. Our main supplementary sources of income are derived from parent contributions an</w:t>
      </w:r>
      <w:r w:rsidR="0020119C">
        <w:rPr>
          <w:rFonts w:ascii="Tahoma" w:hAnsi="Tahoma" w:cs="Tahoma"/>
        </w:rPr>
        <w:t>d school c</w:t>
      </w:r>
      <w:r w:rsidRPr="0020119C">
        <w:rPr>
          <w:rFonts w:ascii="Tahoma" w:hAnsi="Tahoma" w:cs="Tahoma"/>
        </w:rPr>
        <w:t>ouncil activities.</w:t>
      </w:r>
      <w:bookmarkEnd w:id="4"/>
      <w:r w:rsidR="00CC0F6E">
        <w:rPr>
          <w:rFonts w:ascii="Tahoma" w:hAnsi="Tahoma" w:cs="Tahoma"/>
        </w:rPr>
        <w:t xml:space="preserve"> </w:t>
      </w:r>
      <w:r w:rsidRPr="0020119C">
        <w:rPr>
          <w:rFonts w:ascii="Tahoma" w:hAnsi="Tahoma" w:cs="Tahoma"/>
        </w:rPr>
        <w:t>Your support in these activities is encouraged and welcomed.</w:t>
      </w:r>
      <w:r w:rsidR="006131C5">
        <w:rPr>
          <w:rFonts w:ascii="Tahoma" w:hAnsi="Tahoma" w:cs="Tahoma"/>
        </w:rPr>
        <w:t xml:space="preserve">  </w:t>
      </w:r>
    </w:p>
    <w:p w14:paraId="6A9834F7" w14:textId="40CB4967" w:rsidR="00DF34B1" w:rsidRDefault="0060536B" w:rsidP="00B83929">
      <w:pPr>
        <w:pStyle w:val="BodyText"/>
        <w:jc w:val="both"/>
        <w:rPr>
          <w:rFonts w:ascii="Tahoma" w:hAnsi="Tahoma" w:cs="Tahoma"/>
        </w:rPr>
      </w:pPr>
      <w:r>
        <w:rPr>
          <w:rFonts w:ascii="Tahoma" w:hAnsi="Tahoma" w:cs="Tahoma"/>
        </w:rPr>
        <w:lastRenderedPageBreak/>
        <w:t xml:space="preserve">               </w:t>
      </w:r>
      <w:r w:rsidR="0061702D">
        <w:rPr>
          <w:noProof/>
          <w:lang w:val="en-AU" w:eastAsia="en-AU"/>
        </w:rPr>
        <w:drawing>
          <wp:inline distT="0" distB="0" distL="0" distR="0" wp14:anchorId="633E7F60" wp14:editId="672BB8A9">
            <wp:extent cx="2071688" cy="1381125"/>
            <wp:effectExtent l="133350" t="114300" r="119380" b="1619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86348" cy="13908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F012C5">
        <w:rPr>
          <w:rFonts w:ascii="Tahoma" w:hAnsi="Tahoma" w:cs="Tahoma"/>
        </w:rPr>
        <w:t xml:space="preserve">               </w:t>
      </w:r>
      <w:r w:rsidR="009328B0">
        <w:rPr>
          <w:rFonts w:ascii="Tahoma" w:hAnsi="Tahoma" w:cs="Tahoma"/>
          <w:noProof/>
          <w:lang w:val="en-AU" w:eastAsia="en-AU"/>
        </w:rPr>
        <w:drawing>
          <wp:inline distT="0" distB="0" distL="0" distR="0" wp14:anchorId="527022A1" wp14:editId="5DCAFED7">
            <wp:extent cx="1866900" cy="1400175"/>
            <wp:effectExtent l="114300" t="114300" r="152400" b="1428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102097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70103" cy="14025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5BB3813" w14:textId="4CBC850B" w:rsidR="00F012C5" w:rsidRDefault="009328B0" w:rsidP="00F012C5">
      <w:pPr>
        <w:pStyle w:val="BodyText"/>
        <w:jc w:val="both"/>
        <w:rPr>
          <w:rFonts w:ascii="Tahoma" w:hAnsi="Tahoma" w:cs="Tahoma"/>
        </w:rPr>
      </w:pPr>
      <w:r>
        <w:rPr>
          <w:rFonts w:ascii="Tahoma" w:hAnsi="Tahoma" w:cs="Tahoma"/>
        </w:rPr>
        <w:t xml:space="preserve">            </w:t>
      </w:r>
      <w:r w:rsidR="004C0641">
        <w:rPr>
          <w:rFonts w:ascii="Tahoma" w:hAnsi="Tahoma" w:cs="Tahoma"/>
        </w:rPr>
        <w:t xml:space="preserve">    </w:t>
      </w:r>
      <w:r w:rsidR="00DF34B1">
        <w:rPr>
          <w:rFonts w:ascii="Tahoma" w:hAnsi="Tahoma" w:cs="Tahoma"/>
        </w:rPr>
        <w:t xml:space="preserve">   </w:t>
      </w:r>
      <w:r>
        <w:rPr>
          <w:rFonts w:ascii="Tahoma" w:hAnsi="Tahoma" w:cs="Tahoma"/>
        </w:rPr>
        <w:t xml:space="preserve">  </w:t>
      </w:r>
      <w:r w:rsidR="0060536B">
        <w:rPr>
          <w:rFonts w:ascii="Tahoma" w:hAnsi="Tahoma" w:cs="Tahoma"/>
        </w:rPr>
        <w:t xml:space="preserve">           </w:t>
      </w:r>
      <w:r w:rsidR="00DF34B1">
        <w:rPr>
          <w:rFonts w:ascii="Tahoma" w:hAnsi="Tahoma" w:cs="Tahoma"/>
        </w:rPr>
        <w:t>Folk Festival</w:t>
      </w:r>
      <w:r>
        <w:rPr>
          <w:rFonts w:ascii="Tahoma" w:hAnsi="Tahoma" w:cs="Tahoma"/>
        </w:rPr>
        <w:t xml:space="preserve">                    </w:t>
      </w:r>
      <w:r w:rsidR="00D96F8C">
        <w:rPr>
          <w:rFonts w:ascii="Tahoma" w:hAnsi="Tahoma" w:cs="Tahoma"/>
        </w:rPr>
        <w:t xml:space="preserve">      </w:t>
      </w:r>
      <w:r w:rsidR="004C0641">
        <w:rPr>
          <w:rFonts w:ascii="Tahoma" w:hAnsi="Tahoma" w:cs="Tahoma"/>
        </w:rPr>
        <w:t xml:space="preserve">     </w:t>
      </w:r>
      <w:r w:rsidR="00910152">
        <w:rPr>
          <w:rFonts w:ascii="Tahoma" w:hAnsi="Tahoma" w:cs="Tahoma"/>
        </w:rPr>
        <w:t xml:space="preserve">     </w:t>
      </w:r>
      <w:r w:rsidR="004C0641">
        <w:rPr>
          <w:rFonts w:ascii="Tahoma" w:hAnsi="Tahoma" w:cs="Tahoma"/>
        </w:rPr>
        <w:t xml:space="preserve"> Community Picnic</w:t>
      </w:r>
    </w:p>
    <w:p w14:paraId="77485365" w14:textId="0FBB0BAA" w:rsidR="00A959B9" w:rsidRPr="00F012C5" w:rsidRDefault="000F690D" w:rsidP="00F012C5">
      <w:pPr>
        <w:pStyle w:val="BodyText"/>
        <w:jc w:val="both"/>
        <w:rPr>
          <w:rFonts w:ascii="Tahoma" w:hAnsi="Tahoma" w:cs="Tahoma"/>
          <w:b/>
          <w:bCs/>
        </w:rPr>
      </w:pPr>
      <w:r w:rsidRPr="00F012C5">
        <w:rPr>
          <w:b/>
          <w:bCs/>
          <w:noProof/>
          <w:sz w:val="24"/>
          <w:szCs w:val="24"/>
          <w:lang w:val="en-AU" w:eastAsia="en-AU"/>
        </w:rPr>
        <w:drawing>
          <wp:anchor distT="36576" distB="36576" distL="36576" distR="36576" simplePos="0" relativeHeight="251639808" behindDoc="0" locked="0" layoutInCell="1" allowOverlap="1" wp14:anchorId="5977C1C4" wp14:editId="625172F6">
            <wp:simplePos x="0" y="0"/>
            <wp:positionH relativeFrom="column">
              <wp:posOffset>10079990</wp:posOffset>
            </wp:positionH>
            <wp:positionV relativeFrom="paragraph">
              <wp:posOffset>3491865</wp:posOffset>
            </wp:positionV>
            <wp:extent cx="2087880" cy="1440815"/>
            <wp:effectExtent l="38100" t="38100" r="45720" b="45085"/>
            <wp:wrapNone/>
            <wp:docPr id="89" name="Picture 89" descr="billy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illy0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87880" cy="1440815"/>
                    </a:xfrm>
                    <a:prstGeom prst="rect">
                      <a:avLst/>
                    </a:prstGeom>
                    <a:noFill/>
                    <a:ln w="38100" algn="in">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F012C5">
        <w:rPr>
          <w:b/>
          <w:bCs/>
          <w:noProof/>
          <w:sz w:val="20"/>
          <w:u w:val="single"/>
          <w:lang w:val="en-AU" w:eastAsia="en-AU"/>
        </w:rPr>
        <w:drawing>
          <wp:anchor distT="36576" distB="36576" distL="36576" distR="36576" simplePos="0" relativeHeight="251641856" behindDoc="0" locked="0" layoutInCell="1" allowOverlap="1" wp14:anchorId="69B443BF" wp14:editId="4397E44E">
            <wp:simplePos x="0" y="0"/>
            <wp:positionH relativeFrom="column">
              <wp:posOffset>10079990</wp:posOffset>
            </wp:positionH>
            <wp:positionV relativeFrom="paragraph">
              <wp:posOffset>3491865</wp:posOffset>
            </wp:positionV>
            <wp:extent cx="2087880" cy="1440815"/>
            <wp:effectExtent l="38100" t="38100" r="45720" b="45085"/>
            <wp:wrapNone/>
            <wp:docPr id="91" name="Picture 91" descr="billy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billy0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87880" cy="1440815"/>
                    </a:xfrm>
                    <a:prstGeom prst="rect">
                      <a:avLst/>
                    </a:prstGeom>
                    <a:noFill/>
                    <a:ln w="38100" algn="in">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Pr="00F012C5">
        <w:rPr>
          <w:b/>
          <w:bCs/>
          <w:noProof/>
          <w:sz w:val="20"/>
          <w:u w:val="single"/>
          <w:lang w:val="en-AU" w:eastAsia="en-AU"/>
        </w:rPr>
        <w:drawing>
          <wp:anchor distT="36576" distB="36576" distL="36576" distR="36576" simplePos="0" relativeHeight="251640832" behindDoc="0" locked="0" layoutInCell="1" allowOverlap="1" wp14:anchorId="351E7015" wp14:editId="6BBEB71C">
            <wp:simplePos x="0" y="0"/>
            <wp:positionH relativeFrom="column">
              <wp:posOffset>10079990</wp:posOffset>
            </wp:positionH>
            <wp:positionV relativeFrom="paragraph">
              <wp:posOffset>3491865</wp:posOffset>
            </wp:positionV>
            <wp:extent cx="2087880" cy="1440815"/>
            <wp:effectExtent l="38100" t="38100" r="45720" b="45085"/>
            <wp:wrapNone/>
            <wp:docPr id="90" name="Picture 90" descr="billy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billy0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87880" cy="1440815"/>
                    </a:xfrm>
                    <a:prstGeom prst="rect">
                      <a:avLst/>
                    </a:prstGeom>
                    <a:noFill/>
                    <a:ln w="38100" algn="in">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A959B9" w:rsidRPr="00F012C5">
        <w:rPr>
          <w:rFonts w:ascii="Tahoma" w:hAnsi="Tahoma" w:cs="Tahoma"/>
          <w:b/>
          <w:bCs/>
          <w:u w:val="single"/>
        </w:rPr>
        <w:t>HOT LUNCH:</w:t>
      </w:r>
    </w:p>
    <w:p w14:paraId="2CB43F08" w14:textId="6E782C74" w:rsidR="00A959B9" w:rsidRDefault="00A959B9" w:rsidP="00A959B9">
      <w:pPr>
        <w:jc w:val="both"/>
        <w:rPr>
          <w:rFonts w:ascii="Tahoma" w:hAnsi="Tahoma" w:cs="Tahoma"/>
          <w:bCs/>
          <w:sz w:val="22"/>
        </w:rPr>
      </w:pPr>
      <w:r>
        <w:rPr>
          <w:rFonts w:ascii="Tahoma" w:hAnsi="Tahoma" w:cs="Tahoma"/>
          <w:bCs/>
          <w:sz w:val="22"/>
        </w:rPr>
        <w:t xml:space="preserve">Hot Lunches are provided by volunteers </w:t>
      </w:r>
      <w:r w:rsidRPr="00214486">
        <w:rPr>
          <w:rFonts w:ascii="Tahoma" w:hAnsi="Tahoma" w:cs="Tahoma"/>
          <w:bCs/>
          <w:sz w:val="22"/>
        </w:rPr>
        <w:t>each w</w:t>
      </w:r>
      <w:r w:rsidR="00397931">
        <w:rPr>
          <w:rFonts w:ascii="Tahoma" w:hAnsi="Tahoma" w:cs="Tahoma"/>
          <w:bCs/>
          <w:sz w:val="22"/>
        </w:rPr>
        <w:t>eek on a Friday, coordinated by the hot lunch supervisor</w:t>
      </w:r>
      <w:r w:rsidR="002610FA">
        <w:rPr>
          <w:rFonts w:ascii="Tahoma" w:hAnsi="Tahoma" w:cs="Tahoma"/>
          <w:bCs/>
          <w:sz w:val="22"/>
        </w:rPr>
        <w:t>.</w:t>
      </w:r>
      <w:r w:rsidRPr="00214486">
        <w:rPr>
          <w:rFonts w:ascii="Tahoma" w:hAnsi="Tahoma" w:cs="Tahoma"/>
          <w:bCs/>
          <w:sz w:val="22"/>
        </w:rPr>
        <w:t xml:space="preserve">  Lunches includ</w:t>
      </w:r>
      <w:r w:rsidR="000947AB">
        <w:rPr>
          <w:rFonts w:ascii="Tahoma" w:hAnsi="Tahoma" w:cs="Tahoma"/>
          <w:bCs/>
          <w:sz w:val="22"/>
        </w:rPr>
        <w:t xml:space="preserve">e </w:t>
      </w:r>
      <w:r w:rsidR="00397931">
        <w:rPr>
          <w:rFonts w:ascii="Tahoma" w:hAnsi="Tahoma" w:cs="Tahoma"/>
          <w:bCs/>
          <w:sz w:val="22"/>
        </w:rPr>
        <w:t>a variety of meals</w:t>
      </w:r>
      <w:r w:rsidRPr="00214486">
        <w:rPr>
          <w:rFonts w:ascii="Tahoma" w:hAnsi="Tahoma" w:cs="Tahoma"/>
          <w:bCs/>
          <w:sz w:val="22"/>
        </w:rPr>
        <w:t>.  We welcome and encourage parent assistance and a request</w:t>
      </w:r>
      <w:r w:rsidR="00A54DB3">
        <w:rPr>
          <w:rFonts w:ascii="Tahoma" w:hAnsi="Tahoma" w:cs="Tahoma"/>
          <w:bCs/>
          <w:sz w:val="22"/>
        </w:rPr>
        <w:t xml:space="preserve"> for help will be sent out</w:t>
      </w:r>
      <w:r w:rsidRPr="00214486">
        <w:rPr>
          <w:rFonts w:ascii="Tahoma" w:hAnsi="Tahoma" w:cs="Tahoma"/>
          <w:bCs/>
          <w:sz w:val="22"/>
        </w:rPr>
        <w:t xml:space="preserve"> each te</w:t>
      </w:r>
      <w:r w:rsidR="00A54DB3">
        <w:rPr>
          <w:rFonts w:ascii="Tahoma" w:hAnsi="Tahoma" w:cs="Tahoma"/>
          <w:bCs/>
          <w:sz w:val="22"/>
        </w:rPr>
        <w:t>rm.  Hot lunches a</w:t>
      </w:r>
      <w:r w:rsidR="002610FA">
        <w:rPr>
          <w:rFonts w:ascii="Tahoma" w:hAnsi="Tahoma" w:cs="Tahoma"/>
          <w:bCs/>
          <w:sz w:val="22"/>
        </w:rPr>
        <w:t>re ordered in advance for the term</w:t>
      </w:r>
      <w:r w:rsidRPr="00214486">
        <w:rPr>
          <w:rFonts w:ascii="Tahoma" w:hAnsi="Tahoma" w:cs="Tahoma"/>
          <w:bCs/>
          <w:sz w:val="22"/>
        </w:rPr>
        <w:t xml:space="preserve">.  Orders </w:t>
      </w:r>
      <w:r w:rsidR="002610FA">
        <w:rPr>
          <w:rFonts w:ascii="Tahoma" w:hAnsi="Tahoma" w:cs="Tahoma"/>
          <w:bCs/>
          <w:sz w:val="22"/>
        </w:rPr>
        <w:t>forms are sent out near the end of the term for the next term.</w:t>
      </w:r>
      <w:r w:rsidRPr="00214486">
        <w:rPr>
          <w:rFonts w:ascii="Tahoma" w:hAnsi="Tahoma" w:cs="Tahoma"/>
          <w:bCs/>
          <w:sz w:val="22"/>
        </w:rPr>
        <w:t xml:space="preserve"> We aim for hot lunches to be healthy a</w:t>
      </w:r>
      <w:r w:rsidR="00D04769">
        <w:rPr>
          <w:rFonts w:ascii="Tahoma" w:hAnsi="Tahoma" w:cs="Tahoma"/>
          <w:bCs/>
          <w:sz w:val="22"/>
        </w:rPr>
        <w:t xml:space="preserve">nd nutritious in line with our Healthy Eating &amp; Oral Health </w:t>
      </w:r>
      <w:r w:rsidRPr="00214486">
        <w:rPr>
          <w:rFonts w:ascii="Tahoma" w:hAnsi="Tahoma" w:cs="Tahoma"/>
          <w:bCs/>
          <w:sz w:val="22"/>
        </w:rPr>
        <w:t>policy.</w:t>
      </w:r>
    </w:p>
    <w:p w14:paraId="19E2DAC5" w14:textId="45C5CEB6" w:rsidR="00304753" w:rsidRDefault="00506926" w:rsidP="00506926">
      <w:pPr>
        <w:tabs>
          <w:tab w:val="left" w:pos="225"/>
          <w:tab w:val="center" w:pos="5103"/>
        </w:tabs>
        <w:rPr>
          <w:rFonts w:ascii="Tahoma" w:hAnsi="Tahoma" w:cs="Tahoma"/>
          <w:bCs/>
          <w:sz w:val="22"/>
        </w:rPr>
      </w:pPr>
      <w:r>
        <w:rPr>
          <w:noProof/>
          <w:lang w:val="en-AU" w:eastAsia="en-AU"/>
        </w:rPr>
        <mc:AlternateContent>
          <mc:Choice Requires="wps">
            <w:drawing>
              <wp:anchor distT="0" distB="0" distL="114300" distR="114300" simplePos="0" relativeHeight="251758592" behindDoc="0" locked="0" layoutInCell="1" allowOverlap="1" wp14:anchorId="4111EEB7" wp14:editId="5801B0E0">
                <wp:simplePos x="0" y="0"/>
                <wp:positionH relativeFrom="column">
                  <wp:posOffset>650240</wp:posOffset>
                </wp:positionH>
                <wp:positionV relativeFrom="paragraph">
                  <wp:posOffset>245745</wp:posOffset>
                </wp:positionV>
                <wp:extent cx="1857375" cy="1695450"/>
                <wp:effectExtent l="95250" t="38100" r="66675" b="114300"/>
                <wp:wrapNone/>
                <wp:docPr id="1842571699" name="Text Box 13"/>
                <wp:cNvGraphicFramePr/>
                <a:graphic xmlns:a="http://schemas.openxmlformats.org/drawingml/2006/main">
                  <a:graphicData uri="http://schemas.microsoft.com/office/word/2010/wordprocessingShape">
                    <wps:wsp>
                      <wps:cNvSpPr txBox="1"/>
                      <wps:spPr>
                        <a:xfrm>
                          <a:off x="0" y="0"/>
                          <a:ext cx="1857375" cy="1695450"/>
                        </a:xfrm>
                        <a:prstGeom prst="rect">
                          <a:avLst/>
                        </a:prstGeom>
                        <a:solidFill>
                          <a:schemeClr val="lt1"/>
                        </a:solidFill>
                        <a:ln w="6350">
                          <a:solidFill>
                            <a:schemeClr val="bg1"/>
                          </a:solidFill>
                        </a:ln>
                        <a:effectLst>
                          <a:outerShdw blurRad="50800" dist="38100" dir="8100000" algn="tr" rotWithShape="0">
                            <a:prstClr val="black">
                              <a:alpha val="40000"/>
                            </a:prstClr>
                          </a:outerShdw>
                        </a:effectLst>
                      </wps:spPr>
                      <wps:txbx>
                        <w:txbxContent>
                          <w:p w14:paraId="0E5521D2" w14:textId="2AB08884" w:rsidR="00506926" w:rsidRDefault="00506926">
                            <w:r>
                              <w:rPr>
                                <w:noProof/>
                              </w:rPr>
                              <w:drawing>
                                <wp:inline distT="0" distB="0" distL="0" distR="0" wp14:anchorId="5171E89A" wp14:editId="600698AA">
                                  <wp:extent cx="1668145" cy="1574800"/>
                                  <wp:effectExtent l="0" t="0" r="8255" b="6350"/>
                                  <wp:docPr id="81682807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828074" name="Picture 816828074"/>
                                          <pic:cNvPicPr/>
                                        </pic:nvPicPr>
                                        <pic:blipFill>
                                          <a:blip r:embed="rId43">
                                            <a:extLst>
                                              <a:ext uri="{28A0092B-C50C-407E-A947-70E740481C1C}">
                                                <a14:useLocalDpi xmlns:a14="http://schemas.microsoft.com/office/drawing/2010/main" val="0"/>
                                              </a:ext>
                                            </a:extLst>
                                          </a:blip>
                                          <a:stretch>
                                            <a:fillRect/>
                                          </a:stretch>
                                        </pic:blipFill>
                                        <pic:spPr>
                                          <a:xfrm>
                                            <a:off x="0" y="0"/>
                                            <a:ext cx="1668145" cy="15748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11EEB7" id="Text Box 13" o:spid="_x0000_s1031" type="#_x0000_t202" style="position:absolute;margin-left:51.2pt;margin-top:19.35pt;width:146.25pt;height:133.5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" fillcolor="white [3201]" strokecolor="white [3212]" strokeweight=".5pt">
                <v:shadow on="t" color="black" opacity="26214f" origin=".5,-.5" offset="-.74836mm,.74836mm"/>
                <v:textbox>
                  <w:txbxContent>
                    <w:p w14:paraId="0E5521D2" w14:textId="2AB08884" w:rsidR="00506926" w:rsidRDefault="00506926">
                      <w:r>
                        <w:rPr>
                          <w:noProof/>
                        </w:rPr>
                        <w:drawing>
                          <wp:inline distT="0" distB="0" distL="0" distR="0" wp14:anchorId="5171E89A" wp14:editId="600698AA">
                            <wp:extent cx="1668145" cy="1574800"/>
                            <wp:effectExtent l="0" t="0" r="8255" b="6350"/>
                            <wp:docPr id="81682807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828074" name="Picture 816828074"/>
                                    <pic:cNvPicPr/>
                                  </pic:nvPicPr>
                                  <pic:blipFill>
                                    <a:blip r:embed="rId44">
                                      <a:extLst>
                                        <a:ext uri="{28A0092B-C50C-407E-A947-70E740481C1C}">
                                          <a14:useLocalDpi xmlns:a14="http://schemas.microsoft.com/office/drawing/2010/main" val="0"/>
                                        </a:ext>
                                      </a:extLst>
                                    </a:blip>
                                    <a:stretch>
                                      <a:fillRect/>
                                    </a:stretch>
                                  </pic:blipFill>
                                  <pic:spPr>
                                    <a:xfrm>
                                      <a:off x="0" y="0"/>
                                      <a:ext cx="1668145" cy="1574800"/>
                                    </a:xfrm>
                                    <a:prstGeom prst="rect">
                                      <a:avLst/>
                                    </a:prstGeom>
                                  </pic:spPr>
                                </pic:pic>
                              </a:graphicData>
                            </a:graphic>
                          </wp:inline>
                        </w:drawing>
                      </w:r>
                    </w:p>
                  </w:txbxContent>
                </v:textbox>
              </v:shape>
            </w:pict>
          </mc:Fallback>
        </mc:AlternateContent>
      </w:r>
      <w:r>
        <w:rPr>
          <w:rFonts w:ascii="Tahoma" w:hAnsi="Tahoma" w:cs="Tahoma"/>
          <w:bCs/>
          <w:sz w:val="22"/>
        </w:rPr>
        <w:tab/>
        <w:t xml:space="preserve">               </w:t>
      </w:r>
      <w:r>
        <w:rPr>
          <w:rFonts w:ascii="Tahoma" w:hAnsi="Tahoma" w:cs="Tahoma"/>
          <w:bCs/>
          <w:sz w:val="22"/>
        </w:rPr>
        <w:tab/>
        <w:t xml:space="preserve">                                                               </w:t>
      </w:r>
      <w:r w:rsidR="00304753">
        <w:rPr>
          <w:noProof/>
          <w:lang w:val="en-AU" w:eastAsia="en-AU"/>
        </w:rPr>
        <w:drawing>
          <wp:inline distT="0" distB="0" distL="0" distR="0" wp14:anchorId="0E839314" wp14:editId="3B41DD63">
            <wp:extent cx="1476375" cy="1968500"/>
            <wp:effectExtent l="152400" t="133350" r="123825" b="1651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76836" cy="19691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EEF6845" w14:textId="77777777" w:rsidR="009328B0" w:rsidRDefault="009328B0" w:rsidP="00CF09CB">
      <w:pPr>
        <w:jc w:val="both"/>
        <w:rPr>
          <w:rFonts w:ascii="Tahoma" w:hAnsi="Tahoma" w:cs="Tahoma"/>
          <w:b/>
          <w:sz w:val="22"/>
          <w:szCs w:val="22"/>
          <w:u w:val="single"/>
        </w:rPr>
      </w:pPr>
    </w:p>
    <w:p w14:paraId="317FFB74" w14:textId="77777777" w:rsidR="00B83929" w:rsidRPr="002B2CDD" w:rsidRDefault="00B83929" w:rsidP="00CF09CB">
      <w:pPr>
        <w:jc w:val="both"/>
        <w:rPr>
          <w:rFonts w:ascii="Tahoma" w:hAnsi="Tahoma" w:cs="Tahoma"/>
          <w:sz w:val="22"/>
        </w:rPr>
      </w:pPr>
      <w:r w:rsidRPr="002B2CDD">
        <w:rPr>
          <w:rFonts w:ascii="Tahoma" w:hAnsi="Tahoma" w:cs="Tahoma"/>
          <w:b/>
          <w:sz w:val="22"/>
          <w:szCs w:val="22"/>
          <w:u w:val="single"/>
        </w:rPr>
        <w:t>HEALTH SUPPORT SERVICES</w:t>
      </w:r>
    </w:p>
    <w:p w14:paraId="66889374" w14:textId="3E59B16B" w:rsidR="00B83929" w:rsidRPr="0020119C" w:rsidRDefault="00397931" w:rsidP="00B83929">
      <w:pPr>
        <w:tabs>
          <w:tab w:val="left" w:pos="284"/>
        </w:tabs>
        <w:jc w:val="both"/>
        <w:rPr>
          <w:rFonts w:ascii="Tahoma" w:hAnsi="Tahoma" w:cs="Tahoma"/>
          <w:sz w:val="22"/>
        </w:rPr>
      </w:pPr>
      <w:r>
        <w:rPr>
          <w:rFonts w:ascii="Tahoma" w:hAnsi="Tahoma" w:cs="Tahoma"/>
          <w:sz w:val="22"/>
        </w:rPr>
        <w:t>Families are encouraged to discuss with the class teacher and principal specific health and learning supports that children may require at school.</w:t>
      </w:r>
    </w:p>
    <w:p w14:paraId="208DC633" w14:textId="77777777" w:rsidR="00B83929" w:rsidRDefault="00B83929" w:rsidP="00B83929">
      <w:pPr>
        <w:jc w:val="both"/>
        <w:rPr>
          <w:rFonts w:ascii="Times New Roman" w:hAnsi="Times New Roman"/>
          <w:sz w:val="22"/>
        </w:rPr>
      </w:pPr>
    </w:p>
    <w:p w14:paraId="79F94C12" w14:textId="77777777" w:rsidR="00B83929" w:rsidRPr="00214486" w:rsidRDefault="00B83929" w:rsidP="00214486">
      <w:pPr>
        <w:jc w:val="both"/>
        <w:rPr>
          <w:rFonts w:ascii="Tahoma" w:hAnsi="Tahoma" w:cs="Tahoma"/>
          <w:b/>
          <w:sz w:val="22"/>
          <w:u w:val="single"/>
        </w:rPr>
      </w:pPr>
      <w:r w:rsidRPr="00214486">
        <w:rPr>
          <w:rFonts w:ascii="Tahoma" w:hAnsi="Tahoma" w:cs="Tahoma"/>
          <w:b/>
          <w:sz w:val="22"/>
          <w:u w:val="single"/>
        </w:rPr>
        <w:t>HOME LEARNING:</w:t>
      </w:r>
    </w:p>
    <w:p w14:paraId="6BE83B8F" w14:textId="77777777" w:rsidR="00B83929" w:rsidRPr="00214486" w:rsidRDefault="00B83929" w:rsidP="00214486">
      <w:pPr>
        <w:jc w:val="both"/>
        <w:rPr>
          <w:rFonts w:ascii="Tahoma" w:hAnsi="Tahoma" w:cs="Tahoma"/>
          <w:sz w:val="22"/>
        </w:rPr>
      </w:pPr>
      <w:r w:rsidRPr="00214486">
        <w:rPr>
          <w:rFonts w:ascii="Tahoma" w:hAnsi="Tahoma" w:cs="Tahoma"/>
          <w:sz w:val="22"/>
        </w:rPr>
        <w:t xml:space="preserve">Our home learning emphasis is on home reading throughout the school. Home learning expectations develop with each year level. </w:t>
      </w:r>
    </w:p>
    <w:p w14:paraId="4741C1E1" w14:textId="77777777" w:rsidR="00B83929" w:rsidRPr="00EA778C" w:rsidRDefault="00B83929" w:rsidP="00214486">
      <w:pPr>
        <w:jc w:val="both"/>
        <w:rPr>
          <w:rFonts w:ascii="Tahoma" w:hAnsi="Tahoma" w:cs="Tahoma"/>
          <w:sz w:val="6"/>
          <w:szCs w:val="6"/>
        </w:rPr>
      </w:pPr>
    </w:p>
    <w:p w14:paraId="40B7A1FD" w14:textId="77777777" w:rsidR="00B83929" w:rsidRDefault="00B83929" w:rsidP="00214486">
      <w:pPr>
        <w:jc w:val="both"/>
        <w:rPr>
          <w:rFonts w:ascii="Tahoma" w:hAnsi="Tahoma" w:cs="Tahoma"/>
          <w:sz w:val="22"/>
        </w:rPr>
      </w:pPr>
      <w:r w:rsidRPr="00214486">
        <w:rPr>
          <w:rFonts w:ascii="Tahoma" w:hAnsi="Tahoma" w:cs="Tahoma"/>
          <w:sz w:val="22"/>
        </w:rPr>
        <w:t>Teachers are free to use home learning as a means of assisting a child’s education outside the school setting. Generally, home learning is an extension of the classroom program giving parents the opportunity to share activities with the</w:t>
      </w:r>
      <w:r w:rsidR="00214486">
        <w:rPr>
          <w:rFonts w:ascii="Tahoma" w:hAnsi="Tahoma" w:cs="Tahoma"/>
          <w:sz w:val="22"/>
        </w:rPr>
        <w:t>ir</w:t>
      </w:r>
      <w:r w:rsidRPr="00214486">
        <w:rPr>
          <w:rFonts w:ascii="Tahoma" w:hAnsi="Tahoma" w:cs="Tahoma"/>
          <w:sz w:val="22"/>
        </w:rPr>
        <w:t xml:space="preserve"> children.  All students are expected to</w:t>
      </w:r>
      <w:r w:rsidR="00214486">
        <w:rPr>
          <w:rFonts w:ascii="Tahoma" w:hAnsi="Tahoma" w:cs="Tahoma"/>
          <w:sz w:val="22"/>
        </w:rPr>
        <w:t xml:space="preserve"> complete home reading each day.</w:t>
      </w:r>
    </w:p>
    <w:p w14:paraId="5FCE4B2A" w14:textId="77777777" w:rsidR="00A959B9" w:rsidRDefault="00A959B9" w:rsidP="00214486">
      <w:pPr>
        <w:jc w:val="both"/>
        <w:rPr>
          <w:rFonts w:ascii="Tahoma" w:hAnsi="Tahoma" w:cs="Tahoma"/>
          <w:sz w:val="22"/>
        </w:rPr>
      </w:pPr>
    </w:p>
    <w:p w14:paraId="08266573" w14:textId="77777777" w:rsidR="00A959B9" w:rsidRPr="0020119C" w:rsidRDefault="00A959B9" w:rsidP="00A959B9">
      <w:pPr>
        <w:jc w:val="both"/>
        <w:rPr>
          <w:rFonts w:ascii="Tahoma" w:hAnsi="Tahoma" w:cs="Tahoma"/>
          <w:b/>
          <w:sz w:val="22"/>
          <w:u w:val="single"/>
        </w:rPr>
      </w:pPr>
      <w:r w:rsidRPr="0020119C">
        <w:rPr>
          <w:rFonts w:ascii="Tahoma" w:hAnsi="Tahoma" w:cs="Tahoma"/>
          <w:b/>
          <w:sz w:val="22"/>
          <w:u w:val="single"/>
        </w:rPr>
        <w:t>GROUPING OF STUDENTS</w:t>
      </w:r>
    </w:p>
    <w:p w14:paraId="440EA26D" w14:textId="77777777" w:rsidR="00A959B9" w:rsidRDefault="00A959B9" w:rsidP="00A959B9">
      <w:pPr>
        <w:jc w:val="both"/>
        <w:rPr>
          <w:rFonts w:ascii="Tahoma" w:hAnsi="Tahoma" w:cs="Tahoma"/>
          <w:sz w:val="22"/>
        </w:rPr>
      </w:pPr>
      <w:r w:rsidRPr="0020119C">
        <w:rPr>
          <w:rFonts w:ascii="Tahoma" w:hAnsi="Tahoma" w:cs="Tahoma"/>
          <w:sz w:val="22"/>
        </w:rPr>
        <w:t>The class groupings are primarily determined by the overall school enrolment and staffing allocation granted through the School Global Budget. Each year the school structure is determined throu</w:t>
      </w:r>
      <w:r>
        <w:rPr>
          <w:rFonts w:ascii="Tahoma" w:hAnsi="Tahoma" w:cs="Tahoma"/>
          <w:sz w:val="22"/>
        </w:rPr>
        <w:t>gh consultation with staff and school c</w:t>
      </w:r>
      <w:r w:rsidRPr="0020119C">
        <w:rPr>
          <w:rFonts w:ascii="Tahoma" w:hAnsi="Tahoma" w:cs="Tahoma"/>
          <w:sz w:val="22"/>
        </w:rPr>
        <w:t xml:space="preserve">ouncil. Students are allocated to class groupings considering friendship groups, siblings and in consultation with the class teacher from the previous year.  Student groupings for the </w:t>
      </w:r>
      <w:r>
        <w:rPr>
          <w:rFonts w:ascii="Tahoma" w:hAnsi="Tahoma" w:cs="Tahoma"/>
          <w:sz w:val="22"/>
        </w:rPr>
        <w:t>next school year take place in T</w:t>
      </w:r>
      <w:r w:rsidRPr="0020119C">
        <w:rPr>
          <w:rFonts w:ascii="Tahoma" w:hAnsi="Tahoma" w:cs="Tahoma"/>
          <w:sz w:val="22"/>
        </w:rPr>
        <w:t>erm 4.</w:t>
      </w:r>
    </w:p>
    <w:p w14:paraId="007A0B8A" w14:textId="77777777" w:rsidR="00143F31" w:rsidRDefault="00143F31" w:rsidP="00A959B9">
      <w:pPr>
        <w:jc w:val="both"/>
        <w:rPr>
          <w:rFonts w:ascii="Tahoma" w:hAnsi="Tahoma" w:cs="Tahoma"/>
          <w:sz w:val="22"/>
        </w:rPr>
      </w:pPr>
    </w:p>
    <w:p w14:paraId="65195BBC" w14:textId="77777777" w:rsidR="00143F31" w:rsidRPr="00214486" w:rsidRDefault="00143F31" w:rsidP="00143F31">
      <w:pPr>
        <w:jc w:val="both"/>
        <w:rPr>
          <w:rFonts w:ascii="Tahoma" w:hAnsi="Tahoma" w:cs="Tahoma"/>
          <w:sz w:val="22"/>
        </w:rPr>
      </w:pPr>
      <w:r w:rsidRPr="00214486">
        <w:rPr>
          <w:rFonts w:ascii="Tahoma" w:hAnsi="Tahoma" w:cs="Tahoma"/>
          <w:b/>
          <w:sz w:val="22"/>
          <w:u w:val="single"/>
        </w:rPr>
        <w:t>INFORMATION NIGHTS:</w:t>
      </w:r>
    </w:p>
    <w:p w14:paraId="18E13AC1" w14:textId="77777777" w:rsidR="00143F31" w:rsidRPr="00214486" w:rsidRDefault="00143F31" w:rsidP="00143F31">
      <w:pPr>
        <w:jc w:val="both"/>
        <w:rPr>
          <w:rFonts w:ascii="Tahoma" w:hAnsi="Tahoma" w:cs="Tahoma"/>
          <w:sz w:val="22"/>
        </w:rPr>
      </w:pPr>
      <w:r w:rsidRPr="00214486">
        <w:rPr>
          <w:rFonts w:ascii="Tahoma" w:hAnsi="Tahoma" w:cs="Tahoma"/>
          <w:sz w:val="22"/>
        </w:rPr>
        <w:t xml:space="preserve">Early each year, each class has an </w:t>
      </w:r>
      <w:r>
        <w:rPr>
          <w:rFonts w:ascii="Tahoma" w:hAnsi="Tahoma" w:cs="Tahoma"/>
          <w:sz w:val="22"/>
        </w:rPr>
        <w:t>i</w:t>
      </w:r>
      <w:r w:rsidRPr="00214486">
        <w:rPr>
          <w:rFonts w:ascii="Tahoma" w:hAnsi="Tahoma" w:cs="Tahoma"/>
          <w:sz w:val="22"/>
        </w:rPr>
        <w:t xml:space="preserve">nformation </w:t>
      </w:r>
      <w:r>
        <w:rPr>
          <w:rFonts w:ascii="Tahoma" w:hAnsi="Tahoma" w:cs="Tahoma"/>
          <w:sz w:val="22"/>
        </w:rPr>
        <w:t>n</w:t>
      </w:r>
      <w:r w:rsidRPr="00214486">
        <w:rPr>
          <w:rFonts w:ascii="Tahoma" w:hAnsi="Tahoma" w:cs="Tahoma"/>
          <w:sz w:val="22"/>
        </w:rPr>
        <w:t xml:space="preserve">ight for parents/guardians. Teachers will outline the organisation and program for the year.  There is a mutual exchange of information between teachers and parents.  </w:t>
      </w:r>
    </w:p>
    <w:p w14:paraId="1397BBEF" w14:textId="77777777" w:rsidR="00143F31" w:rsidRPr="00214486" w:rsidRDefault="00143F31" w:rsidP="00143F31">
      <w:pPr>
        <w:jc w:val="both"/>
        <w:rPr>
          <w:rFonts w:ascii="Tahoma" w:hAnsi="Tahoma" w:cs="Tahoma"/>
          <w:sz w:val="22"/>
        </w:rPr>
      </w:pPr>
    </w:p>
    <w:p w14:paraId="3F116DAE" w14:textId="77777777" w:rsidR="00143F31" w:rsidRPr="00214486" w:rsidRDefault="00143F31" w:rsidP="00143F31">
      <w:pPr>
        <w:jc w:val="both"/>
        <w:rPr>
          <w:rFonts w:ascii="Tahoma" w:hAnsi="Tahoma" w:cs="Tahoma"/>
          <w:sz w:val="22"/>
        </w:rPr>
      </w:pPr>
      <w:r w:rsidRPr="00214486">
        <w:rPr>
          <w:rFonts w:ascii="Tahoma" w:hAnsi="Tahoma" w:cs="Tahoma"/>
          <w:b/>
          <w:sz w:val="22"/>
          <w:u w:val="single"/>
        </w:rPr>
        <w:t>INTERVIEWS WITH TEACHERS</w:t>
      </w:r>
      <w:r w:rsidRPr="00214486">
        <w:rPr>
          <w:rFonts w:ascii="Tahoma" w:hAnsi="Tahoma" w:cs="Tahoma"/>
          <w:sz w:val="22"/>
        </w:rPr>
        <w:t>:</w:t>
      </w:r>
    </w:p>
    <w:p w14:paraId="1AA98C59" w14:textId="77777777" w:rsidR="00143F31" w:rsidRDefault="00143F31" w:rsidP="00143F31">
      <w:pPr>
        <w:jc w:val="both"/>
        <w:rPr>
          <w:rFonts w:ascii="Tahoma" w:hAnsi="Tahoma" w:cs="Tahoma"/>
          <w:sz w:val="22"/>
        </w:rPr>
      </w:pPr>
      <w:r w:rsidRPr="00214486">
        <w:rPr>
          <w:rFonts w:ascii="Tahoma" w:hAnsi="Tahoma" w:cs="Tahoma"/>
          <w:sz w:val="22"/>
        </w:rPr>
        <w:t xml:space="preserve">The school provides opportunity for </w:t>
      </w:r>
      <w:r>
        <w:rPr>
          <w:rFonts w:ascii="Tahoma" w:hAnsi="Tahoma" w:cs="Tahoma"/>
          <w:sz w:val="22"/>
        </w:rPr>
        <w:t>two</w:t>
      </w:r>
      <w:r w:rsidRPr="00214486">
        <w:rPr>
          <w:rFonts w:ascii="Tahoma" w:hAnsi="Tahoma" w:cs="Tahoma"/>
          <w:sz w:val="22"/>
        </w:rPr>
        <w:t xml:space="preserve"> </w:t>
      </w:r>
      <w:r>
        <w:rPr>
          <w:rFonts w:ascii="Tahoma" w:hAnsi="Tahoma" w:cs="Tahoma"/>
          <w:sz w:val="22"/>
        </w:rPr>
        <w:t>p</w:t>
      </w:r>
      <w:r w:rsidRPr="00214486">
        <w:rPr>
          <w:rFonts w:ascii="Tahoma" w:hAnsi="Tahoma" w:cs="Tahoma"/>
          <w:sz w:val="22"/>
        </w:rPr>
        <w:t xml:space="preserve">arent / </w:t>
      </w:r>
      <w:r>
        <w:rPr>
          <w:rFonts w:ascii="Tahoma" w:hAnsi="Tahoma" w:cs="Tahoma"/>
          <w:sz w:val="22"/>
        </w:rPr>
        <w:t>t</w:t>
      </w:r>
      <w:r w:rsidRPr="00214486">
        <w:rPr>
          <w:rFonts w:ascii="Tahoma" w:hAnsi="Tahoma" w:cs="Tahoma"/>
          <w:sz w:val="22"/>
        </w:rPr>
        <w:t xml:space="preserve">eacher </w:t>
      </w:r>
      <w:r>
        <w:rPr>
          <w:rFonts w:ascii="Tahoma" w:hAnsi="Tahoma" w:cs="Tahoma"/>
          <w:sz w:val="22"/>
        </w:rPr>
        <w:t>i</w:t>
      </w:r>
      <w:r w:rsidRPr="00214486">
        <w:rPr>
          <w:rFonts w:ascii="Tahoma" w:hAnsi="Tahoma" w:cs="Tahoma"/>
          <w:sz w:val="22"/>
        </w:rPr>
        <w:t>nterview</w:t>
      </w:r>
      <w:r>
        <w:rPr>
          <w:rFonts w:ascii="Tahoma" w:hAnsi="Tahoma" w:cs="Tahoma"/>
          <w:sz w:val="22"/>
        </w:rPr>
        <w:t>s</w:t>
      </w:r>
      <w:r w:rsidRPr="00214486">
        <w:rPr>
          <w:rFonts w:ascii="Tahoma" w:hAnsi="Tahoma" w:cs="Tahoma"/>
          <w:sz w:val="22"/>
        </w:rPr>
        <w:t xml:space="preserve"> during the year and two written reports are issued in June &amp; December.  However, we recognise and encourage liaison and co-operation </w:t>
      </w:r>
      <w:r w:rsidRPr="00214486">
        <w:rPr>
          <w:rFonts w:ascii="Tahoma" w:hAnsi="Tahoma" w:cs="Tahoma"/>
          <w:sz w:val="22"/>
        </w:rPr>
        <w:lastRenderedPageBreak/>
        <w:t xml:space="preserve">between parents and teachers for the benefit of each </w:t>
      </w:r>
      <w:r>
        <w:rPr>
          <w:rFonts w:ascii="Tahoma" w:hAnsi="Tahoma" w:cs="Tahoma"/>
          <w:sz w:val="22"/>
        </w:rPr>
        <w:t>student</w:t>
      </w:r>
      <w:r w:rsidRPr="00214486">
        <w:rPr>
          <w:rFonts w:ascii="Tahoma" w:hAnsi="Tahoma" w:cs="Tahoma"/>
          <w:sz w:val="22"/>
        </w:rPr>
        <w:t xml:space="preserve">'s progress, and for this reason we welcome opportunities to talk with the parents at any time.  </w:t>
      </w:r>
      <w:proofErr w:type="gramStart"/>
      <w:r w:rsidRPr="00214486">
        <w:rPr>
          <w:rFonts w:ascii="Tahoma" w:hAnsi="Tahoma" w:cs="Tahoma"/>
          <w:sz w:val="22"/>
        </w:rPr>
        <w:t>In order to</w:t>
      </w:r>
      <w:proofErr w:type="gramEnd"/>
      <w:r w:rsidRPr="00214486">
        <w:rPr>
          <w:rFonts w:ascii="Tahoma" w:hAnsi="Tahoma" w:cs="Tahoma"/>
          <w:sz w:val="22"/>
        </w:rPr>
        <w:t xml:space="preserve"> avoid unnecessary interruptions to classes, it would be appreciated if parents could make an appointment if the need for an extra interview arises.</w:t>
      </w:r>
    </w:p>
    <w:p w14:paraId="4693852D" w14:textId="77777777" w:rsidR="0061702D" w:rsidRDefault="0061702D" w:rsidP="00143F31">
      <w:pPr>
        <w:jc w:val="both"/>
        <w:rPr>
          <w:rFonts w:ascii="Tahoma" w:hAnsi="Tahoma" w:cs="Tahoma"/>
          <w:b/>
          <w:sz w:val="22"/>
          <w:u w:val="single"/>
        </w:rPr>
      </w:pPr>
    </w:p>
    <w:p w14:paraId="2468F913" w14:textId="77777777" w:rsidR="00143F31" w:rsidRPr="00214486" w:rsidRDefault="00143F31" w:rsidP="00143F31">
      <w:pPr>
        <w:jc w:val="both"/>
        <w:rPr>
          <w:rFonts w:ascii="Tahoma" w:hAnsi="Tahoma" w:cs="Tahoma"/>
          <w:sz w:val="22"/>
        </w:rPr>
      </w:pPr>
      <w:r w:rsidRPr="00214486">
        <w:rPr>
          <w:rFonts w:ascii="Tahoma" w:hAnsi="Tahoma" w:cs="Tahoma"/>
          <w:b/>
          <w:sz w:val="22"/>
          <w:u w:val="single"/>
        </w:rPr>
        <w:t>LIBRARY</w:t>
      </w:r>
      <w:r w:rsidRPr="00214486">
        <w:rPr>
          <w:rFonts w:ascii="Tahoma" w:hAnsi="Tahoma" w:cs="Tahoma"/>
          <w:b/>
          <w:sz w:val="22"/>
        </w:rPr>
        <w:t>:</w:t>
      </w:r>
    </w:p>
    <w:p w14:paraId="1D7BC462" w14:textId="7417097A" w:rsidR="00143F31" w:rsidRDefault="00143F31" w:rsidP="00143F31">
      <w:pPr>
        <w:jc w:val="both"/>
        <w:rPr>
          <w:rFonts w:ascii="Tahoma" w:hAnsi="Tahoma" w:cs="Tahoma"/>
          <w:sz w:val="22"/>
        </w:rPr>
      </w:pPr>
      <w:r w:rsidRPr="00214486">
        <w:rPr>
          <w:rFonts w:ascii="Tahoma" w:hAnsi="Tahoma" w:cs="Tahoma"/>
          <w:sz w:val="22"/>
        </w:rPr>
        <w:t>The school has a very well equipped and maint</w:t>
      </w:r>
      <w:r>
        <w:rPr>
          <w:rFonts w:ascii="Tahoma" w:hAnsi="Tahoma" w:cs="Tahoma"/>
          <w:sz w:val="22"/>
        </w:rPr>
        <w:t>ained library which all students</w:t>
      </w:r>
      <w:r w:rsidRPr="00214486">
        <w:rPr>
          <w:rFonts w:ascii="Tahoma" w:hAnsi="Tahoma" w:cs="Tahoma"/>
          <w:sz w:val="22"/>
        </w:rPr>
        <w:t xml:space="preserve"> are encouraged to use regularly.  </w:t>
      </w:r>
      <w:r>
        <w:rPr>
          <w:rFonts w:ascii="Tahoma" w:hAnsi="Tahoma" w:cs="Tahoma"/>
          <w:sz w:val="22"/>
        </w:rPr>
        <w:t xml:space="preserve">Parents are asked </w:t>
      </w:r>
      <w:r w:rsidRPr="00214486">
        <w:rPr>
          <w:rFonts w:ascii="Tahoma" w:hAnsi="Tahoma" w:cs="Tahoma"/>
          <w:sz w:val="22"/>
        </w:rPr>
        <w:t xml:space="preserve">are asked to </w:t>
      </w:r>
      <w:r>
        <w:rPr>
          <w:rFonts w:ascii="Tahoma" w:hAnsi="Tahoma" w:cs="Tahoma"/>
          <w:sz w:val="22"/>
        </w:rPr>
        <w:t xml:space="preserve">provide </w:t>
      </w:r>
      <w:r w:rsidRPr="00214486">
        <w:rPr>
          <w:rFonts w:ascii="Tahoma" w:hAnsi="Tahoma" w:cs="Tahoma"/>
          <w:sz w:val="22"/>
        </w:rPr>
        <w:t xml:space="preserve">a library bag (approximately 30cm x 30cm) to ensure that books borrowed are properly looked after. All </w:t>
      </w:r>
      <w:r>
        <w:rPr>
          <w:rFonts w:ascii="Tahoma" w:hAnsi="Tahoma" w:cs="Tahoma"/>
          <w:sz w:val="22"/>
        </w:rPr>
        <w:t xml:space="preserve">classes </w:t>
      </w:r>
      <w:r w:rsidRPr="00214486">
        <w:rPr>
          <w:rFonts w:ascii="Tahoma" w:hAnsi="Tahoma" w:cs="Tahoma"/>
          <w:sz w:val="22"/>
        </w:rPr>
        <w:t>participate in a library session each week.</w:t>
      </w:r>
      <w:r>
        <w:rPr>
          <w:rFonts w:ascii="Tahoma" w:hAnsi="Tahoma" w:cs="Tahoma"/>
          <w:sz w:val="22"/>
        </w:rPr>
        <w:t xml:space="preserve">  Each class also has the opportunity for visits to the Yackandandah Library located across the road from the school.  </w:t>
      </w:r>
    </w:p>
    <w:p w14:paraId="3029B487" w14:textId="77777777" w:rsidR="00143F31" w:rsidRPr="00214486" w:rsidRDefault="00143F31" w:rsidP="00143F31">
      <w:pPr>
        <w:jc w:val="both"/>
        <w:rPr>
          <w:rFonts w:ascii="Tahoma" w:hAnsi="Tahoma" w:cs="Tahoma"/>
          <w:sz w:val="22"/>
        </w:rPr>
      </w:pPr>
      <w:r w:rsidRPr="00214486">
        <w:rPr>
          <w:rFonts w:ascii="Tahoma" w:hAnsi="Tahoma" w:cs="Tahoma"/>
          <w:b/>
          <w:sz w:val="22"/>
          <w:u w:val="single"/>
        </w:rPr>
        <w:t>LOST PROPERTY</w:t>
      </w:r>
      <w:r w:rsidRPr="00214486">
        <w:rPr>
          <w:rFonts w:ascii="Tahoma" w:hAnsi="Tahoma" w:cs="Tahoma"/>
          <w:b/>
          <w:sz w:val="22"/>
        </w:rPr>
        <w:t>:</w:t>
      </w:r>
    </w:p>
    <w:p w14:paraId="4AFF591D" w14:textId="77777777" w:rsidR="00143F31" w:rsidRPr="00214486" w:rsidRDefault="00143F31" w:rsidP="00143F31">
      <w:pPr>
        <w:jc w:val="both"/>
        <w:rPr>
          <w:rFonts w:ascii="Tahoma" w:hAnsi="Tahoma" w:cs="Tahoma"/>
          <w:sz w:val="22"/>
        </w:rPr>
      </w:pPr>
      <w:r w:rsidRPr="00214486">
        <w:rPr>
          <w:rFonts w:ascii="Tahoma" w:hAnsi="Tahoma" w:cs="Tahoma"/>
          <w:sz w:val="22"/>
        </w:rPr>
        <w:t>All articles of clothing and belongings such as lunch boxes, flasks, schoolbags, books, pencils etc. must be clearly and permanently marked with the owner’s name.  Please check on this from time to time.  Make sure that all articles of clothing worn to school are brought home again each day.  If not, check what has happened to them and/or visit the school to check our Lost Property cupboard which is located outside the principal’s office.</w:t>
      </w:r>
    </w:p>
    <w:p w14:paraId="410A7E9C" w14:textId="77777777" w:rsidR="00D167AA" w:rsidRDefault="00D167AA" w:rsidP="00143F31">
      <w:pPr>
        <w:jc w:val="both"/>
        <w:rPr>
          <w:rFonts w:ascii="Tahoma" w:hAnsi="Tahoma" w:cs="Tahoma"/>
          <w:b/>
          <w:sz w:val="22"/>
          <w:u w:val="single"/>
        </w:rPr>
      </w:pPr>
    </w:p>
    <w:p w14:paraId="4AA7EEAD" w14:textId="77777777" w:rsidR="00143F31" w:rsidRPr="00214486" w:rsidRDefault="00143F31" w:rsidP="00143F31">
      <w:pPr>
        <w:jc w:val="both"/>
        <w:rPr>
          <w:rFonts w:ascii="Tahoma" w:hAnsi="Tahoma" w:cs="Tahoma"/>
          <w:sz w:val="22"/>
        </w:rPr>
      </w:pPr>
      <w:r w:rsidRPr="00214486">
        <w:rPr>
          <w:rFonts w:ascii="Tahoma" w:hAnsi="Tahoma" w:cs="Tahoma"/>
          <w:b/>
          <w:sz w:val="22"/>
          <w:u w:val="single"/>
        </w:rPr>
        <w:t>MEDICATION/FIRST AID:</w:t>
      </w:r>
    </w:p>
    <w:p w14:paraId="277C520B" w14:textId="77777777" w:rsidR="00143F31" w:rsidRPr="00214486" w:rsidRDefault="00143F31" w:rsidP="00143F31">
      <w:pPr>
        <w:pStyle w:val="BodyText2"/>
        <w:spacing w:after="0"/>
        <w:rPr>
          <w:rFonts w:ascii="Tahoma" w:hAnsi="Tahoma" w:cs="Tahoma"/>
        </w:rPr>
      </w:pPr>
      <w:r w:rsidRPr="00214486">
        <w:rPr>
          <w:rFonts w:ascii="Tahoma" w:hAnsi="Tahoma" w:cs="Tahoma"/>
        </w:rPr>
        <w:t>Teachers are not expected to administer medication to children. Medication needed by children must be authorised by their parents. Information on medication must be in writing and include child’s name, dosage required and time to be taken.  All medicines to be dispensed are kept in the office.  The principal (or a delegated member of staff) may supervise such administration.  All teachers may give first aid treatment for minor injuries at their discretion.  At school we have teachers with First Aid Certificates (Workplace Level 2</w:t>
      </w:r>
      <w:proofErr w:type="gramStart"/>
      <w:r w:rsidRPr="00214486">
        <w:rPr>
          <w:rFonts w:ascii="Tahoma" w:hAnsi="Tahoma" w:cs="Tahoma"/>
        </w:rPr>
        <w:t>)</w:t>
      </w:r>
      <w:proofErr w:type="gramEnd"/>
      <w:r w:rsidRPr="00214486">
        <w:rPr>
          <w:rFonts w:ascii="Tahoma" w:hAnsi="Tahoma" w:cs="Tahoma"/>
        </w:rPr>
        <w:t xml:space="preserve"> and we follow the School First Aid policy and Department guidelines.</w:t>
      </w:r>
    </w:p>
    <w:p w14:paraId="676438C0" w14:textId="483386E2" w:rsidR="00143F31" w:rsidRPr="00214486" w:rsidRDefault="00F825AD" w:rsidP="00143F31">
      <w:pPr>
        <w:pStyle w:val="BodyText2"/>
        <w:spacing w:after="0"/>
        <w:rPr>
          <w:rFonts w:ascii="Tahoma" w:hAnsi="Tahoma" w:cs="Tahoma"/>
        </w:rPr>
      </w:pPr>
      <w:r>
        <w:rPr>
          <w:rFonts w:ascii="Tahoma" w:hAnsi="Tahoma" w:cs="Tahoma"/>
        </w:rPr>
        <w:t>Parents will receive a sickbay notification via Compass for a</w:t>
      </w:r>
      <w:r w:rsidR="00143F31" w:rsidRPr="00214486">
        <w:rPr>
          <w:rFonts w:ascii="Tahoma" w:hAnsi="Tahoma" w:cs="Tahoma"/>
        </w:rPr>
        <w:t>ny child who receives First Aid.</w:t>
      </w:r>
      <w:r>
        <w:rPr>
          <w:rFonts w:ascii="Tahoma" w:hAnsi="Tahoma" w:cs="Tahoma"/>
        </w:rPr>
        <w:t xml:space="preserve"> </w:t>
      </w:r>
      <w:r w:rsidR="00143F31" w:rsidRPr="00214486">
        <w:rPr>
          <w:rFonts w:ascii="Tahoma" w:hAnsi="Tahoma" w:cs="Tahoma"/>
        </w:rPr>
        <w:t>For all head injuries, including minor injuries, parents will be informed via a phone call.</w:t>
      </w:r>
    </w:p>
    <w:p w14:paraId="0AE205E7" w14:textId="77777777" w:rsidR="00143F31" w:rsidRDefault="00143F31" w:rsidP="00143F31">
      <w:pPr>
        <w:jc w:val="both"/>
        <w:rPr>
          <w:rFonts w:ascii="Tahoma" w:hAnsi="Tahoma" w:cs="Tahoma"/>
          <w:sz w:val="22"/>
        </w:rPr>
      </w:pPr>
    </w:p>
    <w:p w14:paraId="1C0934D4" w14:textId="77777777" w:rsidR="00143F31" w:rsidRPr="00214486" w:rsidRDefault="00143F31" w:rsidP="00143F31">
      <w:pPr>
        <w:pStyle w:val="BodyText2"/>
        <w:spacing w:after="0"/>
        <w:rPr>
          <w:rFonts w:ascii="Tahoma" w:hAnsi="Tahoma" w:cs="Tahoma"/>
        </w:rPr>
      </w:pPr>
      <w:r w:rsidRPr="00214486">
        <w:rPr>
          <w:rFonts w:ascii="Tahoma" w:hAnsi="Tahoma" w:cs="Tahoma"/>
          <w:b/>
          <w:u w:val="single"/>
        </w:rPr>
        <w:t>NEWSLETTER/NOTICES</w:t>
      </w:r>
    </w:p>
    <w:p w14:paraId="283C6E8D" w14:textId="4AC5D86E" w:rsidR="00143F31" w:rsidRDefault="00143F31" w:rsidP="00143F31">
      <w:pPr>
        <w:jc w:val="both"/>
        <w:rPr>
          <w:rFonts w:ascii="Tahoma" w:hAnsi="Tahoma" w:cs="Tahoma"/>
          <w:sz w:val="22"/>
        </w:rPr>
      </w:pPr>
      <w:r w:rsidRPr="00214486">
        <w:rPr>
          <w:rFonts w:ascii="Tahoma" w:hAnsi="Tahoma" w:cs="Tahoma"/>
          <w:sz w:val="22"/>
        </w:rPr>
        <w:t>Each</w:t>
      </w:r>
      <w:r w:rsidR="00094C1A">
        <w:rPr>
          <w:rFonts w:ascii="Tahoma" w:hAnsi="Tahoma" w:cs="Tahoma"/>
          <w:sz w:val="22"/>
        </w:rPr>
        <w:t xml:space="preserve"> Friday</w:t>
      </w:r>
      <w:r w:rsidRPr="00214486">
        <w:rPr>
          <w:rFonts w:ascii="Tahoma" w:hAnsi="Tahoma" w:cs="Tahoma"/>
          <w:sz w:val="22"/>
        </w:rPr>
        <w:t xml:space="preserve"> the school newsletter is </w:t>
      </w:r>
      <w:r w:rsidR="00A54DB3">
        <w:rPr>
          <w:rFonts w:ascii="Tahoma" w:hAnsi="Tahoma" w:cs="Tahoma"/>
          <w:sz w:val="22"/>
        </w:rPr>
        <w:t>published</w:t>
      </w:r>
      <w:r w:rsidR="000947AB">
        <w:rPr>
          <w:rFonts w:ascii="Tahoma" w:hAnsi="Tahoma" w:cs="Tahoma"/>
          <w:sz w:val="22"/>
        </w:rPr>
        <w:t xml:space="preserve"> on the</w:t>
      </w:r>
      <w:r>
        <w:rPr>
          <w:rFonts w:ascii="Tahoma" w:hAnsi="Tahoma" w:cs="Tahoma"/>
          <w:sz w:val="22"/>
        </w:rPr>
        <w:t xml:space="preserve"> school website</w:t>
      </w:r>
      <w:r w:rsidRPr="00214486">
        <w:rPr>
          <w:rFonts w:ascii="Tahoma" w:hAnsi="Tahoma" w:cs="Tahoma"/>
          <w:sz w:val="22"/>
        </w:rPr>
        <w:t xml:space="preserve">. </w:t>
      </w:r>
      <w:r w:rsidR="00A54DB3">
        <w:rPr>
          <w:rFonts w:ascii="Tahoma" w:hAnsi="Tahoma" w:cs="Tahoma"/>
          <w:sz w:val="22"/>
        </w:rPr>
        <w:t xml:space="preserve">Families will receive an email notifying them when it is available. </w:t>
      </w:r>
      <w:r w:rsidR="00951027">
        <w:rPr>
          <w:rFonts w:ascii="Tahoma" w:hAnsi="Tahoma" w:cs="Tahoma"/>
          <w:sz w:val="22"/>
        </w:rPr>
        <w:t xml:space="preserve"> This includes news, notes and </w:t>
      </w:r>
      <w:r w:rsidRPr="00214486">
        <w:rPr>
          <w:rFonts w:ascii="Tahoma" w:hAnsi="Tahoma" w:cs="Tahoma"/>
          <w:sz w:val="22"/>
        </w:rPr>
        <w:t>reports</w:t>
      </w:r>
      <w:r w:rsidR="00951027">
        <w:rPr>
          <w:rFonts w:ascii="Tahoma" w:hAnsi="Tahoma" w:cs="Tahoma"/>
          <w:sz w:val="22"/>
        </w:rPr>
        <w:t>.</w:t>
      </w:r>
      <w:r w:rsidRPr="00214486">
        <w:rPr>
          <w:rFonts w:ascii="Tahoma" w:hAnsi="Tahoma" w:cs="Tahoma"/>
          <w:sz w:val="22"/>
        </w:rPr>
        <w:t xml:space="preserve"> </w:t>
      </w:r>
      <w:r w:rsidR="00951027">
        <w:rPr>
          <w:rFonts w:ascii="Tahoma" w:hAnsi="Tahoma" w:cs="Tahoma"/>
          <w:sz w:val="22"/>
        </w:rPr>
        <w:t xml:space="preserve">Important dates are on </w:t>
      </w:r>
      <w:r w:rsidR="007824A0">
        <w:rPr>
          <w:rFonts w:ascii="Tahoma" w:hAnsi="Tahoma" w:cs="Tahoma"/>
          <w:sz w:val="22"/>
        </w:rPr>
        <w:t>the Event</w:t>
      </w:r>
      <w:r w:rsidR="00951027">
        <w:rPr>
          <w:rFonts w:ascii="Tahoma" w:hAnsi="Tahoma" w:cs="Tahoma"/>
          <w:sz w:val="22"/>
        </w:rPr>
        <w:t xml:space="preserve"> Calendar which appears below the newsletter</w:t>
      </w:r>
      <w:r w:rsidRPr="00214486">
        <w:rPr>
          <w:rFonts w:ascii="Tahoma" w:hAnsi="Tahoma" w:cs="Tahoma"/>
          <w:sz w:val="22"/>
        </w:rPr>
        <w:t>.  The newsletter is our major avenue of communication</w:t>
      </w:r>
      <w:r w:rsidR="00094C1A">
        <w:rPr>
          <w:rFonts w:ascii="Tahoma" w:hAnsi="Tahoma" w:cs="Tahoma"/>
          <w:sz w:val="22"/>
        </w:rPr>
        <w:t xml:space="preserve">. </w:t>
      </w:r>
      <w:r w:rsidRPr="00214486">
        <w:rPr>
          <w:rFonts w:ascii="Tahoma" w:hAnsi="Tahoma" w:cs="Tahoma"/>
          <w:sz w:val="22"/>
        </w:rPr>
        <w:t xml:space="preserve">If you would like to contribute to the newsletter, all items need to be forwarded to the office by </w:t>
      </w:r>
      <w:r>
        <w:rPr>
          <w:rFonts w:ascii="Tahoma" w:hAnsi="Tahoma" w:cs="Tahoma"/>
          <w:sz w:val="22"/>
        </w:rPr>
        <w:t>3.30pm</w:t>
      </w:r>
      <w:r w:rsidRPr="00214486">
        <w:rPr>
          <w:rFonts w:ascii="Tahoma" w:hAnsi="Tahoma" w:cs="Tahoma"/>
          <w:sz w:val="22"/>
        </w:rPr>
        <w:t xml:space="preserve"> on the </w:t>
      </w:r>
      <w:r w:rsidR="00094C1A">
        <w:rPr>
          <w:rFonts w:ascii="Tahoma" w:hAnsi="Tahoma" w:cs="Tahoma"/>
          <w:sz w:val="22"/>
        </w:rPr>
        <w:t>Thursday</w:t>
      </w:r>
      <w:r>
        <w:rPr>
          <w:rFonts w:ascii="Tahoma" w:hAnsi="Tahoma" w:cs="Tahoma"/>
          <w:sz w:val="22"/>
        </w:rPr>
        <w:t xml:space="preserve"> before</w:t>
      </w:r>
      <w:r w:rsidRPr="00214486">
        <w:rPr>
          <w:rFonts w:ascii="Tahoma" w:hAnsi="Tahoma" w:cs="Tahoma"/>
          <w:sz w:val="22"/>
        </w:rPr>
        <w:t>.</w:t>
      </w:r>
    </w:p>
    <w:p w14:paraId="3169E047" w14:textId="77777777" w:rsidR="00143F31" w:rsidRDefault="00143F31" w:rsidP="00143F31">
      <w:pPr>
        <w:jc w:val="both"/>
        <w:rPr>
          <w:rFonts w:ascii="Tahoma" w:hAnsi="Tahoma" w:cs="Tahoma"/>
          <w:sz w:val="22"/>
        </w:rPr>
      </w:pPr>
    </w:p>
    <w:p w14:paraId="45CDE174" w14:textId="77777777" w:rsidR="00143F31" w:rsidRPr="00214486" w:rsidRDefault="00143F31" w:rsidP="00143F31">
      <w:pPr>
        <w:pStyle w:val="Heading3"/>
        <w:jc w:val="both"/>
        <w:rPr>
          <w:rFonts w:ascii="Tahoma" w:hAnsi="Tahoma" w:cs="Tahoma"/>
        </w:rPr>
      </w:pPr>
      <w:r w:rsidRPr="00214486">
        <w:rPr>
          <w:rFonts w:ascii="Tahoma" w:hAnsi="Tahoma" w:cs="Tahoma"/>
        </w:rPr>
        <w:t>PHOTOGRAPHS</w:t>
      </w:r>
    </w:p>
    <w:p w14:paraId="064EFAEE" w14:textId="77777777" w:rsidR="00143F31" w:rsidRDefault="00143F31" w:rsidP="00143F31">
      <w:pPr>
        <w:pStyle w:val="BodyText2"/>
        <w:spacing w:after="0"/>
        <w:rPr>
          <w:rFonts w:ascii="Tahoma" w:hAnsi="Tahoma" w:cs="Tahoma"/>
          <w:bCs/>
        </w:rPr>
      </w:pPr>
      <w:r w:rsidRPr="00214486">
        <w:rPr>
          <w:rFonts w:ascii="Tahoma" w:hAnsi="Tahoma" w:cs="Tahoma"/>
          <w:bCs/>
        </w:rPr>
        <w:t>School group and individual photographs are taken annually.  Information regarding these is included in the newsletter.</w:t>
      </w:r>
    </w:p>
    <w:p w14:paraId="1EFD437F" w14:textId="77777777" w:rsidR="00143F31" w:rsidRDefault="00143F31" w:rsidP="00143F31">
      <w:pPr>
        <w:pStyle w:val="BodyText2"/>
        <w:spacing w:after="0"/>
        <w:rPr>
          <w:rFonts w:ascii="Tahoma" w:hAnsi="Tahoma" w:cs="Tahoma"/>
          <w:bCs/>
        </w:rPr>
      </w:pPr>
    </w:p>
    <w:p w14:paraId="75131A1A" w14:textId="77777777" w:rsidR="00143F31" w:rsidRPr="00214486" w:rsidRDefault="00143F31" w:rsidP="00143F31">
      <w:pPr>
        <w:jc w:val="both"/>
        <w:rPr>
          <w:rFonts w:ascii="Tahoma" w:hAnsi="Tahoma" w:cs="Tahoma"/>
          <w:b/>
          <w:sz w:val="22"/>
          <w:u w:val="single"/>
        </w:rPr>
      </w:pPr>
      <w:r w:rsidRPr="00214486">
        <w:rPr>
          <w:rFonts w:ascii="Tahoma" w:hAnsi="Tahoma" w:cs="Tahoma"/>
          <w:b/>
          <w:sz w:val="22"/>
          <w:u w:val="single"/>
        </w:rPr>
        <w:t>PERSONAL GOODS BROUGHT TO SCHOOL AT OWNER’S RISK</w:t>
      </w:r>
    </w:p>
    <w:p w14:paraId="78DD55C5" w14:textId="77777777" w:rsidR="00143F31" w:rsidRPr="00CC0F6E" w:rsidRDefault="00143F31" w:rsidP="00143F31">
      <w:pPr>
        <w:jc w:val="both"/>
        <w:rPr>
          <w:rFonts w:ascii="Tahoma" w:hAnsi="Tahoma" w:cs="Tahoma"/>
          <w:sz w:val="22"/>
        </w:rPr>
      </w:pPr>
      <w:r w:rsidRPr="00214486">
        <w:rPr>
          <w:rFonts w:ascii="Tahoma" w:hAnsi="Tahoma" w:cs="Tahoma"/>
          <w:sz w:val="22"/>
        </w:rPr>
        <w:t>Personal property is often brought to school by students, staff and visitors.  This can include mobile phones, calculators, toys, sporting equipment and cars parked on school premises.</w:t>
      </w:r>
    </w:p>
    <w:p w14:paraId="5E30705C" w14:textId="77777777" w:rsidR="00143F31" w:rsidRDefault="00143F31" w:rsidP="00143F31">
      <w:pPr>
        <w:jc w:val="both"/>
        <w:rPr>
          <w:rFonts w:ascii="Tahoma" w:hAnsi="Tahoma" w:cs="Tahoma"/>
          <w:sz w:val="22"/>
        </w:rPr>
      </w:pPr>
      <w:r w:rsidRPr="00214486">
        <w:rPr>
          <w:rFonts w:ascii="Tahoma" w:hAnsi="Tahoma" w:cs="Tahoma"/>
          <w:sz w:val="22"/>
        </w:rPr>
        <w:t>Please note the Department of Education</w:t>
      </w:r>
      <w:r>
        <w:rPr>
          <w:rFonts w:ascii="Tahoma" w:hAnsi="Tahoma" w:cs="Tahoma"/>
          <w:sz w:val="22"/>
        </w:rPr>
        <w:t xml:space="preserve"> and Training</w:t>
      </w:r>
      <w:r w:rsidRPr="00214486">
        <w:rPr>
          <w:rFonts w:ascii="Tahoma" w:hAnsi="Tahoma" w:cs="Tahoma"/>
          <w:sz w:val="22"/>
        </w:rPr>
        <w:t xml:space="preserve"> does not hold insurance for personal property brought to schools and it will generally not pay for any loss or damage to such property.</w:t>
      </w:r>
    </w:p>
    <w:p w14:paraId="035354C3" w14:textId="77777777" w:rsidR="00143F31" w:rsidRDefault="00143F31" w:rsidP="00143F31">
      <w:pPr>
        <w:jc w:val="both"/>
        <w:rPr>
          <w:rFonts w:ascii="Tahoma" w:hAnsi="Tahoma" w:cs="Tahoma"/>
          <w:sz w:val="22"/>
        </w:rPr>
      </w:pPr>
    </w:p>
    <w:p w14:paraId="2EE7806D" w14:textId="77777777" w:rsidR="00143F31" w:rsidRDefault="00143F31" w:rsidP="00143F31">
      <w:pPr>
        <w:pStyle w:val="Heading3"/>
        <w:jc w:val="both"/>
        <w:rPr>
          <w:rFonts w:ascii="Tahoma" w:hAnsi="Tahoma" w:cs="Tahoma"/>
        </w:rPr>
      </w:pPr>
      <w:r w:rsidRPr="00214486">
        <w:rPr>
          <w:rFonts w:ascii="Tahoma" w:hAnsi="Tahoma" w:cs="Tahoma"/>
        </w:rPr>
        <w:t>PARENT INVOLVEMENT</w:t>
      </w:r>
    </w:p>
    <w:p w14:paraId="0236A94D" w14:textId="77777777" w:rsidR="00143F31" w:rsidRPr="00214486" w:rsidRDefault="00143F31" w:rsidP="00143F31">
      <w:pPr>
        <w:pStyle w:val="BodyText"/>
        <w:jc w:val="both"/>
        <w:rPr>
          <w:rFonts w:ascii="Tahoma" w:hAnsi="Tahoma" w:cs="Tahoma"/>
        </w:rPr>
      </w:pPr>
      <w:r w:rsidRPr="00214486">
        <w:rPr>
          <w:rFonts w:ascii="Tahoma" w:hAnsi="Tahoma" w:cs="Tahoma"/>
        </w:rPr>
        <w:t xml:space="preserve">We encourage parent participation in all aspects of school life.  When </w:t>
      </w:r>
      <w:proofErr w:type="gramStart"/>
      <w:r w:rsidRPr="00214486">
        <w:rPr>
          <w:rFonts w:ascii="Tahoma" w:hAnsi="Tahoma" w:cs="Tahoma"/>
        </w:rPr>
        <w:t>parents</w:t>
      </w:r>
      <w:proofErr w:type="gramEnd"/>
      <w:r w:rsidRPr="00214486">
        <w:rPr>
          <w:rFonts w:ascii="Tahoma" w:hAnsi="Tahoma" w:cs="Tahoma"/>
        </w:rPr>
        <w:t xml:space="preserve"> express confidence in the school and are involved in some way, their children are likely to be happier and perform better in the classroom.  There are many ways in which parents can be involved:</w:t>
      </w:r>
    </w:p>
    <w:p w14:paraId="06098EF9" w14:textId="77777777" w:rsidR="00143F31" w:rsidRPr="00214486" w:rsidRDefault="00143F31" w:rsidP="00143F31">
      <w:pPr>
        <w:pStyle w:val="BodyText"/>
        <w:numPr>
          <w:ilvl w:val="0"/>
          <w:numId w:val="7"/>
        </w:numPr>
        <w:ind w:left="426" w:hanging="426"/>
        <w:jc w:val="both"/>
        <w:rPr>
          <w:rFonts w:ascii="Tahoma" w:hAnsi="Tahoma" w:cs="Tahoma"/>
        </w:rPr>
      </w:pPr>
      <w:r w:rsidRPr="00214486">
        <w:rPr>
          <w:rFonts w:ascii="Tahoma" w:hAnsi="Tahoma" w:cs="Tahoma"/>
        </w:rPr>
        <w:t>Classroom – story writing, reading, typing, computer, library, etc.  Please just have a chat to</w:t>
      </w:r>
      <w:r w:rsidR="000947AB">
        <w:rPr>
          <w:rFonts w:ascii="Tahoma" w:hAnsi="Tahoma" w:cs="Tahoma"/>
        </w:rPr>
        <w:t xml:space="preserve"> </w:t>
      </w:r>
      <w:r w:rsidR="007824A0" w:rsidRPr="00214486">
        <w:rPr>
          <w:rFonts w:ascii="Tahoma" w:hAnsi="Tahoma" w:cs="Tahoma"/>
        </w:rPr>
        <w:t xml:space="preserve">the </w:t>
      </w:r>
      <w:r w:rsidR="007824A0">
        <w:rPr>
          <w:rFonts w:ascii="Tahoma" w:hAnsi="Tahoma" w:cs="Tahoma"/>
        </w:rPr>
        <w:t>classroom</w:t>
      </w:r>
      <w:r w:rsidRPr="00214486">
        <w:rPr>
          <w:rFonts w:ascii="Tahoma" w:hAnsi="Tahoma" w:cs="Tahoma"/>
        </w:rPr>
        <w:t xml:space="preserve"> teacher.</w:t>
      </w:r>
    </w:p>
    <w:p w14:paraId="37BE8914" w14:textId="77777777" w:rsidR="00143F31" w:rsidRPr="00214486" w:rsidRDefault="00143F31" w:rsidP="00143F31">
      <w:pPr>
        <w:pStyle w:val="BodyText"/>
        <w:numPr>
          <w:ilvl w:val="0"/>
          <w:numId w:val="7"/>
        </w:numPr>
        <w:ind w:left="0" w:firstLine="0"/>
        <w:jc w:val="both"/>
        <w:rPr>
          <w:rFonts w:ascii="Tahoma" w:hAnsi="Tahoma" w:cs="Tahoma"/>
        </w:rPr>
      </w:pPr>
      <w:r w:rsidRPr="00214486">
        <w:rPr>
          <w:rFonts w:ascii="Tahoma" w:hAnsi="Tahoma" w:cs="Tahoma"/>
        </w:rPr>
        <w:t>Working Bees</w:t>
      </w:r>
    </w:p>
    <w:p w14:paraId="239D8B97" w14:textId="77777777" w:rsidR="00143F31" w:rsidRPr="00214486" w:rsidRDefault="00143F31" w:rsidP="00143F31">
      <w:pPr>
        <w:pStyle w:val="BodyText"/>
        <w:numPr>
          <w:ilvl w:val="0"/>
          <w:numId w:val="7"/>
        </w:numPr>
        <w:ind w:left="426" w:hanging="426"/>
        <w:jc w:val="both"/>
        <w:rPr>
          <w:rFonts w:ascii="Tahoma" w:hAnsi="Tahoma" w:cs="Tahoma"/>
        </w:rPr>
      </w:pPr>
      <w:r w:rsidRPr="00214486">
        <w:rPr>
          <w:rFonts w:ascii="Tahoma" w:hAnsi="Tahoma" w:cs="Tahoma"/>
        </w:rPr>
        <w:t>School Council/School Council Sub Committees – monthly meetings in the staff room (refer to the newsletter for dates).</w:t>
      </w:r>
    </w:p>
    <w:p w14:paraId="6E00E769" w14:textId="77777777" w:rsidR="00143F31" w:rsidRPr="00214486" w:rsidRDefault="00143F31" w:rsidP="00143F31">
      <w:pPr>
        <w:pStyle w:val="BodyText"/>
        <w:numPr>
          <w:ilvl w:val="0"/>
          <w:numId w:val="7"/>
        </w:numPr>
        <w:ind w:left="0" w:firstLine="0"/>
        <w:jc w:val="both"/>
        <w:rPr>
          <w:rFonts w:ascii="Tahoma" w:hAnsi="Tahoma" w:cs="Tahoma"/>
        </w:rPr>
      </w:pPr>
      <w:r w:rsidRPr="00214486">
        <w:rPr>
          <w:rFonts w:ascii="Tahoma" w:hAnsi="Tahoma" w:cs="Tahoma"/>
        </w:rPr>
        <w:t>Excursions/camps/sports days.</w:t>
      </w:r>
    </w:p>
    <w:p w14:paraId="33BA92E4" w14:textId="77777777" w:rsidR="00143F31" w:rsidRPr="00214486" w:rsidRDefault="00143F31" w:rsidP="00143F31">
      <w:pPr>
        <w:pStyle w:val="BodyText"/>
        <w:numPr>
          <w:ilvl w:val="0"/>
          <w:numId w:val="7"/>
        </w:numPr>
        <w:ind w:left="0" w:firstLine="0"/>
        <w:jc w:val="both"/>
        <w:rPr>
          <w:rFonts w:ascii="Tahoma" w:hAnsi="Tahoma" w:cs="Tahoma"/>
        </w:rPr>
      </w:pPr>
      <w:r w:rsidRPr="00214486">
        <w:rPr>
          <w:rFonts w:ascii="Tahoma" w:hAnsi="Tahoma" w:cs="Tahoma"/>
        </w:rPr>
        <w:t>Hot Lunch</w:t>
      </w:r>
      <w:r>
        <w:rPr>
          <w:rFonts w:ascii="Tahoma" w:hAnsi="Tahoma" w:cs="Tahoma"/>
        </w:rPr>
        <w:t>es</w:t>
      </w:r>
    </w:p>
    <w:p w14:paraId="17A21676" w14:textId="77777777" w:rsidR="00143F31" w:rsidRDefault="00143F31" w:rsidP="00143F31">
      <w:pPr>
        <w:pStyle w:val="BodyText"/>
        <w:numPr>
          <w:ilvl w:val="0"/>
          <w:numId w:val="7"/>
        </w:numPr>
        <w:ind w:left="0" w:firstLine="0"/>
        <w:jc w:val="both"/>
        <w:rPr>
          <w:rFonts w:ascii="Tahoma" w:hAnsi="Tahoma" w:cs="Tahoma"/>
        </w:rPr>
      </w:pPr>
      <w:r w:rsidRPr="00214486">
        <w:rPr>
          <w:rFonts w:ascii="Tahoma" w:hAnsi="Tahoma" w:cs="Tahoma"/>
        </w:rPr>
        <w:t>Gardening with students</w:t>
      </w:r>
    </w:p>
    <w:p w14:paraId="59BEB207" w14:textId="77777777" w:rsidR="0061702D" w:rsidRDefault="0061702D" w:rsidP="00143F31">
      <w:pPr>
        <w:jc w:val="both"/>
        <w:rPr>
          <w:rFonts w:ascii="Tahoma" w:hAnsi="Tahoma" w:cs="Tahoma"/>
          <w:b/>
          <w:sz w:val="22"/>
          <w:u w:val="single"/>
        </w:rPr>
      </w:pPr>
    </w:p>
    <w:p w14:paraId="03C093AF" w14:textId="77777777" w:rsidR="00143F31" w:rsidRPr="00214486" w:rsidRDefault="00143F31" w:rsidP="00143F31">
      <w:pPr>
        <w:jc w:val="both"/>
        <w:rPr>
          <w:rFonts w:ascii="Tahoma" w:hAnsi="Tahoma" w:cs="Tahoma"/>
          <w:sz w:val="22"/>
        </w:rPr>
      </w:pPr>
      <w:r w:rsidRPr="00214486">
        <w:rPr>
          <w:rFonts w:ascii="Tahoma" w:hAnsi="Tahoma" w:cs="Tahoma"/>
          <w:b/>
          <w:sz w:val="22"/>
          <w:u w:val="single"/>
        </w:rPr>
        <w:t>WORKING WITH CHILDREN CHECKS</w:t>
      </w:r>
    </w:p>
    <w:p w14:paraId="76CC5C18" w14:textId="1FF4C0D6" w:rsidR="00A26A85" w:rsidRDefault="00143F31" w:rsidP="00143F31">
      <w:pPr>
        <w:jc w:val="both"/>
        <w:rPr>
          <w:rFonts w:ascii="Tahoma" w:hAnsi="Tahoma" w:cs="Tahoma"/>
          <w:sz w:val="22"/>
        </w:rPr>
      </w:pPr>
      <w:r w:rsidRPr="00214486">
        <w:rPr>
          <w:rFonts w:ascii="Tahoma" w:hAnsi="Tahoma" w:cs="Tahoma"/>
          <w:sz w:val="22"/>
        </w:rPr>
        <w:t xml:space="preserve">Parents attending overnight school camps and excursions must have a completed </w:t>
      </w:r>
      <w:r>
        <w:rPr>
          <w:rFonts w:ascii="Tahoma" w:hAnsi="Tahoma" w:cs="Tahoma"/>
          <w:sz w:val="22"/>
        </w:rPr>
        <w:t xml:space="preserve">a </w:t>
      </w:r>
      <w:r>
        <w:rPr>
          <w:rFonts w:ascii="Tahoma" w:hAnsi="Tahoma" w:cs="Tahoma"/>
          <w:i/>
          <w:sz w:val="22"/>
        </w:rPr>
        <w:t>Working with Children C</w:t>
      </w:r>
      <w:r w:rsidRPr="00CC0F6E">
        <w:rPr>
          <w:rFonts w:ascii="Tahoma" w:hAnsi="Tahoma" w:cs="Tahoma"/>
          <w:i/>
          <w:sz w:val="22"/>
        </w:rPr>
        <w:t>heck</w:t>
      </w:r>
      <w:r w:rsidRPr="00214486">
        <w:rPr>
          <w:rFonts w:ascii="Tahoma" w:hAnsi="Tahoma" w:cs="Tahoma"/>
          <w:sz w:val="22"/>
        </w:rPr>
        <w:t>. For details contact the school</w:t>
      </w:r>
      <w:r>
        <w:rPr>
          <w:rFonts w:ascii="Tahoma" w:hAnsi="Tahoma" w:cs="Tahoma"/>
          <w:sz w:val="22"/>
        </w:rPr>
        <w:t xml:space="preserve"> office.  </w:t>
      </w:r>
      <w:r w:rsidR="00565490">
        <w:rPr>
          <w:rFonts w:ascii="Tahoma" w:hAnsi="Tahoma" w:cs="Tahoma"/>
          <w:sz w:val="22"/>
        </w:rPr>
        <w:t>WWCC are free and we</w:t>
      </w:r>
      <w:r>
        <w:rPr>
          <w:rFonts w:ascii="Tahoma" w:hAnsi="Tahoma" w:cs="Tahoma"/>
          <w:sz w:val="22"/>
        </w:rPr>
        <w:t xml:space="preserve"> </w:t>
      </w:r>
      <w:r w:rsidR="00565490">
        <w:rPr>
          <w:rFonts w:ascii="Tahoma" w:hAnsi="Tahoma" w:cs="Tahoma"/>
          <w:sz w:val="22"/>
        </w:rPr>
        <w:t>encourage all parents and volunteers to get one.</w:t>
      </w:r>
    </w:p>
    <w:p w14:paraId="169F5067" w14:textId="77777777" w:rsidR="00E834B1" w:rsidRPr="00214486" w:rsidRDefault="00E834B1" w:rsidP="00143F31">
      <w:pPr>
        <w:jc w:val="both"/>
        <w:rPr>
          <w:rFonts w:ascii="Tahoma" w:hAnsi="Tahoma" w:cs="Tahoma"/>
          <w:sz w:val="22"/>
        </w:rPr>
      </w:pPr>
    </w:p>
    <w:p w14:paraId="03A06671" w14:textId="77777777" w:rsidR="00544D5A" w:rsidRPr="0061702D" w:rsidRDefault="00577833" w:rsidP="00544D5A">
      <w:pPr>
        <w:jc w:val="both"/>
        <w:rPr>
          <w:rFonts w:ascii="Tahoma" w:hAnsi="Tahoma" w:cs="Tahoma"/>
          <w:sz w:val="22"/>
        </w:rPr>
      </w:pPr>
      <w:r>
        <w:rPr>
          <w:rFonts w:ascii="Tahoma" w:hAnsi="Tahoma" w:cs="Tahoma"/>
          <w:b/>
          <w:sz w:val="22"/>
          <w:szCs w:val="22"/>
          <w:u w:val="single"/>
        </w:rPr>
        <w:t>STUDENT LEADERSHIP</w:t>
      </w:r>
    </w:p>
    <w:p w14:paraId="36D9179E" w14:textId="32D379AB" w:rsidR="00577833" w:rsidRPr="00EE1F75" w:rsidRDefault="00577833" w:rsidP="00577833">
      <w:pPr>
        <w:jc w:val="both"/>
        <w:rPr>
          <w:rFonts w:ascii="Tahoma" w:hAnsi="Tahoma" w:cs="Tahoma"/>
          <w:sz w:val="22"/>
          <w:szCs w:val="22"/>
        </w:rPr>
      </w:pPr>
      <w:r>
        <w:rPr>
          <w:rFonts w:ascii="Tahoma" w:hAnsi="Tahoma" w:cs="Tahoma"/>
          <w:sz w:val="22"/>
          <w:szCs w:val="22"/>
        </w:rPr>
        <w:t xml:space="preserve">There are </w:t>
      </w:r>
      <w:proofErr w:type="gramStart"/>
      <w:r>
        <w:rPr>
          <w:rFonts w:ascii="Tahoma" w:hAnsi="Tahoma" w:cs="Tahoma"/>
          <w:sz w:val="22"/>
          <w:szCs w:val="22"/>
        </w:rPr>
        <w:t>a number of</w:t>
      </w:r>
      <w:proofErr w:type="gramEnd"/>
      <w:r>
        <w:rPr>
          <w:rFonts w:ascii="Tahoma" w:hAnsi="Tahoma" w:cs="Tahoma"/>
          <w:sz w:val="22"/>
          <w:szCs w:val="22"/>
        </w:rPr>
        <w:t xml:space="preserve"> ways for our students to become leaders. This includes being a part of Junior School Council, becoming a School Captain, serving as a House Captain or taking on other responsibilities. We believe that all students, particularly as they become more senior members of the school have a natural leadership role in modelling the school values and assisting others to do the same.</w:t>
      </w:r>
    </w:p>
    <w:p w14:paraId="416BC89D" w14:textId="77777777" w:rsidR="00544D5A" w:rsidRPr="00412A67" w:rsidRDefault="00544D5A" w:rsidP="00544D5A">
      <w:pPr>
        <w:jc w:val="both"/>
        <w:rPr>
          <w:rFonts w:ascii="Tahoma" w:hAnsi="Tahoma" w:cs="Tahoma"/>
          <w:b/>
          <w:sz w:val="10"/>
          <w:szCs w:val="10"/>
          <w:u w:val="single"/>
        </w:rPr>
      </w:pPr>
    </w:p>
    <w:p w14:paraId="5EFBFC0F" w14:textId="77777777" w:rsidR="00B83929" w:rsidRPr="00214486" w:rsidRDefault="00B83929" w:rsidP="00B83929">
      <w:pPr>
        <w:jc w:val="both"/>
        <w:rPr>
          <w:rFonts w:ascii="Tahoma" w:hAnsi="Tahoma" w:cs="Tahoma"/>
          <w:sz w:val="22"/>
        </w:rPr>
      </w:pPr>
      <w:r w:rsidRPr="00214486">
        <w:rPr>
          <w:rFonts w:ascii="Tahoma" w:hAnsi="Tahoma" w:cs="Tahoma"/>
          <w:b/>
          <w:sz w:val="22"/>
          <w:u w:val="single"/>
        </w:rPr>
        <w:t>JUNIOR SCHOOL COUNCIL:</w:t>
      </w:r>
    </w:p>
    <w:p w14:paraId="6B1657D3" w14:textId="75EF61C5" w:rsidR="007F2182" w:rsidRPr="00EE1F75" w:rsidRDefault="00B83929" w:rsidP="00EE1F75">
      <w:pPr>
        <w:jc w:val="both"/>
        <w:rPr>
          <w:rFonts w:ascii="Tahoma" w:hAnsi="Tahoma" w:cs="Tahoma"/>
          <w:sz w:val="22"/>
        </w:rPr>
      </w:pPr>
      <w:r w:rsidRPr="00214486">
        <w:rPr>
          <w:rFonts w:ascii="Tahoma" w:hAnsi="Tahoma" w:cs="Tahoma"/>
          <w:sz w:val="22"/>
        </w:rPr>
        <w:t xml:space="preserve">At the beginning of </w:t>
      </w:r>
      <w:r w:rsidR="00214486">
        <w:rPr>
          <w:rFonts w:ascii="Tahoma" w:hAnsi="Tahoma" w:cs="Tahoma"/>
          <w:sz w:val="22"/>
        </w:rPr>
        <w:t xml:space="preserve">the </w:t>
      </w:r>
      <w:r w:rsidRPr="00214486">
        <w:rPr>
          <w:rFonts w:ascii="Tahoma" w:hAnsi="Tahoma" w:cs="Tahoma"/>
          <w:sz w:val="22"/>
        </w:rPr>
        <w:t>year a boy and girl</w:t>
      </w:r>
      <w:r w:rsidR="00214486">
        <w:rPr>
          <w:rFonts w:ascii="Tahoma" w:hAnsi="Tahoma" w:cs="Tahoma"/>
          <w:sz w:val="22"/>
        </w:rPr>
        <w:t xml:space="preserve"> (in Y</w:t>
      </w:r>
      <w:r w:rsidRPr="00214486">
        <w:rPr>
          <w:rFonts w:ascii="Tahoma" w:hAnsi="Tahoma" w:cs="Tahoma"/>
          <w:sz w:val="22"/>
        </w:rPr>
        <w:t xml:space="preserve">ears 3-6) are elected by each class to represent the class </w:t>
      </w:r>
      <w:r w:rsidR="00214486">
        <w:rPr>
          <w:rFonts w:ascii="Tahoma" w:hAnsi="Tahoma" w:cs="Tahoma"/>
          <w:sz w:val="22"/>
        </w:rPr>
        <w:t>on the Junior School Council</w:t>
      </w:r>
      <w:r w:rsidRPr="00214486">
        <w:rPr>
          <w:rFonts w:ascii="Tahoma" w:hAnsi="Tahoma" w:cs="Tahoma"/>
          <w:sz w:val="22"/>
        </w:rPr>
        <w:t>.  Regular meetings are conducted to give the students an opportunity to have a say in what is happening in their school.  The Junior School Council organises special days and activities including fundraising for charities and local organisations.</w:t>
      </w:r>
      <w:r w:rsidR="00BF6A96">
        <w:rPr>
          <w:rFonts w:ascii="Tahoma" w:hAnsi="Tahoma" w:cs="Tahoma"/>
          <w:sz w:val="22"/>
        </w:rPr>
        <w:t xml:space="preserve">  </w:t>
      </w:r>
    </w:p>
    <w:p w14:paraId="34AED54E" w14:textId="3F632C37" w:rsidR="005E3692" w:rsidRDefault="001946C7" w:rsidP="005E3692">
      <w:pPr>
        <w:jc w:val="center"/>
        <w:rPr>
          <w:rFonts w:ascii="Comic Sans MS" w:hAnsi="Comic Sans MS"/>
          <w:noProof/>
          <w:lang w:val="en-AU" w:eastAsia="en-AU"/>
        </w:rPr>
      </w:pPr>
      <w:r>
        <w:rPr>
          <w:rFonts w:ascii="Comic Sans MS" w:hAnsi="Comic Sans MS"/>
          <w:noProof/>
        </w:rPr>
        <mc:AlternateContent>
          <mc:Choice Requires="wps">
            <w:drawing>
              <wp:anchor distT="0" distB="0" distL="114300" distR="114300" simplePos="0" relativeHeight="251755520" behindDoc="0" locked="0" layoutInCell="1" allowOverlap="1" wp14:anchorId="1B641726" wp14:editId="225923D5">
                <wp:simplePos x="0" y="0"/>
                <wp:positionH relativeFrom="column">
                  <wp:posOffset>1726565</wp:posOffset>
                </wp:positionH>
                <wp:positionV relativeFrom="paragraph">
                  <wp:posOffset>6350</wp:posOffset>
                </wp:positionV>
                <wp:extent cx="2981325" cy="2143125"/>
                <wp:effectExtent l="95250" t="38100" r="66675" b="123825"/>
                <wp:wrapNone/>
                <wp:docPr id="715964797" name="Text Box 7"/>
                <wp:cNvGraphicFramePr/>
                <a:graphic xmlns:a="http://schemas.openxmlformats.org/drawingml/2006/main">
                  <a:graphicData uri="http://schemas.microsoft.com/office/word/2010/wordprocessingShape">
                    <wps:wsp>
                      <wps:cNvSpPr txBox="1"/>
                      <wps:spPr>
                        <a:xfrm>
                          <a:off x="0" y="0"/>
                          <a:ext cx="2981325" cy="2143125"/>
                        </a:xfrm>
                        <a:prstGeom prst="rect">
                          <a:avLst/>
                        </a:prstGeom>
                        <a:solidFill>
                          <a:schemeClr val="lt1"/>
                        </a:solidFill>
                        <a:ln w="6350">
                          <a:solidFill>
                            <a:schemeClr val="bg1"/>
                          </a:solidFill>
                        </a:ln>
                        <a:effectLst>
                          <a:outerShdw blurRad="50800" dist="38100" dir="8100000" algn="tr" rotWithShape="0">
                            <a:prstClr val="black">
                              <a:alpha val="40000"/>
                            </a:prstClr>
                          </a:outerShdw>
                        </a:effectLst>
                      </wps:spPr>
                      <wps:txbx>
                        <w:txbxContent>
                          <w:p w14:paraId="2ACE265B" w14:textId="693EAC7B" w:rsidR="001946C7" w:rsidRDefault="001946C7">
                            <w:r>
                              <w:rPr>
                                <w:noProof/>
                              </w:rPr>
                              <w:drawing>
                                <wp:inline distT="0" distB="0" distL="0" distR="0" wp14:anchorId="246BE352" wp14:editId="405B6EC1">
                                  <wp:extent cx="2752090" cy="2045335"/>
                                  <wp:effectExtent l="0" t="0" r="0" b="0"/>
                                  <wp:docPr id="6907970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797027" name="Picture 690797027"/>
                                          <pic:cNvPicPr/>
                                        </pic:nvPicPr>
                                        <pic:blipFill>
                                          <a:blip r:embed="rId46">
                                            <a:extLst>
                                              <a:ext uri="{28A0092B-C50C-407E-A947-70E740481C1C}">
                                                <a14:useLocalDpi xmlns:a14="http://schemas.microsoft.com/office/drawing/2010/main" val="0"/>
                                              </a:ext>
                                            </a:extLst>
                                          </a:blip>
                                          <a:stretch>
                                            <a:fillRect/>
                                          </a:stretch>
                                        </pic:blipFill>
                                        <pic:spPr>
                                          <a:xfrm>
                                            <a:off x="0" y="0"/>
                                            <a:ext cx="2752090" cy="20453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B641726" id="Text Box 7" o:spid="_x0000_s1032" type="#_x0000_t202" style="position:absolute;left:0;text-align:left;margin-left:135.95pt;margin-top:.5pt;width:234.75pt;height:168.75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" fillcolor="white [3201]" strokecolor="white [3212]" strokeweight=".5pt">
                <v:shadow on="t" color="black" opacity="26214f" origin=".5,-.5" offset="-.74836mm,.74836mm"/>
                <v:textbox>
                  <w:txbxContent>
                    <w:p w14:paraId="2ACE265B" w14:textId="693EAC7B" w:rsidR="001946C7" w:rsidRDefault="001946C7">
                      <w:r>
                        <w:rPr>
                          <w:noProof/>
                        </w:rPr>
                        <w:drawing>
                          <wp:inline distT="0" distB="0" distL="0" distR="0" wp14:anchorId="246BE352" wp14:editId="405B6EC1">
                            <wp:extent cx="2752090" cy="2045335"/>
                            <wp:effectExtent l="0" t="0" r="0" b="0"/>
                            <wp:docPr id="6907970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797027" name="Picture 690797027"/>
                                    <pic:cNvPicPr/>
                                  </pic:nvPicPr>
                                  <pic:blipFill>
                                    <a:blip r:embed="rId47">
                                      <a:extLst>
                                        <a:ext uri="{28A0092B-C50C-407E-A947-70E740481C1C}">
                                          <a14:useLocalDpi xmlns:a14="http://schemas.microsoft.com/office/drawing/2010/main" val="0"/>
                                        </a:ext>
                                      </a:extLst>
                                    </a:blip>
                                    <a:stretch>
                                      <a:fillRect/>
                                    </a:stretch>
                                  </pic:blipFill>
                                  <pic:spPr>
                                    <a:xfrm>
                                      <a:off x="0" y="0"/>
                                      <a:ext cx="2752090" cy="2045335"/>
                                    </a:xfrm>
                                    <a:prstGeom prst="rect">
                                      <a:avLst/>
                                    </a:prstGeom>
                                  </pic:spPr>
                                </pic:pic>
                              </a:graphicData>
                            </a:graphic>
                          </wp:inline>
                        </w:drawing>
                      </w:r>
                    </w:p>
                  </w:txbxContent>
                </v:textbox>
              </v:shape>
            </w:pict>
          </mc:Fallback>
        </mc:AlternateContent>
      </w:r>
    </w:p>
    <w:p w14:paraId="5B9EA3CB" w14:textId="77777777" w:rsidR="001946C7" w:rsidRDefault="001946C7" w:rsidP="005E3692">
      <w:pPr>
        <w:jc w:val="center"/>
        <w:rPr>
          <w:rFonts w:ascii="Comic Sans MS" w:hAnsi="Comic Sans MS"/>
          <w:noProof/>
          <w:lang w:val="en-AU" w:eastAsia="en-AU"/>
        </w:rPr>
      </w:pPr>
    </w:p>
    <w:p w14:paraId="08BD6B60" w14:textId="77777777" w:rsidR="001946C7" w:rsidRDefault="001946C7" w:rsidP="005E3692">
      <w:pPr>
        <w:jc w:val="center"/>
        <w:rPr>
          <w:rFonts w:ascii="Comic Sans MS" w:hAnsi="Comic Sans MS"/>
          <w:noProof/>
          <w:lang w:val="en-AU" w:eastAsia="en-AU"/>
        </w:rPr>
      </w:pPr>
    </w:p>
    <w:p w14:paraId="055193D3" w14:textId="77777777" w:rsidR="001946C7" w:rsidRDefault="001946C7" w:rsidP="005E3692">
      <w:pPr>
        <w:jc w:val="center"/>
        <w:rPr>
          <w:rFonts w:ascii="Comic Sans MS" w:hAnsi="Comic Sans MS"/>
          <w:noProof/>
          <w:lang w:val="en-AU" w:eastAsia="en-AU"/>
        </w:rPr>
      </w:pPr>
    </w:p>
    <w:p w14:paraId="2289118D" w14:textId="77777777" w:rsidR="001946C7" w:rsidRDefault="001946C7" w:rsidP="005E3692">
      <w:pPr>
        <w:jc w:val="center"/>
        <w:rPr>
          <w:rFonts w:ascii="Comic Sans MS" w:hAnsi="Comic Sans MS"/>
          <w:noProof/>
          <w:lang w:val="en-AU" w:eastAsia="en-AU"/>
        </w:rPr>
      </w:pPr>
    </w:p>
    <w:p w14:paraId="7A8ADC65" w14:textId="77777777" w:rsidR="001946C7" w:rsidRDefault="001946C7" w:rsidP="005E3692">
      <w:pPr>
        <w:jc w:val="center"/>
        <w:rPr>
          <w:rFonts w:ascii="Comic Sans MS" w:hAnsi="Comic Sans MS"/>
          <w:noProof/>
          <w:lang w:val="en-AU" w:eastAsia="en-AU"/>
        </w:rPr>
      </w:pPr>
    </w:p>
    <w:p w14:paraId="7E84D45A" w14:textId="77777777" w:rsidR="001946C7" w:rsidRDefault="001946C7" w:rsidP="005E3692">
      <w:pPr>
        <w:jc w:val="center"/>
        <w:rPr>
          <w:rFonts w:ascii="Comic Sans MS" w:hAnsi="Comic Sans MS"/>
          <w:noProof/>
          <w:lang w:val="en-AU" w:eastAsia="en-AU"/>
        </w:rPr>
      </w:pPr>
    </w:p>
    <w:p w14:paraId="74B16D20" w14:textId="77777777" w:rsidR="001946C7" w:rsidRDefault="001946C7" w:rsidP="005E3692">
      <w:pPr>
        <w:jc w:val="center"/>
        <w:rPr>
          <w:rFonts w:ascii="Comic Sans MS" w:hAnsi="Comic Sans MS"/>
          <w:noProof/>
          <w:lang w:val="en-AU" w:eastAsia="en-AU"/>
        </w:rPr>
      </w:pPr>
    </w:p>
    <w:p w14:paraId="017C2E26" w14:textId="77777777" w:rsidR="001946C7" w:rsidRDefault="001946C7" w:rsidP="005E3692">
      <w:pPr>
        <w:jc w:val="center"/>
        <w:rPr>
          <w:rFonts w:ascii="Comic Sans MS" w:hAnsi="Comic Sans MS"/>
          <w:noProof/>
          <w:lang w:val="en-AU" w:eastAsia="en-AU"/>
        </w:rPr>
      </w:pPr>
    </w:p>
    <w:p w14:paraId="5460202B" w14:textId="77777777" w:rsidR="001946C7" w:rsidRDefault="001946C7" w:rsidP="005E3692">
      <w:pPr>
        <w:jc w:val="center"/>
        <w:rPr>
          <w:rFonts w:ascii="Comic Sans MS" w:hAnsi="Comic Sans MS"/>
          <w:noProof/>
          <w:lang w:val="en-AU" w:eastAsia="en-AU"/>
        </w:rPr>
      </w:pPr>
    </w:p>
    <w:p w14:paraId="656E8EA9" w14:textId="77777777" w:rsidR="001946C7" w:rsidRDefault="001946C7" w:rsidP="005E3692">
      <w:pPr>
        <w:jc w:val="center"/>
        <w:rPr>
          <w:rFonts w:ascii="Comic Sans MS" w:hAnsi="Comic Sans MS"/>
          <w:noProof/>
          <w:lang w:val="en-AU" w:eastAsia="en-AU"/>
        </w:rPr>
      </w:pPr>
    </w:p>
    <w:p w14:paraId="5D9E6C02" w14:textId="77777777" w:rsidR="001946C7" w:rsidRDefault="001946C7" w:rsidP="00EE1F75">
      <w:pPr>
        <w:rPr>
          <w:rFonts w:ascii="Comic Sans MS" w:hAnsi="Comic Sans MS"/>
          <w:noProof/>
          <w:lang w:val="en-AU" w:eastAsia="en-AU"/>
        </w:rPr>
      </w:pPr>
    </w:p>
    <w:p w14:paraId="7ADF7D6A" w14:textId="77777777" w:rsidR="00EE1F75" w:rsidRDefault="00EE1F75" w:rsidP="00EE1F75">
      <w:pPr>
        <w:rPr>
          <w:rFonts w:ascii="Comic Sans MS" w:hAnsi="Comic Sans MS"/>
        </w:rPr>
      </w:pPr>
    </w:p>
    <w:p w14:paraId="1F298BB6" w14:textId="6ADB3288" w:rsidR="00A34B11" w:rsidRPr="00EE1F75" w:rsidRDefault="00F921EF" w:rsidP="00EE1F75">
      <w:pPr>
        <w:jc w:val="center"/>
        <w:rPr>
          <w:rFonts w:ascii="Tahoma" w:hAnsi="Tahoma" w:cs="Tahoma"/>
        </w:rPr>
      </w:pPr>
      <w:r>
        <w:rPr>
          <w:rFonts w:ascii="Tahoma" w:hAnsi="Tahoma" w:cs="Tahoma"/>
        </w:rPr>
        <w:t>20</w:t>
      </w:r>
      <w:r w:rsidR="00951027">
        <w:rPr>
          <w:rFonts w:ascii="Tahoma" w:hAnsi="Tahoma" w:cs="Tahoma"/>
        </w:rPr>
        <w:t>2</w:t>
      </w:r>
      <w:r w:rsidR="001946C7">
        <w:rPr>
          <w:rFonts w:ascii="Tahoma" w:hAnsi="Tahoma" w:cs="Tahoma"/>
        </w:rPr>
        <w:t>4</w:t>
      </w:r>
      <w:r>
        <w:rPr>
          <w:rFonts w:ascii="Tahoma" w:hAnsi="Tahoma" w:cs="Tahoma"/>
        </w:rPr>
        <w:t xml:space="preserve"> </w:t>
      </w:r>
      <w:r w:rsidR="00B83929" w:rsidRPr="007119C5">
        <w:rPr>
          <w:rFonts w:ascii="Tahoma" w:hAnsi="Tahoma" w:cs="Tahoma"/>
        </w:rPr>
        <w:t>Junior School Councillors.</w:t>
      </w:r>
    </w:p>
    <w:p w14:paraId="17E18615" w14:textId="77777777" w:rsidR="00BF6A96" w:rsidRDefault="00BF6A96" w:rsidP="0058708C">
      <w:pPr>
        <w:jc w:val="both"/>
        <w:rPr>
          <w:rFonts w:ascii="Tahoma" w:hAnsi="Tahoma" w:cs="Tahoma"/>
          <w:b/>
          <w:sz w:val="22"/>
          <w:szCs w:val="22"/>
          <w:u w:val="single"/>
        </w:rPr>
      </w:pPr>
      <w:r>
        <w:rPr>
          <w:rFonts w:ascii="Tahoma" w:hAnsi="Tahoma" w:cs="Tahoma"/>
          <w:b/>
          <w:sz w:val="22"/>
          <w:szCs w:val="22"/>
          <w:u w:val="single"/>
        </w:rPr>
        <w:t>SCHOOL CAPTAINS:</w:t>
      </w:r>
    </w:p>
    <w:p w14:paraId="41E1999D" w14:textId="77777777" w:rsidR="00BF6A96" w:rsidRDefault="00A34B11" w:rsidP="0058708C">
      <w:pPr>
        <w:jc w:val="both"/>
        <w:rPr>
          <w:rFonts w:ascii="Tahoma" w:hAnsi="Tahoma" w:cs="Tahoma"/>
          <w:sz w:val="22"/>
          <w:szCs w:val="22"/>
        </w:rPr>
      </w:pPr>
      <w:r>
        <w:rPr>
          <w:rFonts w:ascii="Tahoma" w:hAnsi="Tahoma" w:cs="Tahoma"/>
          <w:sz w:val="22"/>
          <w:szCs w:val="22"/>
        </w:rPr>
        <w:t>Four students from Year S</w:t>
      </w:r>
      <w:r w:rsidR="00BF6A96">
        <w:rPr>
          <w:rFonts w:ascii="Tahoma" w:hAnsi="Tahoma" w:cs="Tahoma"/>
          <w:sz w:val="22"/>
          <w:szCs w:val="22"/>
        </w:rPr>
        <w:t xml:space="preserve">ix are elected as School Captains at the start of each year.  </w:t>
      </w:r>
      <w:r w:rsidR="00341981">
        <w:rPr>
          <w:rFonts w:ascii="Tahoma" w:hAnsi="Tahoma" w:cs="Tahoma"/>
          <w:sz w:val="22"/>
          <w:szCs w:val="22"/>
        </w:rPr>
        <w:t>These students represent the school at various community events such as laying the wreath at the Anzac Day Ceremony.</w:t>
      </w:r>
    </w:p>
    <w:p w14:paraId="06CEE88A" w14:textId="77777777" w:rsidR="005E3692" w:rsidRPr="00BF6A96" w:rsidRDefault="005E3692" w:rsidP="0058708C">
      <w:pPr>
        <w:jc w:val="both"/>
        <w:rPr>
          <w:rFonts w:ascii="Berlin Sans FB" w:hAnsi="Berlin Sans FB"/>
          <w:sz w:val="22"/>
          <w:szCs w:val="22"/>
        </w:rPr>
      </w:pPr>
    </w:p>
    <w:p w14:paraId="4ABBBB11" w14:textId="67C4C24E" w:rsidR="00412A67" w:rsidRDefault="001946C7" w:rsidP="005E3692">
      <w:pPr>
        <w:jc w:val="center"/>
        <w:rPr>
          <w:rFonts w:ascii="Tahoma" w:hAnsi="Tahoma" w:cs="Tahoma"/>
          <w:noProof/>
          <w:lang w:val="en-AU" w:eastAsia="en-AU"/>
        </w:rPr>
      </w:pPr>
      <w:r>
        <w:rPr>
          <w:rFonts w:ascii="Tahoma" w:hAnsi="Tahoma" w:cs="Tahoma"/>
          <w:noProof/>
          <w:lang w:val="en-AU" w:eastAsia="en-AU"/>
        </w:rPr>
        <mc:AlternateContent>
          <mc:Choice Requires="wps">
            <w:drawing>
              <wp:anchor distT="0" distB="0" distL="114300" distR="114300" simplePos="0" relativeHeight="251756544" behindDoc="0" locked="0" layoutInCell="1" allowOverlap="1" wp14:anchorId="025F2539" wp14:editId="1C735126">
                <wp:simplePos x="0" y="0"/>
                <wp:positionH relativeFrom="column">
                  <wp:posOffset>1736090</wp:posOffset>
                </wp:positionH>
                <wp:positionV relativeFrom="paragraph">
                  <wp:posOffset>23495</wp:posOffset>
                </wp:positionV>
                <wp:extent cx="3028950" cy="2057400"/>
                <wp:effectExtent l="95250" t="38100" r="57150" b="114300"/>
                <wp:wrapNone/>
                <wp:docPr id="90246601" name="Text Box 9"/>
                <wp:cNvGraphicFramePr/>
                <a:graphic xmlns:a="http://schemas.openxmlformats.org/drawingml/2006/main">
                  <a:graphicData uri="http://schemas.microsoft.com/office/word/2010/wordprocessingShape">
                    <wps:wsp>
                      <wps:cNvSpPr txBox="1"/>
                      <wps:spPr>
                        <a:xfrm>
                          <a:off x="0" y="0"/>
                          <a:ext cx="3028950" cy="2057400"/>
                        </a:xfrm>
                        <a:prstGeom prst="rect">
                          <a:avLst/>
                        </a:prstGeom>
                        <a:solidFill>
                          <a:schemeClr val="lt1"/>
                        </a:solidFill>
                        <a:ln w="6350">
                          <a:solidFill>
                            <a:schemeClr val="bg1"/>
                          </a:solidFill>
                        </a:ln>
                        <a:effectLst>
                          <a:outerShdw blurRad="50800" dist="38100" dir="8100000" algn="tr" rotWithShape="0">
                            <a:prstClr val="black">
                              <a:alpha val="40000"/>
                            </a:prstClr>
                          </a:outerShdw>
                        </a:effectLst>
                      </wps:spPr>
                      <wps:txbx>
                        <w:txbxContent>
                          <w:p w14:paraId="58D8B8E7" w14:textId="2F987F96" w:rsidR="001946C7" w:rsidRDefault="001946C7">
                            <w:r>
                              <w:rPr>
                                <w:noProof/>
                              </w:rPr>
                              <w:drawing>
                                <wp:inline distT="0" distB="0" distL="0" distR="0" wp14:anchorId="08637B62" wp14:editId="11B2618A">
                                  <wp:extent cx="2839720" cy="1901190"/>
                                  <wp:effectExtent l="0" t="0" r="0" b="3810"/>
                                  <wp:docPr id="17752667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266744" name="Picture 1775266744"/>
                                          <pic:cNvPicPr/>
                                        </pic:nvPicPr>
                                        <pic:blipFill>
                                          <a:blip r:embed="rId48">
                                            <a:extLst>
                                              <a:ext uri="{28A0092B-C50C-407E-A947-70E740481C1C}">
                                                <a14:useLocalDpi xmlns:a14="http://schemas.microsoft.com/office/drawing/2010/main" val="0"/>
                                              </a:ext>
                                            </a:extLst>
                                          </a:blip>
                                          <a:stretch>
                                            <a:fillRect/>
                                          </a:stretch>
                                        </pic:blipFill>
                                        <pic:spPr>
                                          <a:xfrm>
                                            <a:off x="0" y="0"/>
                                            <a:ext cx="2839720" cy="19011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5F2539" id="Text Box 9" o:spid="_x0000_s1033" type="#_x0000_t202" style="position:absolute;left:0;text-align:left;margin-left:136.7pt;margin-top:1.85pt;width:238.5pt;height:162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" fillcolor="white [3201]" strokecolor="white [3212]" strokeweight=".5pt">
                <v:shadow on="t" color="black" opacity="26214f" origin=".5,-.5" offset="-.74836mm,.74836mm"/>
                <v:textbox>
                  <w:txbxContent>
                    <w:p w14:paraId="58D8B8E7" w14:textId="2F987F96" w:rsidR="001946C7" w:rsidRDefault="001946C7">
                      <w:r>
                        <w:rPr>
                          <w:noProof/>
                        </w:rPr>
                        <w:drawing>
                          <wp:inline distT="0" distB="0" distL="0" distR="0" wp14:anchorId="08637B62" wp14:editId="11B2618A">
                            <wp:extent cx="2839720" cy="1901190"/>
                            <wp:effectExtent l="0" t="0" r="0" b="3810"/>
                            <wp:docPr id="177526674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266744" name="Picture 1775266744"/>
                                    <pic:cNvPicPr/>
                                  </pic:nvPicPr>
                                  <pic:blipFill>
                                    <a:blip r:embed="rId49">
                                      <a:extLst>
                                        <a:ext uri="{28A0092B-C50C-407E-A947-70E740481C1C}">
                                          <a14:useLocalDpi xmlns:a14="http://schemas.microsoft.com/office/drawing/2010/main" val="0"/>
                                        </a:ext>
                                      </a:extLst>
                                    </a:blip>
                                    <a:stretch>
                                      <a:fillRect/>
                                    </a:stretch>
                                  </pic:blipFill>
                                  <pic:spPr>
                                    <a:xfrm>
                                      <a:off x="0" y="0"/>
                                      <a:ext cx="2839720" cy="1901190"/>
                                    </a:xfrm>
                                    <a:prstGeom prst="rect">
                                      <a:avLst/>
                                    </a:prstGeom>
                                  </pic:spPr>
                                </pic:pic>
                              </a:graphicData>
                            </a:graphic>
                          </wp:inline>
                        </w:drawing>
                      </w:r>
                    </w:p>
                  </w:txbxContent>
                </v:textbox>
              </v:shape>
            </w:pict>
          </mc:Fallback>
        </mc:AlternateContent>
      </w:r>
    </w:p>
    <w:p w14:paraId="2C35EE9D" w14:textId="77777777" w:rsidR="001946C7" w:rsidRDefault="001946C7" w:rsidP="005E3692">
      <w:pPr>
        <w:jc w:val="center"/>
        <w:rPr>
          <w:rFonts w:ascii="Tahoma" w:hAnsi="Tahoma" w:cs="Tahoma"/>
          <w:noProof/>
          <w:lang w:val="en-AU" w:eastAsia="en-AU"/>
        </w:rPr>
      </w:pPr>
    </w:p>
    <w:p w14:paraId="7E2A74E2" w14:textId="77777777" w:rsidR="001946C7" w:rsidRDefault="001946C7" w:rsidP="005E3692">
      <w:pPr>
        <w:jc w:val="center"/>
        <w:rPr>
          <w:rFonts w:ascii="Tahoma" w:hAnsi="Tahoma" w:cs="Tahoma"/>
          <w:noProof/>
          <w:lang w:val="en-AU" w:eastAsia="en-AU"/>
        </w:rPr>
      </w:pPr>
    </w:p>
    <w:p w14:paraId="608E18CB" w14:textId="77777777" w:rsidR="001946C7" w:rsidRDefault="001946C7" w:rsidP="005E3692">
      <w:pPr>
        <w:jc w:val="center"/>
        <w:rPr>
          <w:rFonts w:ascii="Tahoma" w:hAnsi="Tahoma" w:cs="Tahoma"/>
          <w:noProof/>
          <w:lang w:val="en-AU" w:eastAsia="en-AU"/>
        </w:rPr>
      </w:pPr>
    </w:p>
    <w:p w14:paraId="057C1401" w14:textId="77777777" w:rsidR="001946C7" w:rsidRDefault="001946C7" w:rsidP="005E3692">
      <w:pPr>
        <w:jc w:val="center"/>
        <w:rPr>
          <w:rFonts w:ascii="Tahoma" w:hAnsi="Tahoma" w:cs="Tahoma"/>
          <w:noProof/>
          <w:lang w:val="en-AU" w:eastAsia="en-AU"/>
        </w:rPr>
      </w:pPr>
    </w:p>
    <w:p w14:paraId="2C5D315B" w14:textId="77777777" w:rsidR="001946C7" w:rsidRDefault="001946C7" w:rsidP="005E3692">
      <w:pPr>
        <w:jc w:val="center"/>
        <w:rPr>
          <w:rFonts w:ascii="Tahoma" w:hAnsi="Tahoma" w:cs="Tahoma"/>
          <w:noProof/>
          <w:lang w:val="en-AU" w:eastAsia="en-AU"/>
        </w:rPr>
      </w:pPr>
    </w:p>
    <w:p w14:paraId="12723B08" w14:textId="77777777" w:rsidR="001946C7" w:rsidRDefault="001946C7" w:rsidP="005E3692">
      <w:pPr>
        <w:jc w:val="center"/>
        <w:rPr>
          <w:rFonts w:ascii="Tahoma" w:hAnsi="Tahoma" w:cs="Tahoma"/>
          <w:noProof/>
          <w:lang w:val="en-AU" w:eastAsia="en-AU"/>
        </w:rPr>
      </w:pPr>
    </w:p>
    <w:p w14:paraId="59205904" w14:textId="77777777" w:rsidR="001946C7" w:rsidRDefault="001946C7" w:rsidP="005E3692">
      <w:pPr>
        <w:jc w:val="center"/>
        <w:rPr>
          <w:rFonts w:ascii="Tahoma" w:hAnsi="Tahoma" w:cs="Tahoma"/>
          <w:noProof/>
          <w:lang w:val="en-AU" w:eastAsia="en-AU"/>
        </w:rPr>
      </w:pPr>
    </w:p>
    <w:p w14:paraId="354C6733" w14:textId="77777777" w:rsidR="001946C7" w:rsidRDefault="001946C7" w:rsidP="005E3692">
      <w:pPr>
        <w:jc w:val="center"/>
        <w:rPr>
          <w:rFonts w:ascii="Tahoma" w:hAnsi="Tahoma" w:cs="Tahoma"/>
          <w:noProof/>
          <w:lang w:val="en-AU" w:eastAsia="en-AU"/>
        </w:rPr>
      </w:pPr>
    </w:p>
    <w:p w14:paraId="128B57E4" w14:textId="77777777" w:rsidR="001946C7" w:rsidRDefault="001946C7" w:rsidP="005E3692">
      <w:pPr>
        <w:jc w:val="center"/>
        <w:rPr>
          <w:rFonts w:ascii="Tahoma" w:hAnsi="Tahoma" w:cs="Tahoma"/>
          <w:noProof/>
          <w:lang w:val="en-AU" w:eastAsia="en-AU"/>
        </w:rPr>
      </w:pPr>
    </w:p>
    <w:p w14:paraId="4653E6EA" w14:textId="77777777" w:rsidR="001946C7" w:rsidRDefault="001946C7" w:rsidP="005E3692">
      <w:pPr>
        <w:jc w:val="center"/>
        <w:rPr>
          <w:rFonts w:ascii="Tahoma" w:hAnsi="Tahoma" w:cs="Tahoma"/>
          <w:noProof/>
          <w:lang w:val="en-AU" w:eastAsia="en-AU"/>
        </w:rPr>
      </w:pPr>
    </w:p>
    <w:p w14:paraId="5C27012F" w14:textId="77777777" w:rsidR="001946C7" w:rsidRDefault="001946C7" w:rsidP="005E3692">
      <w:pPr>
        <w:jc w:val="center"/>
        <w:rPr>
          <w:rFonts w:ascii="Tahoma" w:hAnsi="Tahoma" w:cs="Tahoma"/>
          <w:noProof/>
          <w:lang w:val="en-AU" w:eastAsia="en-AU"/>
        </w:rPr>
      </w:pPr>
    </w:p>
    <w:p w14:paraId="4A2E64B9" w14:textId="77777777" w:rsidR="001946C7" w:rsidRDefault="001946C7" w:rsidP="005E3692">
      <w:pPr>
        <w:jc w:val="center"/>
        <w:rPr>
          <w:rFonts w:ascii="Tahoma" w:hAnsi="Tahoma" w:cs="Tahoma"/>
          <w:noProof/>
          <w:lang w:val="en-AU" w:eastAsia="en-AU"/>
        </w:rPr>
      </w:pPr>
    </w:p>
    <w:p w14:paraId="39FC8128" w14:textId="77777777" w:rsidR="001946C7" w:rsidRDefault="001946C7" w:rsidP="00EE1F75">
      <w:pPr>
        <w:rPr>
          <w:rFonts w:ascii="Tahoma" w:hAnsi="Tahoma" w:cs="Tahoma"/>
        </w:rPr>
      </w:pPr>
    </w:p>
    <w:p w14:paraId="1F045937" w14:textId="67DBAB9F" w:rsidR="00341981" w:rsidRDefault="00053436" w:rsidP="00412A67">
      <w:pPr>
        <w:jc w:val="center"/>
        <w:rPr>
          <w:rFonts w:ascii="Tahoma" w:hAnsi="Tahoma" w:cs="Tahoma"/>
        </w:rPr>
      </w:pPr>
      <w:r>
        <w:rPr>
          <w:rFonts w:ascii="Tahoma" w:hAnsi="Tahoma" w:cs="Tahoma"/>
        </w:rPr>
        <w:t xml:space="preserve">     </w:t>
      </w:r>
      <w:r w:rsidR="00951027">
        <w:rPr>
          <w:rFonts w:ascii="Tahoma" w:hAnsi="Tahoma" w:cs="Tahoma"/>
        </w:rPr>
        <w:t>202</w:t>
      </w:r>
      <w:r w:rsidR="001946C7">
        <w:rPr>
          <w:rFonts w:ascii="Tahoma" w:hAnsi="Tahoma" w:cs="Tahoma"/>
        </w:rPr>
        <w:t xml:space="preserve">4 </w:t>
      </w:r>
      <w:r w:rsidR="00341981">
        <w:rPr>
          <w:rFonts w:ascii="Tahoma" w:hAnsi="Tahoma" w:cs="Tahoma"/>
        </w:rPr>
        <w:t xml:space="preserve">School Captains                   </w:t>
      </w:r>
    </w:p>
    <w:p w14:paraId="2AE8AB57" w14:textId="77777777" w:rsidR="007F2182" w:rsidRDefault="007F2182" w:rsidP="00BF6A96">
      <w:pPr>
        <w:rPr>
          <w:rFonts w:ascii="Tahoma" w:hAnsi="Tahoma" w:cs="Tahoma"/>
          <w:b/>
          <w:sz w:val="22"/>
          <w:szCs w:val="22"/>
          <w:u w:val="single"/>
        </w:rPr>
      </w:pPr>
    </w:p>
    <w:p w14:paraId="65E43C77" w14:textId="1975C93A" w:rsidR="00341981" w:rsidRPr="007119C5" w:rsidRDefault="00341981" w:rsidP="0060536B">
      <w:pPr>
        <w:rPr>
          <w:rFonts w:ascii="Tahoma" w:hAnsi="Tahoma" w:cs="Tahoma"/>
          <w:b/>
          <w:sz w:val="22"/>
          <w:szCs w:val="22"/>
          <w:u w:val="single"/>
        </w:rPr>
      </w:pPr>
      <w:r w:rsidRPr="007119C5">
        <w:rPr>
          <w:rFonts w:ascii="Tahoma" w:hAnsi="Tahoma" w:cs="Tahoma"/>
          <w:b/>
          <w:sz w:val="22"/>
          <w:szCs w:val="22"/>
          <w:u w:val="single"/>
        </w:rPr>
        <w:t>HOUSE CAPTAINS:</w:t>
      </w:r>
    </w:p>
    <w:p w14:paraId="7FF09E48" w14:textId="77777777" w:rsidR="00341981" w:rsidRPr="007119C5" w:rsidRDefault="00341981" w:rsidP="00BF6A96">
      <w:pPr>
        <w:rPr>
          <w:rFonts w:ascii="Tahoma" w:hAnsi="Tahoma" w:cs="Tahoma"/>
          <w:sz w:val="22"/>
          <w:szCs w:val="22"/>
        </w:rPr>
      </w:pPr>
      <w:r w:rsidRPr="007119C5">
        <w:rPr>
          <w:rFonts w:ascii="Tahoma" w:hAnsi="Tahoma" w:cs="Tahoma"/>
          <w:sz w:val="22"/>
          <w:szCs w:val="22"/>
        </w:rPr>
        <w:t>Yackandandah Primary School has four ‘Houses” –</w:t>
      </w:r>
      <w:r w:rsidR="00E8300F" w:rsidRPr="007119C5">
        <w:rPr>
          <w:rFonts w:ascii="Tahoma" w:hAnsi="Tahoma" w:cs="Tahoma"/>
          <w:sz w:val="22"/>
          <w:szCs w:val="22"/>
        </w:rPr>
        <w:t xml:space="preserve"> Hammond (blue), Wellsford (red), Kars (green) and Windham (yellow).  Students are placed in a house on enrolment.  Siblings are in the same house.  Students are split into their houses on sporting days and other special events.</w:t>
      </w:r>
    </w:p>
    <w:p w14:paraId="4CF5366D" w14:textId="70F2003A" w:rsidR="00017590" w:rsidRDefault="00017590" w:rsidP="00017590">
      <w:pPr>
        <w:jc w:val="center"/>
        <w:rPr>
          <w:rFonts w:ascii="Tahoma" w:hAnsi="Tahoma" w:cs="Tahoma"/>
          <w:noProof/>
          <w:lang w:val="en-AU" w:eastAsia="en-AU"/>
        </w:rPr>
      </w:pPr>
    </w:p>
    <w:p w14:paraId="7FE21763" w14:textId="687AF3A1" w:rsidR="00BA2D9F" w:rsidRDefault="00BA2D9F" w:rsidP="00017590">
      <w:pPr>
        <w:jc w:val="center"/>
        <w:rPr>
          <w:rFonts w:ascii="Tahoma" w:hAnsi="Tahoma" w:cs="Tahoma"/>
          <w:noProof/>
          <w:lang w:val="en-AU" w:eastAsia="en-AU"/>
        </w:rPr>
      </w:pPr>
      <w:r>
        <w:rPr>
          <w:rFonts w:ascii="Tahoma" w:hAnsi="Tahoma" w:cs="Tahoma"/>
          <w:noProof/>
          <w:lang w:val="en-AU" w:eastAsia="en-AU"/>
        </w:rPr>
        <mc:AlternateContent>
          <mc:Choice Requires="wps">
            <w:drawing>
              <wp:anchor distT="0" distB="0" distL="114300" distR="114300" simplePos="0" relativeHeight="251757568" behindDoc="0" locked="0" layoutInCell="1" allowOverlap="1" wp14:anchorId="4FE16631" wp14:editId="41355249">
                <wp:simplePos x="0" y="0"/>
                <wp:positionH relativeFrom="column">
                  <wp:posOffset>1869440</wp:posOffset>
                </wp:positionH>
                <wp:positionV relativeFrom="paragraph">
                  <wp:posOffset>23495</wp:posOffset>
                </wp:positionV>
                <wp:extent cx="2847975" cy="2085975"/>
                <wp:effectExtent l="95250" t="38100" r="66675" b="123825"/>
                <wp:wrapNone/>
                <wp:docPr id="875192683" name="Text Box 11"/>
                <wp:cNvGraphicFramePr/>
                <a:graphic xmlns:a="http://schemas.openxmlformats.org/drawingml/2006/main">
                  <a:graphicData uri="http://schemas.microsoft.com/office/word/2010/wordprocessingShape">
                    <wps:wsp>
                      <wps:cNvSpPr txBox="1"/>
                      <wps:spPr>
                        <a:xfrm>
                          <a:off x="0" y="0"/>
                          <a:ext cx="2847975" cy="2085975"/>
                        </a:xfrm>
                        <a:prstGeom prst="rect">
                          <a:avLst/>
                        </a:prstGeom>
                        <a:solidFill>
                          <a:schemeClr val="lt1"/>
                        </a:solidFill>
                        <a:ln w="6350">
                          <a:solidFill>
                            <a:schemeClr val="bg1"/>
                          </a:solidFill>
                        </a:ln>
                        <a:effectLst>
                          <a:outerShdw blurRad="50800" dist="38100" dir="8100000" algn="tr" rotWithShape="0">
                            <a:prstClr val="black">
                              <a:alpha val="40000"/>
                            </a:prstClr>
                          </a:outerShdw>
                        </a:effectLst>
                      </wps:spPr>
                      <wps:txbx>
                        <w:txbxContent>
                          <w:p w14:paraId="7F834600" w14:textId="3138205C" w:rsidR="00BA2D9F" w:rsidRDefault="00BA2D9F">
                            <w:r>
                              <w:rPr>
                                <w:noProof/>
                              </w:rPr>
                              <w:drawing>
                                <wp:inline distT="0" distB="0" distL="0" distR="0" wp14:anchorId="513E395F" wp14:editId="1EF0AC24">
                                  <wp:extent cx="2862170" cy="2019300"/>
                                  <wp:effectExtent l="0" t="0" r="0" b="0"/>
                                  <wp:docPr id="11833929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392953" name="Picture 1183392953"/>
                                          <pic:cNvPicPr/>
                                        </pic:nvPicPr>
                                        <pic:blipFill>
                                          <a:blip r:embed="rId50">
                                            <a:extLst>
                                              <a:ext uri="{28A0092B-C50C-407E-A947-70E740481C1C}">
                                                <a14:useLocalDpi xmlns:a14="http://schemas.microsoft.com/office/drawing/2010/main" val="0"/>
                                              </a:ext>
                                            </a:extLst>
                                          </a:blip>
                                          <a:stretch>
                                            <a:fillRect/>
                                          </a:stretch>
                                        </pic:blipFill>
                                        <pic:spPr>
                                          <a:xfrm>
                                            <a:off x="0" y="0"/>
                                            <a:ext cx="2907175" cy="205105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16631" id="Text Box 11" o:spid="_x0000_s1034" type="#_x0000_t202" style="position:absolute;left:0;text-align:left;margin-left:147.2pt;margin-top:1.85pt;width:224.25pt;height:164.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" fillcolor="white [3201]" strokecolor="white [3212]" strokeweight=".5pt">
                <v:shadow on="t" color="black" opacity="26214f" origin=".5,-.5" offset="-.74836mm,.74836mm"/>
                <v:textbox>
                  <w:txbxContent>
                    <w:p w14:paraId="7F834600" w14:textId="3138205C" w:rsidR="00BA2D9F" w:rsidRDefault="00BA2D9F">
                      <w:r>
                        <w:rPr>
                          <w:noProof/>
                        </w:rPr>
                        <w:drawing>
                          <wp:inline distT="0" distB="0" distL="0" distR="0" wp14:anchorId="513E395F" wp14:editId="1EF0AC24">
                            <wp:extent cx="2862170" cy="2019300"/>
                            <wp:effectExtent l="0" t="0" r="0" b="0"/>
                            <wp:docPr id="118339295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392953" name="Picture 1183392953"/>
                                    <pic:cNvPicPr/>
                                  </pic:nvPicPr>
                                  <pic:blipFill>
                                    <a:blip r:embed="rId51">
                                      <a:extLst>
                                        <a:ext uri="{28A0092B-C50C-407E-A947-70E740481C1C}">
                                          <a14:useLocalDpi xmlns:a14="http://schemas.microsoft.com/office/drawing/2010/main" val="0"/>
                                        </a:ext>
                                      </a:extLst>
                                    </a:blip>
                                    <a:stretch>
                                      <a:fillRect/>
                                    </a:stretch>
                                  </pic:blipFill>
                                  <pic:spPr>
                                    <a:xfrm>
                                      <a:off x="0" y="0"/>
                                      <a:ext cx="2907175" cy="2051051"/>
                                    </a:xfrm>
                                    <a:prstGeom prst="rect">
                                      <a:avLst/>
                                    </a:prstGeom>
                                  </pic:spPr>
                                </pic:pic>
                              </a:graphicData>
                            </a:graphic>
                          </wp:inline>
                        </w:drawing>
                      </w:r>
                    </w:p>
                  </w:txbxContent>
                </v:textbox>
              </v:shape>
            </w:pict>
          </mc:Fallback>
        </mc:AlternateContent>
      </w:r>
    </w:p>
    <w:p w14:paraId="58B077E5" w14:textId="77777777" w:rsidR="00BA2D9F" w:rsidRDefault="00BA2D9F" w:rsidP="00017590">
      <w:pPr>
        <w:jc w:val="center"/>
        <w:rPr>
          <w:rFonts w:ascii="Tahoma" w:hAnsi="Tahoma" w:cs="Tahoma"/>
          <w:noProof/>
          <w:lang w:val="en-AU" w:eastAsia="en-AU"/>
        </w:rPr>
      </w:pPr>
    </w:p>
    <w:p w14:paraId="31FD6FEC" w14:textId="77777777" w:rsidR="00BA2D9F" w:rsidRDefault="00BA2D9F" w:rsidP="00017590">
      <w:pPr>
        <w:jc w:val="center"/>
        <w:rPr>
          <w:rFonts w:ascii="Tahoma" w:hAnsi="Tahoma" w:cs="Tahoma"/>
          <w:noProof/>
          <w:lang w:val="en-AU" w:eastAsia="en-AU"/>
        </w:rPr>
      </w:pPr>
    </w:p>
    <w:p w14:paraId="4B257019" w14:textId="77777777" w:rsidR="00BA2D9F" w:rsidRDefault="00BA2D9F" w:rsidP="00017590">
      <w:pPr>
        <w:jc w:val="center"/>
        <w:rPr>
          <w:rFonts w:ascii="Tahoma" w:hAnsi="Tahoma" w:cs="Tahoma"/>
          <w:noProof/>
          <w:lang w:val="en-AU" w:eastAsia="en-AU"/>
        </w:rPr>
      </w:pPr>
    </w:p>
    <w:p w14:paraId="1B0A5557" w14:textId="77777777" w:rsidR="00BA2D9F" w:rsidRDefault="00BA2D9F" w:rsidP="00017590">
      <w:pPr>
        <w:jc w:val="center"/>
        <w:rPr>
          <w:rFonts w:ascii="Tahoma" w:hAnsi="Tahoma" w:cs="Tahoma"/>
          <w:noProof/>
          <w:lang w:val="en-AU" w:eastAsia="en-AU"/>
        </w:rPr>
      </w:pPr>
    </w:p>
    <w:p w14:paraId="0DE7CB33" w14:textId="77777777" w:rsidR="00BA2D9F" w:rsidRDefault="00BA2D9F" w:rsidP="00017590">
      <w:pPr>
        <w:jc w:val="center"/>
        <w:rPr>
          <w:rFonts w:ascii="Tahoma" w:hAnsi="Tahoma" w:cs="Tahoma"/>
          <w:noProof/>
          <w:lang w:val="en-AU" w:eastAsia="en-AU"/>
        </w:rPr>
      </w:pPr>
    </w:p>
    <w:p w14:paraId="77195623" w14:textId="77777777" w:rsidR="00BA2D9F" w:rsidRDefault="00BA2D9F" w:rsidP="00017590">
      <w:pPr>
        <w:jc w:val="center"/>
        <w:rPr>
          <w:rFonts w:ascii="Tahoma" w:hAnsi="Tahoma" w:cs="Tahoma"/>
          <w:noProof/>
          <w:lang w:val="en-AU" w:eastAsia="en-AU"/>
        </w:rPr>
      </w:pPr>
    </w:p>
    <w:p w14:paraId="04E8F1D5" w14:textId="77777777" w:rsidR="00BA2D9F" w:rsidRDefault="00BA2D9F" w:rsidP="00017590">
      <w:pPr>
        <w:jc w:val="center"/>
        <w:rPr>
          <w:rFonts w:ascii="Tahoma" w:hAnsi="Tahoma" w:cs="Tahoma"/>
          <w:noProof/>
          <w:lang w:val="en-AU" w:eastAsia="en-AU"/>
        </w:rPr>
      </w:pPr>
    </w:p>
    <w:p w14:paraId="3DC32111" w14:textId="77777777" w:rsidR="00BA2D9F" w:rsidRDefault="00BA2D9F" w:rsidP="00017590">
      <w:pPr>
        <w:jc w:val="center"/>
        <w:rPr>
          <w:rFonts w:ascii="Tahoma" w:hAnsi="Tahoma" w:cs="Tahoma"/>
          <w:noProof/>
          <w:lang w:val="en-AU" w:eastAsia="en-AU"/>
        </w:rPr>
      </w:pPr>
    </w:p>
    <w:p w14:paraId="657DE092" w14:textId="77777777" w:rsidR="00BA2D9F" w:rsidRDefault="00BA2D9F" w:rsidP="00017590">
      <w:pPr>
        <w:jc w:val="center"/>
        <w:rPr>
          <w:rFonts w:ascii="Tahoma" w:hAnsi="Tahoma" w:cs="Tahoma"/>
          <w:noProof/>
          <w:lang w:val="en-AU" w:eastAsia="en-AU"/>
        </w:rPr>
      </w:pPr>
    </w:p>
    <w:p w14:paraId="60A2241D" w14:textId="77777777" w:rsidR="00BA2D9F" w:rsidRDefault="00BA2D9F" w:rsidP="00017590">
      <w:pPr>
        <w:jc w:val="center"/>
        <w:rPr>
          <w:rFonts w:ascii="Tahoma" w:hAnsi="Tahoma" w:cs="Tahoma"/>
          <w:noProof/>
          <w:lang w:val="en-AU" w:eastAsia="en-AU"/>
        </w:rPr>
      </w:pPr>
    </w:p>
    <w:p w14:paraId="6F5AAF04" w14:textId="77777777" w:rsidR="00BA2D9F" w:rsidRDefault="00BA2D9F" w:rsidP="00017590">
      <w:pPr>
        <w:jc w:val="center"/>
        <w:rPr>
          <w:rFonts w:ascii="Tahoma" w:hAnsi="Tahoma" w:cs="Tahoma"/>
          <w:noProof/>
          <w:lang w:val="en-AU" w:eastAsia="en-AU"/>
        </w:rPr>
      </w:pPr>
    </w:p>
    <w:p w14:paraId="64DCEA17" w14:textId="77777777" w:rsidR="00BA2D9F" w:rsidRDefault="00BA2D9F" w:rsidP="00017590">
      <w:pPr>
        <w:jc w:val="center"/>
        <w:rPr>
          <w:rFonts w:ascii="Tahoma" w:hAnsi="Tahoma" w:cs="Tahoma"/>
          <w:noProof/>
          <w:lang w:val="en-AU" w:eastAsia="en-AU"/>
        </w:rPr>
      </w:pPr>
    </w:p>
    <w:p w14:paraId="3FED12C1" w14:textId="77777777" w:rsidR="00BA2D9F" w:rsidRDefault="00BA2D9F" w:rsidP="00017590">
      <w:pPr>
        <w:jc w:val="center"/>
        <w:rPr>
          <w:rFonts w:ascii="Tahoma" w:hAnsi="Tahoma" w:cs="Tahoma"/>
        </w:rPr>
      </w:pPr>
    </w:p>
    <w:p w14:paraId="1BB86DF9" w14:textId="714A4174" w:rsidR="007824A0" w:rsidRPr="00EE1F75" w:rsidRDefault="00E067DA" w:rsidP="00EE1F75">
      <w:pPr>
        <w:rPr>
          <w:rFonts w:ascii="Tahoma" w:hAnsi="Tahoma" w:cs="Tahoma"/>
        </w:rPr>
      </w:pPr>
      <w:r>
        <w:rPr>
          <w:rFonts w:ascii="Tahoma" w:hAnsi="Tahoma" w:cs="Tahoma"/>
        </w:rPr>
        <w:t xml:space="preserve">                             </w:t>
      </w:r>
      <w:r w:rsidR="00074E8C">
        <w:rPr>
          <w:rFonts w:ascii="Tahoma" w:hAnsi="Tahoma" w:cs="Tahoma"/>
        </w:rPr>
        <w:t xml:space="preserve">            </w:t>
      </w:r>
      <w:r w:rsidR="00D0425E">
        <w:rPr>
          <w:rFonts w:ascii="Tahoma" w:hAnsi="Tahoma" w:cs="Tahoma"/>
        </w:rPr>
        <w:t xml:space="preserve">                         </w:t>
      </w:r>
      <w:r w:rsidR="00F921EF">
        <w:rPr>
          <w:rFonts w:ascii="Tahoma" w:hAnsi="Tahoma" w:cs="Tahoma"/>
        </w:rPr>
        <w:t>20</w:t>
      </w:r>
      <w:r w:rsidR="00951027">
        <w:rPr>
          <w:rFonts w:ascii="Tahoma" w:hAnsi="Tahoma" w:cs="Tahoma"/>
        </w:rPr>
        <w:t>2</w:t>
      </w:r>
      <w:r w:rsidR="00BA2D9F">
        <w:rPr>
          <w:rFonts w:ascii="Tahoma" w:hAnsi="Tahoma" w:cs="Tahoma"/>
        </w:rPr>
        <w:t>4</w:t>
      </w:r>
      <w:r w:rsidR="00BF6A96">
        <w:rPr>
          <w:rFonts w:ascii="Tahoma" w:hAnsi="Tahoma" w:cs="Tahoma"/>
        </w:rPr>
        <w:t xml:space="preserve"> House Captains</w:t>
      </w:r>
      <w:r>
        <w:rPr>
          <w:rFonts w:ascii="Tahoma" w:hAnsi="Tahoma" w:cs="Tahoma"/>
        </w:rPr>
        <w:t xml:space="preserve">          </w:t>
      </w:r>
    </w:p>
    <w:p w14:paraId="0D5FB271" w14:textId="77777777" w:rsidR="00B83929" w:rsidRPr="00CC0F6E" w:rsidRDefault="006D6764" w:rsidP="00B83929">
      <w:pPr>
        <w:jc w:val="both"/>
        <w:rPr>
          <w:rFonts w:ascii="Tahoma" w:hAnsi="Tahoma" w:cs="Tahoma"/>
          <w:sz w:val="22"/>
        </w:rPr>
      </w:pPr>
      <w:r w:rsidRPr="00214486">
        <w:rPr>
          <w:rFonts w:ascii="Tahoma" w:hAnsi="Tahoma" w:cs="Tahoma"/>
          <w:b/>
          <w:sz w:val="22"/>
          <w:u w:val="single"/>
        </w:rPr>
        <w:t>FOUNDATIONS</w:t>
      </w:r>
    </w:p>
    <w:p w14:paraId="2B4D4962" w14:textId="3ECCB14C" w:rsidR="00B83929" w:rsidRPr="00CC0F6E" w:rsidRDefault="00B83929" w:rsidP="00B83929">
      <w:pPr>
        <w:jc w:val="both"/>
        <w:rPr>
          <w:rFonts w:ascii="Tahoma" w:hAnsi="Tahoma" w:cs="Tahoma"/>
          <w:sz w:val="22"/>
        </w:rPr>
      </w:pPr>
      <w:r w:rsidRPr="00214486">
        <w:rPr>
          <w:rFonts w:ascii="Tahoma" w:hAnsi="Tahoma" w:cs="Tahoma"/>
          <w:sz w:val="22"/>
        </w:rPr>
        <w:t xml:space="preserve">At the beginning of the year our </w:t>
      </w:r>
      <w:r w:rsidR="006D6764" w:rsidRPr="00214486">
        <w:rPr>
          <w:rFonts w:ascii="Tahoma" w:hAnsi="Tahoma" w:cs="Tahoma"/>
          <w:sz w:val="22"/>
        </w:rPr>
        <w:t>Foundation</w:t>
      </w:r>
      <w:r w:rsidRPr="00214486">
        <w:rPr>
          <w:rFonts w:ascii="Tahoma" w:hAnsi="Tahoma" w:cs="Tahoma"/>
          <w:sz w:val="22"/>
        </w:rPr>
        <w:t xml:space="preserve"> </w:t>
      </w:r>
      <w:r w:rsidR="00214486">
        <w:rPr>
          <w:rFonts w:ascii="Tahoma" w:hAnsi="Tahoma" w:cs="Tahoma"/>
          <w:sz w:val="22"/>
        </w:rPr>
        <w:t xml:space="preserve">students </w:t>
      </w:r>
      <w:r w:rsidR="00CC0F6E">
        <w:rPr>
          <w:rFonts w:ascii="Tahoma" w:hAnsi="Tahoma" w:cs="Tahoma"/>
          <w:sz w:val="22"/>
        </w:rPr>
        <w:t>tend to take some time adjusting to a full week of school</w:t>
      </w:r>
      <w:r w:rsidRPr="00214486">
        <w:rPr>
          <w:rFonts w:ascii="Tahoma" w:hAnsi="Tahoma" w:cs="Tahoma"/>
          <w:sz w:val="22"/>
        </w:rPr>
        <w:t xml:space="preserve">. </w:t>
      </w:r>
      <w:r w:rsidRPr="00214486">
        <w:rPr>
          <w:rFonts w:ascii="Tahoma" w:hAnsi="Tahoma" w:cs="Tahoma"/>
          <w:b/>
          <w:bCs/>
          <w:sz w:val="22"/>
        </w:rPr>
        <w:t>In 20</w:t>
      </w:r>
      <w:r w:rsidR="00F921EF">
        <w:rPr>
          <w:rFonts w:ascii="Tahoma" w:hAnsi="Tahoma" w:cs="Tahoma"/>
          <w:b/>
          <w:bCs/>
          <w:sz w:val="22"/>
        </w:rPr>
        <w:t>2</w:t>
      </w:r>
      <w:r w:rsidR="00094C1A">
        <w:rPr>
          <w:rFonts w:ascii="Tahoma" w:hAnsi="Tahoma" w:cs="Tahoma"/>
          <w:b/>
          <w:bCs/>
          <w:sz w:val="22"/>
        </w:rPr>
        <w:t>6</w:t>
      </w:r>
      <w:r w:rsidR="00D167AA">
        <w:rPr>
          <w:rFonts w:ascii="Tahoma" w:hAnsi="Tahoma" w:cs="Tahoma"/>
          <w:b/>
          <w:bCs/>
          <w:sz w:val="22"/>
        </w:rPr>
        <w:t xml:space="preserve"> </w:t>
      </w:r>
      <w:r w:rsidR="006D6764" w:rsidRPr="00214486">
        <w:rPr>
          <w:rFonts w:ascii="Tahoma" w:hAnsi="Tahoma" w:cs="Tahoma"/>
          <w:b/>
          <w:bCs/>
          <w:sz w:val="22"/>
        </w:rPr>
        <w:t>Foundations</w:t>
      </w:r>
      <w:r w:rsidRPr="00214486">
        <w:rPr>
          <w:rFonts w:ascii="Tahoma" w:hAnsi="Tahoma" w:cs="Tahoma"/>
          <w:b/>
          <w:bCs/>
          <w:sz w:val="22"/>
        </w:rPr>
        <w:t xml:space="preserve"> will not attend school on Wednesdays during February.</w:t>
      </w:r>
    </w:p>
    <w:p w14:paraId="4F04EE25" w14:textId="77777777" w:rsidR="005A686E" w:rsidRDefault="006D6764" w:rsidP="00B83929">
      <w:pPr>
        <w:jc w:val="both"/>
        <w:rPr>
          <w:rFonts w:ascii="Tahoma" w:hAnsi="Tahoma" w:cs="Tahoma"/>
          <w:bCs/>
          <w:sz w:val="22"/>
        </w:rPr>
      </w:pPr>
      <w:r w:rsidRPr="00214486">
        <w:rPr>
          <w:rFonts w:ascii="Tahoma" w:hAnsi="Tahoma" w:cs="Tahoma"/>
          <w:bCs/>
          <w:sz w:val="22"/>
        </w:rPr>
        <w:t>Each foundation</w:t>
      </w:r>
      <w:r w:rsidR="00B83929" w:rsidRPr="00214486">
        <w:rPr>
          <w:rFonts w:ascii="Tahoma" w:hAnsi="Tahoma" w:cs="Tahoma"/>
          <w:bCs/>
          <w:sz w:val="22"/>
        </w:rPr>
        <w:t xml:space="preserve"> student is allocated a Year Six buddy. The role o</w:t>
      </w:r>
      <w:r w:rsidR="00CC0F6E">
        <w:rPr>
          <w:rFonts w:ascii="Tahoma" w:hAnsi="Tahoma" w:cs="Tahoma"/>
          <w:bCs/>
          <w:sz w:val="22"/>
        </w:rPr>
        <w:t>f the buddy is to help each F</w:t>
      </w:r>
      <w:r w:rsidRPr="00214486">
        <w:rPr>
          <w:rFonts w:ascii="Tahoma" w:hAnsi="Tahoma" w:cs="Tahoma"/>
          <w:bCs/>
          <w:sz w:val="22"/>
        </w:rPr>
        <w:t>oundation</w:t>
      </w:r>
      <w:r w:rsidR="00B83929" w:rsidRPr="00214486">
        <w:rPr>
          <w:rFonts w:ascii="Tahoma" w:hAnsi="Tahoma" w:cs="Tahoma"/>
          <w:bCs/>
          <w:sz w:val="22"/>
        </w:rPr>
        <w:t xml:space="preserve"> student settle into school routine. At the</w:t>
      </w:r>
      <w:r w:rsidR="00214486">
        <w:rPr>
          <w:rFonts w:ascii="Tahoma" w:hAnsi="Tahoma" w:cs="Tahoma"/>
          <w:bCs/>
          <w:sz w:val="22"/>
        </w:rPr>
        <w:t xml:space="preserve"> beginning of the year the Foundation students</w:t>
      </w:r>
      <w:r w:rsidR="00B83929" w:rsidRPr="00214486">
        <w:rPr>
          <w:rFonts w:ascii="Tahoma" w:hAnsi="Tahoma" w:cs="Tahoma"/>
          <w:bCs/>
          <w:sz w:val="22"/>
        </w:rPr>
        <w:t xml:space="preserve"> read with their buddy, eat, play and have lunch together and generally spend time together getting to know one another. Over the years our buddy program has develo</w:t>
      </w:r>
      <w:r w:rsidRPr="00214486">
        <w:rPr>
          <w:rFonts w:ascii="Tahoma" w:hAnsi="Tahoma" w:cs="Tahoma"/>
          <w:bCs/>
          <w:sz w:val="22"/>
        </w:rPr>
        <w:t>ped into a highlight of our</w:t>
      </w:r>
      <w:r w:rsidR="00214486">
        <w:rPr>
          <w:rFonts w:ascii="Tahoma" w:hAnsi="Tahoma" w:cs="Tahoma"/>
          <w:bCs/>
          <w:sz w:val="22"/>
        </w:rPr>
        <w:t xml:space="preserve"> F</w:t>
      </w:r>
      <w:r w:rsidRPr="00214486">
        <w:rPr>
          <w:rFonts w:ascii="Tahoma" w:hAnsi="Tahoma" w:cs="Tahoma"/>
          <w:bCs/>
          <w:sz w:val="22"/>
        </w:rPr>
        <w:t>oundation</w:t>
      </w:r>
      <w:r w:rsidR="00214486">
        <w:rPr>
          <w:rFonts w:ascii="Tahoma" w:hAnsi="Tahoma" w:cs="Tahoma"/>
          <w:bCs/>
          <w:sz w:val="22"/>
        </w:rPr>
        <w:t xml:space="preserve"> Transition P</w:t>
      </w:r>
      <w:r w:rsidR="00B83929" w:rsidRPr="00214486">
        <w:rPr>
          <w:rFonts w:ascii="Tahoma" w:hAnsi="Tahoma" w:cs="Tahoma"/>
          <w:bCs/>
          <w:sz w:val="22"/>
        </w:rPr>
        <w:t xml:space="preserve">rogram. </w:t>
      </w:r>
      <w:r w:rsidR="00DE1329">
        <w:rPr>
          <w:rFonts w:ascii="Tahoma" w:hAnsi="Tahoma" w:cs="Tahoma"/>
          <w:bCs/>
          <w:sz w:val="22"/>
        </w:rPr>
        <w:t xml:space="preserve">  Foundation students receive a school hat on their first day.</w:t>
      </w:r>
    </w:p>
    <w:p w14:paraId="0B30EE77" w14:textId="77777777" w:rsidR="005A686E" w:rsidRPr="005A686E" w:rsidRDefault="005A686E" w:rsidP="00B83929">
      <w:pPr>
        <w:jc w:val="both"/>
        <w:rPr>
          <w:rFonts w:ascii="Tahoma" w:hAnsi="Tahoma" w:cs="Tahoma"/>
          <w:bCs/>
          <w:sz w:val="6"/>
          <w:szCs w:val="6"/>
        </w:rPr>
      </w:pPr>
    </w:p>
    <w:p w14:paraId="6F3909B8" w14:textId="77777777" w:rsidR="005A686E" w:rsidRPr="00AA4AEC" w:rsidRDefault="005A686E" w:rsidP="00B83929">
      <w:pPr>
        <w:jc w:val="both"/>
        <w:rPr>
          <w:rFonts w:ascii="Tahoma" w:hAnsi="Tahoma" w:cs="Tahoma"/>
          <w:bCs/>
          <w:sz w:val="22"/>
        </w:rPr>
      </w:pPr>
      <w:r>
        <w:rPr>
          <w:rFonts w:ascii="Tahoma" w:hAnsi="Tahoma" w:cs="Tahoma"/>
          <w:bCs/>
          <w:sz w:val="22"/>
        </w:rPr>
        <w:t>All Foundation students will be given a hat</w:t>
      </w:r>
      <w:r w:rsidR="007C6F37">
        <w:rPr>
          <w:rFonts w:ascii="Tahoma" w:hAnsi="Tahoma" w:cs="Tahoma"/>
          <w:bCs/>
          <w:sz w:val="22"/>
        </w:rPr>
        <w:t xml:space="preserve"> </w:t>
      </w:r>
      <w:r>
        <w:rPr>
          <w:rFonts w:ascii="Tahoma" w:hAnsi="Tahoma" w:cs="Tahoma"/>
          <w:bCs/>
          <w:sz w:val="22"/>
        </w:rPr>
        <w:t>on their first day of school.</w:t>
      </w:r>
    </w:p>
    <w:p w14:paraId="2B80A7C6" w14:textId="3916C270" w:rsidR="001A4EFE" w:rsidRDefault="00CA107D" w:rsidP="0044423F">
      <w:pPr>
        <w:rPr>
          <w:rFonts w:ascii="Tahoma" w:hAnsi="Tahoma" w:cs="Tahoma"/>
          <w:bCs/>
          <w:sz w:val="22"/>
        </w:rPr>
      </w:pPr>
      <w:r>
        <w:rPr>
          <w:noProof/>
          <w:lang w:val="en-AU" w:eastAsia="en-AU"/>
        </w:rPr>
        <w:drawing>
          <wp:inline distT="0" distB="0" distL="0" distR="0" wp14:anchorId="2EC87201" wp14:editId="63505365">
            <wp:extent cx="1209675" cy="1612899"/>
            <wp:effectExtent l="133350" t="114300" r="123825" b="1593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1216374" cy="1621831"/>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D0425E">
        <w:rPr>
          <w:rFonts w:ascii="Tahoma" w:hAnsi="Tahoma" w:cs="Tahoma"/>
          <w:bCs/>
          <w:noProof/>
          <w:sz w:val="22"/>
          <w:lang w:val="en-AU" w:eastAsia="en-AU"/>
        </w:rPr>
        <w:drawing>
          <wp:inline distT="0" distB="0" distL="0" distR="0" wp14:anchorId="1E318E6A" wp14:editId="502CD766">
            <wp:extent cx="1456461" cy="1590675"/>
            <wp:effectExtent l="133350" t="114300" r="125095" b="1619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1465442" cy="16004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565490">
        <w:rPr>
          <w:rFonts w:ascii="Tahoma" w:hAnsi="Tahoma" w:cs="Tahoma"/>
          <w:bCs/>
          <w:noProof/>
          <w:sz w:val="22"/>
          <w:lang w:val="en-AU" w:eastAsia="en-AU"/>
        </w:rPr>
        <w:drawing>
          <wp:inline distT="0" distB="0" distL="0" distR="0" wp14:anchorId="73AA0397" wp14:editId="1211CE87">
            <wp:extent cx="1190625" cy="1587499"/>
            <wp:effectExtent l="133350" t="114300" r="142875" b="1657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199582" cy="15994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4423F">
        <w:rPr>
          <w:rFonts w:ascii="Tahoma" w:hAnsi="Tahoma" w:cs="Tahoma"/>
          <w:bCs/>
          <w:sz w:val="22"/>
        </w:rPr>
        <w:t xml:space="preserve"> </w:t>
      </w:r>
      <w:r w:rsidR="0044423F">
        <w:rPr>
          <w:rFonts w:ascii="Tahoma" w:hAnsi="Tahoma" w:cs="Tahoma"/>
          <w:bCs/>
          <w:noProof/>
          <w:sz w:val="22"/>
          <w:lang w:val="en-AU" w:eastAsia="en-AU"/>
        </w:rPr>
        <w:drawing>
          <wp:inline distT="0" distB="0" distL="0" distR="0" wp14:anchorId="504F8394" wp14:editId="229E3F98">
            <wp:extent cx="1433145" cy="1575966"/>
            <wp:effectExtent l="133350" t="114300" r="129540" b="1581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40280" cy="15838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219F7FE" w14:textId="77777777" w:rsidR="0044423F" w:rsidRDefault="0044423F" w:rsidP="00074E8C">
      <w:pPr>
        <w:jc w:val="both"/>
        <w:rPr>
          <w:rFonts w:ascii="Tahoma" w:hAnsi="Tahoma" w:cs="Tahoma"/>
          <w:b/>
          <w:sz w:val="22"/>
        </w:rPr>
      </w:pPr>
    </w:p>
    <w:p w14:paraId="594B8AE3" w14:textId="77777777" w:rsidR="00074E8C" w:rsidRPr="00E216AC" w:rsidRDefault="00074E8C" w:rsidP="00074E8C">
      <w:pPr>
        <w:jc w:val="both"/>
        <w:rPr>
          <w:rFonts w:ascii="Tahoma" w:hAnsi="Tahoma" w:cs="Tahoma"/>
          <w:sz w:val="22"/>
        </w:rPr>
      </w:pPr>
      <w:r w:rsidRPr="00E216AC">
        <w:rPr>
          <w:rFonts w:ascii="Tahoma" w:hAnsi="Tahoma" w:cs="Tahoma"/>
          <w:b/>
          <w:sz w:val="22"/>
          <w:u w:val="single"/>
        </w:rPr>
        <w:t>SCHOOL POLICIES</w:t>
      </w:r>
      <w:r w:rsidRPr="00E216AC">
        <w:rPr>
          <w:rFonts w:ascii="Tahoma" w:hAnsi="Tahoma" w:cs="Tahoma"/>
          <w:b/>
          <w:sz w:val="22"/>
        </w:rPr>
        <w:t>:</w:t>
      </w:r>
    </w:p>
    <w:p w14:paraId="421C0879" w14:textId="77777777" w:rsidR="00074E8C" w:rsidRDefault="00074E8C" w:rsidP="00074E8C">
      <w:pPr>
        <w:jc w:val="both"/>
        <w:rPr>
          <w:rFonts w:ascii="Tahoma" w:hAnsi="Tahoma" w:cs="Tahoma"/>
          <w:b/>
          <w:sz w:val="22"/>
          <w:u w:val="single"/>
        </w:rPr>
      </w:pPr>
      <w:r w:rsidRPr="00E216AC">
        <w:rPr>
          <w:rFonts w:ascii="Tahoma" w:hAnsi="Tahoma" w:cs="Tahoma"/>
          <w:sz w:val="22"/>
        </w:rPr>
        <w:t xml:space="preserve">The school is developing or reviewing policy statements constantly.  From time to </w:t>
      </w:r>
      <w:proofErr w:type="gramStart"/>
      <w:r w:rsidRPr="00E216AC">
        <w:rPr>
          <w:rFonts w:ascii="Tahoma" w:hAnsi="Tahoma" w:cs="Tahoma"/>
          <w:sz w:val="22"/>
        </w:rPr>
        <w:t>time</w:t>
      </w:r>
      <w:proofErr w:type="gramEnd"/>
      <w:r w:rsidRPr="00E216AC">
        <w:rPr>
          <w:rFonts w:ascii="Tahoma" w:hAnsi="Tahoma" w:cs="Tahoma"/>
          <w:sz w:val="22"/>
        </w:rPr>
        <w:t xml:space="preserve"> they will be </w:t>
      </w:r>
      <w:r w:rsidR="003448D4">
        <w:rPr>
          <w:rFonts w:ascii="Tahoma" w:hAnsi="Tahoma" w:cs="Tahoma"/>
          <w:sz w:val="22"/>
        </w:rPr>
        <w:t>updated by School Council</w:t>
      </w:r>
      <w:r w:rsidRPr="00E216AC">
        <w:rPr>
          <w:rFonts w:ascii="Tahoma" w:hAnsi="Tahoma" w:cs="Tahoma"/>
          <w:sz w:val="22"/>
        </w:rPr>
        <w:t>.  We suggest all pa</w:t>
      </w:r>
      <w:r>
        <w:rPr>
          <w:rFonts w:ascii="Tahoma" w:hAnsi="Tahoma" w:cs="Tahoma"/>
          <w:sz w:val="22"/>
        </w:rPr>
        <w:t>rents become familiar with our school’s policy s</w:t>
      </w:r>
      <w:r w:rsidRPr="00E216AC">
        <w:rPr>
          <w:rFonts w:ascii="Tahoma" w:hAnsi="Tahoma" w:cs="Tahoma"/>
          <w:sz w:val="22"/>
        </w:rPr>
        <w:t xml:space="preserve">tatements.  These are all available on the school’s website – </w:t>
      </w:r>
      <w:hyperlink r:id="rId56" w:history="1">
        <w:r w:rsidRPr="00E216AC">
          <w:rPr>
            <w:rStyle w:val="Hyperlink"/>
            <w:rFonts w:ascii="Tahoma" w:hAnsi="Tahoma" w:cs="Tahoma"/>
            <w:sz w:val="22"/>
          </w:rPr>
          <w:t>www.yackaps.vic.edu.au</w:t>
        </w:r>
      </w:hyperlink>
      <w:r w:rsidRPr="00E216AC">
        <w:rPr>
          <w:rFonts w:ascii="Tahoma" w:hAnsi="Tahoma" w:cs="Tahoma"/>
          <w:sz w:val="22"/>
        </w:rPr>
        <w:t>.  P</w:t>
      </w:r>
      <w:r>
        <w:rPr>
          <w:rFonts w:ascii="Tahoma" w:hAnsi="Tahoma" w:cs="Tahoma"/>
          <w:sz w:val="22"/>
        </w:rPr>
        <w:t>lease contact the p</w:t>
      </w:r>
      <w:r w:rsidRPr="00E216AC">
        <w:rPr>
          <w:rFonts w:ascii="Tahoma" w:hAnsi="Tahoma" w:cs="Tahoma"/>
          <w:sz w:val="22"/>
        </w:rPr>
        <w:t xml:space="preserve">rincipal if you require further information </w:t>
      </w:r>
      <w:proofErr w:type="gramStart"/>
      <w:r w:rsidRPr="00E216AC">
        <w:rPr>
          <w:rFonts w:ascii="Tahoma" w:hAnsi="Tahoma" w:cs="Tahoma"/>
          <w:sz w:val="22"/>
        </w:rPr>
        <w:t>in regard to</w:t>
      </w:r>
      <w:proofErr w:type="gramEnd"/>
      <w:r w:rsidRPr="00E216AC">
        <w:rPr>
          <w:rFonts w:ascii="Tahoma" w:hAnsi="Tahoma" w:cs="Tahoma"/>
          <w:sz w:val="22"/>
        </w:rPr>
        <w:t xml:space="preserve"> any </w:t>
      </w:r>
      <w:r>
        <w:rPr>
          <w:rFonts w:ascii="Tahoma" w:hAnsi="Tahoma" w:cs="Tahoma"/>
          <w:sz w:val="22"/>
        </w:rPr>
        <w:t>of these.</w:t>
      </w:r>
      <w:r>
        <w:rPr>
          <w:rFonts w:ascii="Tahoma" w:hAnsi="Tahoma" w:cs="Tahoma"/>
          <w:b/>
          <w:sz w:val="22"/>
          <w:u w:val="single"/>
        </w:rPr>
        <w:t xml:space="preserve">  </w:t>
      </w:r>
    </w:p>
    <w:p w14:paraId="487DD3E9" w14:textId="77777777" w:rsidR="00E8300F" w:rsidRDefault="00E8300F" w:rsidP="00E8300F">
      <w:pPr>
        <w:jc w:val="center"/>
        <w:rPr>
          <w:rFonts w:ascii="Tahoma" w:hAnsi="Tahoma" w:cs="Tahoma"/>
          <w:b/>
          <w:sz w:val="22"/>
        </w:rPr>
      </w:pPr>
    </w:p>
    <w:p w14:paraId="1E377633" w14:textId="77777777" w:rsidR="00951027" w:rsidRDefault="00074E8C" w:rsidP="00074E8C">
      <w:pPr>
        <w:jc w:val="both"/>
        <w:rPr>
          <w:rFonts w:ascii="Tahoma" w:hAnsi="Tahoma" w:cs="Tahoma"/>
          <w:sz w:val="22"/>
        </w:rPr>
      </w:pPr>
      <w:r w:rsidRPr="00BB1922">
        <w:rPr>
          <w:rFonts w:ascii="Tahoma" w:hAnsi="Tahoma" w:cs="Tahoma"/>
          <w:b/>
          <w:sz w:val="22"/>
          <w:u w:val="single"/>
        </w:rPr>
        <w:t>WEB SITE:</w:t>
      </w:r>
      <w:r w:rsidRPr="00BB1922">
        <w:rPr>
          <w:rFonts w:ascii="Tahoma" w:hAnsi="Tahoma" w:cs="Tahoma"/>
          <w:sz w:val="22"/>
        </w:rPr>
        <w:t xml:space="preserve">  The school’s website is located at </w:t>
      </w:r>
      <w:hyperlink r:id="rId57" w:history="1">
        <w:r w:rsidR="00951027" w:rsidRPr="004903C6">
          <w:rPr>
            <w:rStyle w:val="Hyperlink"/>
            <w:rFonts w:ascii="Tahoma" w:hAnsi="Tahoma" w:cs="Tahoma"/>
            <w:sz w:val="22"/>
          </w:rPr>
          <w:t>www.yackaps@vic.edu.au</w:t>
        </w:r>
      </w:hyperlink>
    </w:p>
    <w:p w14:paraId="50BE5339" w14:textId="77777777" w:rsidR="0044423F" w:rsidRDefault="0044423F" w:rsidP="00074E8C">
      <w:pPr>
        <w:jc w:val="both"/>
        <w:rPr>
          <w:rFonts w:ascii="Tahoma" w:hAnsi="Tahoma" w:cs="Tahoma"/>
          <w:sz w:val="22"/>
        </w:rPr>
      </w:pPr>
    </w:p>
    <w:p w14:paraId="308BA399" w14:textId="6987258C" w:rsidR="00951027" w:rsidRDefault="00D8773C" w:rsidP="00074E8C">
      <w:pPr>
        <w:jc w:val="both"/>
        <w:rPr>
          <w:rFonts w:ascii="Tahoma" w:hAnsi="Tahoma" w:cs="Tahoma"/>
          <w:sz w:val="22"/>
        </w:rPr>
      </w:pPr>
      <w:r>
        <w:rPr>
          <w:rFonts w:ascii="Tahoma" w:hAnsi="Tahoma" w:cs="Tahoma"/>
          <w:sz w:val="22"/>
        </w:rPr>
        <w:lastRenderedPageBreak/>
        <w:t xml:space="preserve">      </w:t>
      </w:r>
      <w:r w:rsidR="00951027">
        <w:rPr>
          <w:rFonts w:ascii="Tahoma" w:hAnsi="Tahoma" w:cs="Tahoma"/>
          <w:sz w:val="22"/>
        </w:rPr>
        <w:t xml:space="preserve">  </w:t>
      </w:r>
      <w:r>
        <w:rPr>
          <w:rFonts w:ascii="Tahoma" w:hAnsi="Tahoma" w:cs="Tahoma"/>
          <w:noProof/>
          <w:sz w:val="22"/>
        </w:rPr>
        <w:drawing>
          <wp:inline distT="0" distB="0" distL="0" distR="0" wp14:anchorId="2362CC15" wp14:editId="3DA3FD9F">
            <wp:extent cx="1504126" cy="1030605"/>
            <wp:effectExtent l="0" t="0" r="1270" b="0"/>
            <wp:docPr id="16316262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626244" name="Picture 1631626244"/>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16553" cy="1039120"/>
                    </a:xfrm>
                    <a:prstGeom prst="rect">
                      <a:avLst/>
                    </a:prstGeom>
                  </pic:spPr>
                </pic:pic>
              </a:graphicData>
            </a:graphic>
          </wp:inline>
        </w:drawing>
      </w:r>
      <w:r w:rsidR="00951027">
        <w:rPr>
          <w:rFonts w:ascii="Tahoma" w:hAnsi="Tahoma" w:cs="Tahoma"/>
          <w:sz w:val="22"/>
        </w:rPr>
        <w:t xml:space="preserve">    </w:t>
      </w:r>
      <w:r w:rsidR="00A43F0F">
        <w:rPr>
          <w:rFonts w:ascii="Tahoma" w:hAnsi="Tahoma" w:cs="Tahoma"/>
          <w:sz w:val="22"/>
        </w:rPr>
        <w:t xml:space="preserve">  </w:t>
      </w:r>
      <w:r>
        <w:rPr>
          <w:rFonts w:ascii="Tahoma" w:hAnsi="Tahoma" w:cs="Tahoma"/>
          <w:sz w:val="22"/>
        </w:rPr>
        <w:t xml:space="preserve">      </w:t>
      </w:r>
      <w:r w:rsidR="00A43F0F">
        <w:rPr>
          <w:rFonts w:ascii="Tahoma" w:hAnsi="Tahoma" w:cs="Tahoma"/>
          <w:sz w:val="22"/>
        </w:rPr>
        <w:t xml:space="preserve"> </w:t>
      </w:r>
      <w:r>
        <w:rPr>
          <w:rFonts w:ascii="Tahoma" w:hAnsi="Tahoma" w:cs="Tahoma"/>
          <w:sz w:val="22"/>
        </w:rPr>
        <w:t xml:space="preserve"> </w:t>
      </w:r>
      <w:r>
        <w:rPr>
          <w:rFonts w:ascii="Tahoma" w:hAnsi="Tahoma" w:cs="Tahoma"/>
          <w:noProof/>
          <w:sz w:val="22"/>
        </w:rPr>
        <w:drawing>
          <wp:inline distT="0" distB="0" distL="0" distR="0" wp14:anchorId="6CEFBC35" wp14:editId="3C6D06A0">
            <wp:extent cx="1432560" cy="1099054"/>
            <wp:effectExtent l="0" t="0" r="0" b="6350"/>
            <wp:docPr id="17298918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891839" name="Picture 1729891839"/>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50071" cy="1112488"/>
                    </a:xfrm>
                    <a:prstGeom prst="rect">
                      <a:avLst/>
                    </a:prstGeom>
                  </pic:spPr>
                </pic:pic>
              </a:graphicData>
            </a:graphic>
          </wp:inline>
        </w:drawing>
      </w:r>
      <w:r w:rsidR="00A43F0F">
        <w:rPr>
          <w:rFonts w:ascii="Tahoma" w:hAnsi="Tahoma" w:cs="Tahoma"/>
          <w:sz w:val="22"/>
        </w:rPr>
        <w:t xml:space="preserve">        </w:t>
      </w:r>
      <w:r>
        <w:rPr>
          <w:rFonts w:ascii="Tahoma" w:hAnsi="Tahoma" w:cs="Tahoma"/>
          <w:sz w:val="22"/>
        </w:rPr>
        <w:t xml:space="preserve">      </w:t>
      </w:r>
      <w:r w:rsidR="00A43F0F">
        <w:rPr>
          <w:rFonts w:ascii="Tahoma" w:hAnsi="Tahoma" w:cs="Tahoma"/>
          <w:sz w:val="22"/>
        </w:rPr>
        <w:t xml:space="preserve">  </w:t>
      </w:r>
      <w:r>
        <w:rPr>
          <w:rFonts w:ascii="Tahoma" w:hAnsi="Tahoma" w:cs="Tahoma"/>
          <w:noProof/>
          <w:sz w:val="22"/>
        </w:rPr>
        <w:drawing>
          <wp:inline distT="0" distB="0" distL="0" distR="0" wp14:anchorId="45A6C82F" wp14:editId="00B860FA">
            <wp:extent cx="1699260" cy="1125681"/>
            <wp:effectExtent l="0" t="0" r="0" b="0"/>
            <wp:docPr id="97118249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182497" name="Picture 971182497"/>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719454" cy="1139058"/>
                    </a:xfrm>
                    <a:prstGeom prst="rect">
                      <a:avLst/>
                    </a:prstGeom>
                  </pic:spPr>
                </pic:pic>
              </a:graphicData>
            </a:graphic>
          </wp:inline>
        </w:drawing>
      </w:r>
      <w:r w:rsidR="00A43F0F">
        <w:rPr>
          <w:rFonts w:ascii="Tahoma" w:hAnsi="Tahoma" w:cs="Tahoma"/>
          <w:sz w:val="22"/>
        </w:rPr>
        <w:t xml:space="preserve">    </w:t>
      </w:r>
      <w:r w:rsidR="00951027">
        <w:rPr>
          <w:rFonts w:ascii="Tahoma" w:hAnsi="Tahoma" w:cs="Tahoma"/>
          <w:sz w:val="22"/>
        </w:rPr>
        <w:t xml:space="preserve">   </w:t>
      </w:r>
      <w:r w:rsidR="00A43F0F">
        <w:rPr>
          <w:rFonts w:ascii="Tahoma" w:hAnsi="Tahoma" w:cs="Tahoma"/>
          <w:sz w:val="22"/>
        </w:rPr>
        <w:t xml:space="preserve">                 </w:t>
      </w:r>
      <w:r w:rsidR="00951027">
        <w:rPr>
          <w:rFonts w:ascii="Tahoma" w:hAnsi="Tahoma" w:cs="Tahoma"/>
          <w:sz w:val="22"/>
        </w:rPr>
        <w:t xml:space="preserve"> </w:t>
      </w:r>
    </w:p>
    <w:p w14:paraId="5B58FF14" w14:textId="77777777" w:rsidR="00CE119A" w:rsidRDefault="00CE119A" w:rsidP="00B83929">
      <w:pPr>
        <w:jc w:val="both"/>
        <w:rPr>
          <w:rFonts w:ascii="Tahoma" w:hAnsi="Tahoma" w:cs="Tahoma"/>
          <w:b/>
          <w:sz w:val="22"/>
          <w:u w:val="single"/>
        </w:rPr>
      </w:pPr>
    </w:p>
    <w:p w14:paraId="78100204" w14:textId="7EAD59BF" w:rsidR="00B83929" w:rsidRPr="00E216AC" w:rsidRDefault="00B83929" w:rsidP="00B83929">
      <w:pPr>
        <w:jc w:val="both"/>
        <w:rPr>
          <w:rFonts w:ascii="Tahoma" w:hAnsi="Tahoma" w:cs="Tahoma"/>
          <w:b/>
          <w:sz w:val="22"/>
        </w:rPr>
      </w:pPr>
      <w:r w:rsidRPr="00E216AC">
        <w:rPr>
          <w:rFonts w:ascii="Tahoma" w:hAnsi="Tahoma" w:cs="Tahoma"/>
          <w:b/>
          <w:sz w:val="22"/>
          <w:u w:val="single"/>
        </w:rPr>
        <w:t>SCHOOL PAYMENTS</w:t>
      </w:r>
      <w:r w:rsidRPr="00E216AC">
        <w:rPr>
          <w:rFonts w:ascii="Tahoma" w:hAnsi="Tahoma" w:cs="Tahoma"/>
          <w:b/>
          <w:sz w:val="22"/>
        </w:rPr>
        <w:t>:</w:t>
      </w:r>
    </w:p>
    <w:p w14:paraId="192A40B4" w14:textId="77777777" w:rsidR="005A686E" w:rsidRDefault="005A686E" w:rsidP="005A686E">
      <w:pPr>
        <w:pStyle w:val="BodyText2"/>
        <w:spacing w:after="0"/>
        <w:rPr>
          <w:rFonts w:ascii="Tahoma" w:hAnsi="Tahoma" w:cs="Tahoma"/>
        </w:rPr>
      </w:pPr>
      <w:r>
        <w:rPr>
          <w:rFonts w:ascii="Tahoma" w:hAnsi="Tahoma" w:cs="Tahoma"/>
          <w:bCs/>
        </w:rPr>
        <w:t xml:space="preserve">The preferred payment method of family accounts is via the internet into the school bank account. Payment can also be made at the school office or by sending payment with your child.  </w:t>
      </w:r>
    </w:p>
    <w:p w14:paraId="0500E694" w14:textId="67AE081F" w:rsidR="00B83929" w:rsidRPr="00E216AC" w:rsidRDefault="00B83929" w:rsidP="00B83929">
      <w:pPr>
        <w:jc w:val="both"/>
        <w:rPr>
          <w:rFonts w:ascii="Tahoma" w:hAnsi="Tahoma" w:cs="Tahoma"/>
          <w:sz w:val="22"/>
        </w:rPr>
      </w:pPr>
      <w:r w:rsidRPr="00E216AC">
        <w:rPr>
          <w:rFonts w:ascii="Tahoma" w:hAnsi="Tahoma" w:cs="Tahoma"/>
          <w:sz w:val="22"/>
        </w:rPr>
        <w:t>When sending cash to school we ask that you send funds in a sealed enve</w:t>
      </w:r>
      <w:r w:rsidR="00BB1922">
        <w:rPr>
          <w:rFonts w:ascii="Tahoma" w:hAnsi="Tahoma" w:cs="Tahoma"/>
          <w:sz w:val="22"/>
        </w:rPr>
        <w:t xml:space="preserve">lope. </w:t>
      </w:r>
      <w:r w:rsidRPr="00E216AC">
        <w:rPr>
          <w:rFonts w:ascii="Tahoma" w:hAnsi="Tahoma" w:cs="Tahoma"/>
          <w:sz w:val="22"/>
        </w:rPr>
        <w:t>Please place the following details on the front of the envelope:</w:t>
      </w:r>
    </w:p>
    <w:p w14:paraId="0E9A5D30" w14:textId="77777777" w:rsidR="00B83929" w:rsidRPr="00E216AC" w:rsidRDefault="00B83929" w:rsidP="00B83929">
      <w:pPr>
        <w:numPr>
          <w:ilvl w:val="0"/>
          <w:numId w:val="1"/>
        </w:numPr>
        <w:ind w:left="0" w:firstLine="0"/>
        <w:jc w:val="both"/>
        <w:rPr>
          <w:rFonts w:ascii="Tahoma" w:hAnsi="Tahoma" w:cs="Tahoma"/>
          <w:sz w:val="22"/>
        </w:rPr>
      </w:pPr>
      <w:r w:rsidRPr="00E216AC">
        <w:rPr>
          <w:rFonts w:ascii="Tahoma" w:hAnsi="Tahoma" w:cs="Tahoma"/>
          <w:sz w:val="22"/>
        </w:rPr>
        <w:t>name of the students for which a payment is being made</w:t>
      </w:r>
    </w:p>
    <w:p w14:paraId="52F5AE5D" w14:textId="77777777" w:rsidR="00B83929" w:rsidRPr="00E216AC" w:rsidRDefault="00B83929" w:rsidP="00B83929">
      <w:pPr>
        <w:numPr>
          <w:ilvl w:val="0"/>
          <w:numId w:val="1"/>
        </w:numPr>
        <w:ind w:left="0" w:firstLine="0"/>
        <w:jc w:val="both"/>
        <w:rPr>
          <w:rFonts w:ascii="Tahoma" w:hAnsi="Tahoma" w:cs="Tahoma"/>
          <w:sz w:val="22"/>
        </w:rPr>
      </w:pPr>
      <w:r w:rsidRPr="00E216AC">
        <w:rPr>
          <w:rFonts w:ascii="Tahoma" w:hAnsi="Tahoma" w:cs="Tahoma"/>
          <w:sz w:val="22"/>
        </w:rPr>
        <w:t>the amount of each individual payment</w:t>
      </w:r>
    </w:p>
    <w:p w14:paraId="362EFAE8" w14:textId="77777777" w:rsidR="00B83929" w:rsidRPr="00E216AC" w:rsidRDefault="00B83929" w:rsidP="00B83929">
      <w:pPr>
        <w:numPr>
          <w:ilvl w:val="0"/>
          <w:numId w:val="1"/>
        </w:numPr>
        <w:ind w:left="0" w:firstLine="0"/>
        <w:jc w:val="both"/>
        <w:rPr>
          <w:rFonts w:ascii="Tahoma" w:hAnsi="Tahoma" w:cs="Tahoma"/>
          <w:sz w:val="22"/>
        </w:rPr>
      </w:pPr>
      <w:r w:rsidRPr="00E216AC">
        <w:rPr>
          <w:rFonts w:ascii="Tahoma" w:hAnsi="Tahoma" w:cs="Tahoma"/>
          <w:sz w:val="22"/>
        </w:rPr>
        <w:t>what the payment is for</w:t>
      </w:r>
    </w:p>
    <w:p w14:paraId="435C56F2" w14:textId="594B5D29" w:rsidR="00B83929" w:rsidRPr="00E216AC" w:rsidRDefault="00B83929" w:rsidP="00B83929">
      <w:pPr>
        <w:numPr>
          <w:ilvl w:val="0"/>
          <w:numId w:val="1"/>
        </w:numPr>
        <w:ind w:left="0" w:firstLine="0"/>
        <w:jc w:val="both"/>
        <w:rPr>
          <w:rFonts w:ascii="Tahoma" w:hAnsi="Tahoma" w:cs="Tahoma"/>
          <w:sz w:val="22"/>
        </w:rPr>
      </w:pPr>
      <w:r w:rsidRPr="00E216AC">
        <w:rPr>
          <w:rFonts w:ascii="Tahoma" w:hAnsi="Tahoma" w:cs="Tahoma"/>
          <w:sz w:val="22"/>
        </w:rPr>
        <w:t>the student’s class e.g.</w:t>
      </w:r>
      <w:r w:rsidR="00E834B1">
        <w:rPr>
          <w:rFonts w:ascii="Tahoma" w:hAnsi="Tahoma" w:cs="Tahoma"/>
          <w:sz w:val="22"/>
        </w:rPr>
        <w:t xml:space="preserve"> 1/2</w:t>
      </w:r>
      <w:r w:rsidR="00F012C5">
        <w:rPr>
          <w:rFonts w:ascii="Tahoma" w:hAnsi="Tahoma" w:cs="Tahoma"/>
          <w:sz w:val="22"/>
        </w:rPr>
        <w:t>H</w:t>
      </w:r>
    </w:p>
    <w:p w14:paraId="48805263" w14:textId="77777777" w:rsidR="00B83929" w:rsidRPr="00E216AC" w:rsidRDefault="00B83929" w:rsidP="00B83929">
      <w:pPr>
        <w:jc w:val="both"/>
        <w:rPr>
          <w:rFonts w:ascii="Tahoma" w:hAnsi="Tahoma" w:cs="Tahoma"/>
          <w:b/>
          <w:sz w:val="22"/>
          <w:u w:val="single"/>
        </w:rPr>
      </w:pPr>
      <w:r w:rsidRPr="00E216AC">
        <w:rPr>
          <w:rFonts w:ascii="Tahoma" w:hAnsi="Tahoma" w:cs="Tahoma"/>
          <w:sz w:val="22"/>
        </w:rPr>
        <w:t xml:space="preserve">These envelopes will be collected by teachers each morning and sent to the office for processing.  </w:t>
      </w:r>
    </w:p>
    <w:p w14:paraId="67F76013" w14:textId="77777777" w:rsidR="00DF34B1" w:rsidRPr="00DF34B1" w:rsidRDefault="00DF34B1" w:rsidP="00B83929">
      <w:pPr>
        <w:pStyle w:val="BodyText2"/>
        <w:spacing w:after="0"/>
        <w:rPr>
          <w:rFonts w:ascii="Tahoma" w:hAnsi="Tahoma" w:cs="Tahoma"/>
          <w:bCs/>
        </w:rPr>
      </w:pPr>
    </w:p>
    <w:p w14:paraId="390E4657" w14:textId="77777777" w:rsidR="00EE1F75" w:rsidRDefault="00EE1F75" w:rsidP="00EF537E">
      <w:pPr>
        <w:jc w:val="both"/>
        <w:rPr>
          <w:rFonts w:ascii="Tahoma" w:hAnsi="Tahoma" w:cs="Tahoma"/>
          <w:b/>
          <w:sz w:val="22"/>
          <w:u w:val="single"/>
        </w:rPr>
      </w:pPr>
    </w:p>
    <w:p w14:paraId="5BACED7D" w14:textId="77777777" w:rsidR="00EE1F75" w:rsidRDefault="00EE1F75" w:rsidP="00EF537E">
      <w:pPr>
        <w:jc w:val="both"/>
        <w:rPr>
          <w:rFonts w:ascii="Tahoma" w:hAnsi="Tahoma" w:cs="Tahoma"/>
          <w:b/>
          <w:sz w:val="22"/>
          <w:u w:val="single"/>
        </w:rPr>
      </w:pPr>
    </w:p>
    <w:p w14:paraId="215DBD0A" w14:textId="77777777" w:rsidR="00EE1F75" w:rsidRDefault="00EE1F75" w:rsidP="00EF537E">
      <w:pPr>
        <w:jc w:val="both"/>
        <w:rPr>
          <w:rFonts w:ascii="Tahoma" w:hAnsi="Tahoma" w:cs="Tahoma"/>
          <w:b/>
          <w:sz w:val="22"/>
          <w:u w:val="single"/>
        </w:rPr>
      </w:pPr>
    </w:p>
    <w:p w14:paraId="79C7B7F9" w14:textId="77777777" w:rsidR="00EE1F75" w:rsidRDefault="00EE1F75" w:rsidP="00EF537E">
      <w:pPr>
        <w:jc w:val="both"/>
        <w:rPr>
          <w:rFonts w:ascii="Tahoma" w:hAnsi="Tahoma" w:cs="Tahoma"/>
          <w:b/>
          <w:sz w:val="22"/>
          <w:u w:val="single"/>
        </w:rPr>
      </w:pPr>
    </w:p>
    <w:p w14:paraId="0ACFBFD2" w14:textId="77777777" w:rsidR="00EE1F75" w:rsidRDefault="00EE1F75" w:rsidP="00EF537E">
      <w:pPr>
        <w:jc w:val="both"/>
        <w:rPr>
          <w:rFonts w:ascii="Tahoma" w:hAnsi="Tahoma" w:cs="Tahoma"/>
          <w:b/>
          <w:sz w:val="22"/>
          <w:u w:val="single"/>
        </w:rPr>
      </w:pPr>
    </w:p>
    <w:p w14:paraId="67A37C45" w14:textId="77777777" w:rsidR="00EE1F75" w:rsidRDefault="00EE1F75" w:rsidP="00EF537E">
      <w:pPr>
        <w:jc w:val="both"/>
        <w:rPr>
          <w:rFonts w:ascii="Tahoma" w:hAnsi="Tahoma" w:cs="Tahoma"/>
          <w:b/>
          <w:sz w:val="22"/>
          <w:u w:val="single"/>
        </w:rPr>
      </w:pPr>
    </w:p>
    <w:p w14:paraId="7AACD60D" w14:textId="77777777" w:rsidR="00EE1F75" w:rsidRDefault="00EE1F75" w:rsidP="00EF537E">
      <w:pPr>
        <w:jc w:val="both"/>
        <w:rPr>
          <w:rFonts w:ascii="Tahoma" w:hAnsi="Tahoma" w:cs="Tahoma"/>
          <w:b/>
          <w:sz w:val="22"/>
          <w:u w:val="single"/>
        </w:rPr>
      </w:pPr>
    </w:p>
    <w:p w14:paraId="3DD77EDC" w14:textId="77777777" w:rsidR="00EE1F75" w:rsidRDefault="00EE1F75" w:rsidP="00EF537E">
      <w:pPr>
        <w:jc w:val="both"/>
        <w:rPr>
          <w:rFonts w:ascii="Tahoma" w:hAnsi="Tahoma" w:cs="Tahoma"/>
          <w:b/>
          <w:sz w:val="22"/>
          <w:u w:val="single"/>
        </w:rPr>
      </w:pPr>
    </w:p>
    <w:p w14:paraId="722C2D11" w14:textId="77777777" w:rsidR="00EE1F75" w:rsidRDefault="00EE1F75" w:rsidP="00EF537E">
      <w:pPr>
        <w:jc w:val="both"/>
        <w:rPr>
          <w:rFonts w:ascii="Tahoma" w:hAnsi="Tahoma" w:cs="Tahoma"/>
          <w:b/>
          <w:sz w:val="22"/>
          <w:u w:val="single"/>
        </w:rPr>
      </w:pPr>
    </w:p>
    <w:p w14:paraId="182DA507" w14:textId="0F2AA5ED" w:rsidR="00EF537E" w:rsidRPr="00BB1922" w:rsidRDefault="0060536B" w:rsidP="00EF537E">
      <w:pPr>
        <w:jc w:val="both"/>
        <w:rPr>
          <w:rFonts w:ascii="Tahoma" w:hAnsi="Tahoma" w:cs="Tahoma"/>
          <w:sz w:val="22"/>
        </w:rPr>
      </w:pPr>
      <w:r>
        <w:rPr>
          <w:rFonts w:ascii="Tahoma" w:hAnsi="Tahoma" w:cs="Tahoma"/>
          <w:b/>
          <w:sz w:val="22"/>
          <w:u w:val="single"/>
        </w:rPr>
        <w:t>Voluntary s</w:t>
      </w:r>
      <w:r w:rsidR="00E834B1">
        <w:rPr>
          <w:rFonts w:ascii="Tahoma" w:hAnsi="Tahoma" w:cs="Tahoma"/>
          <w:b/>
          <w:sz w:val="22"/>
          <w:u w:val="single"/>
        </w:rPr>
        <w:t>chool contribution payments</w:t>
      </w:r>
      <w:r w:rsidR="00EF537E" w:rsidRPr="00BB1922">
        <w:rPr>
          <w:rFonts w:ascii="Tahoma" w:hAnsi="Tahoma" w:cs="Tahoma"/>
          <w:b/>
          <w:sz w:val="22"/>
          <w:u w:val="single"/>
        </w:rPr>
        <w:t>:</w:t>
      </w:r>
    </w:p>
    <w:p w14:paraId="2A20B524" w14:textId="64893842" w:rsidR="00EF537E" w:rsidRDefault="00EF537E" w:rsidP="00EF537E">
      <w:pPr>
        <w:jc w:val="both"/>
        <w:rPr>
          <w:rFonts w:ascii="Tahoma" w:hAnsi="Tahoma" w:cs="Tahoma"/>
          <w:sz w:val="22"/>
        </w:rPr>
      </w:pPr>
      <w:r w:rsidRPr="00BB1922">
        <w:rPr>
          <w:rFonts w:ascii="Tahoma" w:hAnsi="Tahoma" w:cs="Tahoma"/>
          <w:sz w:val="22"/>
        </w:rPr>
        <w:t xml:space="preserve">The School Council Finance Committee makes recommendations as to the amount of money </w:t>
      </w:r>
      <w:r w:rsidR="00F80DE0">
        <w:rPr>
          <w:rFonts w:ascii="Tahoma" w:hAnsi="Tahoma" w:cs="Tahoma"/>
          <w:sz w:val="22"/>
        </w:rPr>
        <w:t>t</w:t>
      </w:r>
      <w:r w:rsidRPr="00BB1922">
        <w:rPr>
          <w:rFonts w:ascii="Tahoma" w:hAnsi="Tahoma" w:cs="Tahoma"/>
          <w:sz w:val="22"/>
        </w:rPr>
        <w:t xml:space="preserve">hat is needed to provide our </w:t>
      </w:r>
      <w:r w:rsidR="00F80DE0">
        <w:rPr>
          <w:rFonts w:ascii="Tahoma" w:hAnsi="Tahoma" w:cs="Tahoma"/>
          <w:sz w:val="22"/>
        </w:rPr>
        <w:t>students</w:t>
      </w:r>
      <w:r w:rsidRPr="00BB1922">
        <w:rPr>
          <w:rFonts w:ascii="Tahoma" w:hAnsi="Tahoma" w:cs="Tahoma"/>
          <w:sz w:val="22"/>
        </w:rPr>
        <w:t xml:space="preserve"> with the necessary education facilities</w:t>
      </w:r>
      <w:r w:rsidR="00F80DE0">
        <w:rPr>
          <w:rFonts w:ascii="Tahoma" w:hAnsi="Tahoma" w:cs="Tahoma"/>
          <w:sz w:val="22"/>
        </w:rPr>
        <w:t xml:space="preserve"> and resources. </w:t>
      </w:r>
      <w:r w:rsidRPr="00BB1922">
        <w:rPr>
          <w:rFonts w:ascii="Tahoma" w:hAnsi="Tahoma" w:cs="Tahoma"/>
          <w:sz w:val="22"/>
        </w:rPr>
        <w:t xml:space="preserve"> Once this figure is determined, the School Council </w:t>
      </w:r>
      <w:r w:rsidR="00E834B1">
        <w:rPr>
          <w:rFonts w:ascii="Tahoma" w:hAnsi="Tahoma" w:cs="Tahoma"/>
          <w:sz w:val="22"/>
        </w:rPr>
        <w:t>sets the contribution</w:t>
      </w:r>
      <w:r w:rsidR="00F80DE0">
        <w:rPr>
          <w:rFonts w:ascii="Tahoma" w:hAnsi="Tahoma" w:cs="Tahoma"/>
          <w:sz w:val="22"/>
        </w:rPr>
        <w:t xml:space="preserve"> structure which is payable by parents.</w:t>
      </w:r>
    </w:p>
    <w:p w14:paraId="43D1F760" w14:textId="77777777" w:rsidR="003448D4" w:rsidRPr="00BB1922" w:rsidRDefault="003448D4" w:rsidP="00EF537E">
      <w:pPr>
        <w:jc w:val="both"/>
        <w:rPr>
          <w:rFonts w:ascii="Tahoma" w:hAnsi="Tahoma" w:cs="Tahoma"/>
          <w:sz w:val="22"/>
        </w:rPr>
      </w:pPr>
    </w:p>
    <w:p w14:paraId="690BFAC9" w14:textId="69FFEC2A" w:rsidR="00EF537E" w:rsidRDefault="003448D4" w:rsidP="00EF537E">
      <w:pPr>
        <w:jc w:val="both"/>
        <w:rPr>
          <w:rFonts w:ascii="Tahoma" w:hAnsi="Tahoma" w:cs="Tahoma"/>
          <w:b/>
          <w:sz w:val="22"/>
        </w:rPr>
      </w:pPr>
      <w:r>
        <w:rPr>
          <w:rFonts w:ascii="Tahoma" w:hAnsi="Tahoma" w:cs="Tahoma"/>
          <w:b/>
          <w:sz w:val="22"/>
        </w:rPr>
        <w:t>In</w:t>
      </w:r>
      <w:r w:rsidR="00DD3251">
        <w:rPr>
          <w:rFonts w:ascii="Tahoma" w:hAnsi="Tahoma" w:cs="Tahoma"/>
          <w:b/>
          <w:sz w:val="22"/>
        </w:rPr>
        <w:t xml:space="preserve"> 20</w:t>
      </w:r>
      <w:r w:rsidR="00E834B1">
        <w:rPr>
          <w:rFonts w:ascii="Tahoma" w:hAnsi="Tahoma" w:cs="Tahoma"/>
          <w:b/>
          <w:sz w:val="22"/>
        </w:rPr>
        <w:t>2</w:t>
      </w:r>
      <w:r w:rsidR="00B86A77">
        <w:rPr>
          <w:rFonts w:ascii="Tahoma" w:hAnsi="Tahoma" w:cs="Tahoma"/>
          <w:b/>
          <w:sz w:val="22"/>
        </w:rPr>
        <w:t>5</w:t>
      </w:r>
      <w:r w:rsidR="007C6F37">
        <w:rPr>
          <w:rFonts w:ascii="Tahoma" w:hAnsi="Tahoma" w:cs="Tahoma"/>
          <w:b/>
          <w:sz w:val="22"/>
        </w:rPr>
        <w:t xml:space="preserve"> </w:t>
      </w:r>
      <w:r>
        <w:rPr>
          <w:rFonts w:ascii="Tahoma" w:hAnsi="Tahoma" w:cs="Tahoma"/>
          <w:b/>
          <w:sz w:val="22"/>
        </w:rPr>
        <w:t xml:space="preserve">the </w:t>
      </w:r>
      <w:r w:rsidR="0060536B">
        <w:rPr>
          <w:rFonts w:ascii="Tahoma" w:hAnsi="Tahoma" w:cs="Tahoma"/>
          <w:b/>
          <w:sz w:val="22"/>
        </w:rPr>
        <w:t xml:space="preserve">voluntary </w:t>
      </w:r>
      <w:r w:rsidR="00E834B1">
        <w:rPr>
          <w:rFonts w:ascii="Tahoma" w:hAnsi="Tahoma" w:cs="Tahoma"/>
          <w:b/>
          <w:sz w:val="22"/>
        </w:rPr>
        <w:t>contributions</w:t>
      </w:r>
      <w:r>
        <w:rPr>
          <w:rFonts w:ascii="Tahoma" w:hAnsi="Tahoma" w:cs="Tahoma"/>
          <w:b/>
          <w:sz w:val="22"/>
        </w:rPr>
        <w:t xml:space="preserve"> per child included:</w:t>
      </w:r>
    </w:p>
    <w:p w14:paraId="0BA0D3DA" w14:textId="77777777" w:rsidR="00DD3251" w:rsidRDefault="00DD3251" w:rsidP="00EF537E">
      <w:pPr>
        <w:jc w:val="both"/>
        <w:rPr>
          <w:rFonts w:ascii="Tahoma" w:hAnsi="Tahoma" w:cs="Tahoma"/>
          <w:b/>
          <w:sz w:val="22"/>
        </w:rPr>
      </w:pPr>
    </w:p>
    <w:p w14:paraId="33EC1C13" w14:textId="77777777" w:rsidR="00BB0361" w:rsidRPr="00BB1922" w:rsidRDefault="00BB0361" w:rsidP="00EF537E">
      <w:pPr>
        <w:jc w:val="both"/>
        <w:rPr>
          <w:rFonts w:ascii="Tahoma" w:hAnsi="Tahoma" w:cs="Tahoma"/>
          <w:b/>
          <w:sz w:val="22"/>
        </w:rPr>
      </w:pPr>
      <w:r>
        <w:rPr>
          <w:rFonts w:ascii="Tahoma" w:hAnsi="Tahoma" w:cs="Tahoma"/>
          <w:b/>
          <w:sz w:val="22"/>
        </w:rPr>
        <w:t>Essential Costs:</w:t>
      </w:r>
    </w:p>
    <w:p w14:paraId="03FDE27E" w14:textId="5DC217BD" w:rsidR="00BB0361" w:rsidRDefault="0009108D" w:rsidP="00EF537E">
      <w:pPr>
        <w:numPr>
          <w:ilvl w:val="0"/>
          <w:numId w:val="6"/>
        </w:numPr>
        <w:ind w:left="0" w:firstLine="0"/>
        <w:jc w:val="both"/>
        <w:rPr>
          <w:rFonts w:ascii="Tahoma" w:hAnsi="Tahoma" w:cs="Tahoma"/>
          <w:bCs/>
          <w:sz w:val="22"/>
        </w:rPr>
      </w:pPr>
      <w:r>
        <w:rPr>
          <w:rFonts w:ascii="Tahoma" w:hAnsi="Tahoma" w:cs="Tahoma"/>
          <w:bCs/>
          <w:sz w:val="22"/>
        </w:rPr>
        <w:t xml:space="preserve">The Essential costs vary for each Year Level depending on </w:t>
      </w:r>
      <w:r w:rsidR="00E834B1">
        <w:rPr>
          <w:rFonts w:ascii="Tahoma" w:hAnsi="Tahoma" w:cs="Tahoma"/>
          <w:bCs/>
          <w:sz w:val="22"/>
        </w:rPr>
        <w:t>classroom requirements.  In 202</w:t>
      </w:r>
      <w:r w:rsidR="009D4317">
        <w:rPr>
          <w:rFonts w:ascii="Tahoma" w:hAnsi="Tahoma" w:cs="Tahoma"/>
          <w:bCs/>
          <w:sz w:val="22"/>
        </w:rPr>
        <w:t>4</w:t>
      </w:r>
      <w:r>
        <w:rPr>
          <w:rFonts w:ascii="Tahoma" w:hAnsi="Tahoma" w:cs="Tahoma"/>
          <w:bCs/>
          <w:sz w:val="22"/>
        </w:rPr>
        <w:t xml:space="preserve"> the Essential Learning items included a stationary pack, art consumables, online learning subscriptions</w:t>
      </w:r>
      <w:r w:rsidR="00A26A85">
        <w:rPr>
          <w:rFonts w:ascii="Tahoma" w:hAnsi="Tahoma" w:cs="Tahoma"/>
          <w:bCs/>
          <w:sz w:val="22"/>
        </w:rPr>
        <w:t xml:space="preserve"> and the </w:t>
      </w:r>
      <w:r>
        <w:rPr>
          <w:rFonts w:ascii="Tahoma" w:hAnsi="Tahoma" w:cs="Tahoma"/>
          <w:bCs/>
          <w:sz w:val="22"/>
        </w:rPr>
        <w:t xml:space="preserve">school swimming program.  The Year 5 </w:t>
      </w:r>
      <w:r w:rsidR="0060536B">
        <w:rPr>
          <w:rFonts w:ascii="Tahoma" w:hAnsi="Tahoma" w:cs="Tahoma"/>
          <w:bCs/>
          <w:sz w:val="22"/>
        </w:rPr>
        <w:t>contribution</w:t>
      </w:r>
      <w:r>
        <w:rPr>
          <w:rFonts w:ascii="Tahoma" w:hAnsi="Tahoma" w:cs="Tahoma"/>
          <w:bCs/>
          <w:sz w:val="22"/>
        </w:rPr>
        <w:t xml:space="preserve"> will also have </w:t>
      </w:r>
      <w:r w:rsidR="0060536B">
        <w:rPr>
          <w:rFonts w:ascii="Tahoma" w:hAnsi="Tahoma" w:cs="Tahoma"/>
          <w:bCs/>
          <w:sz w:val="22"/>
        </w:rPr>
        <w:t>a</w:t>
      </w:r>
      <w:r>
        <w:rPr>
          <w:rFonts w:ascii="Tahoma" w:hAnsi="Tahoma" w:cs="Tahoma"/>
          <w:bCs/>
          <w:sz w:val="22"/>
        </w:rPr>
        <w:t xml:space="preserve"> netbook payment</w:t>
      </w:r>
      <w:r w:rsidR="0060536B">
        <w:rPr>
          <w:rFonts w:ascii="Tahoma" w:hAnsi="Tahoma" w:cs="Tahoma"/>
          <w:bCs/>
          <w:sz w:val="22"/>
        </w:rPr>
        <w:t xml:space="preserve"> </w:t>
      </w:r>
      <w:r>
        <w:rPr>
          <w:rFonts w:ascii="Tahoma" w:hAnsi="Tahoma" w:cs="Tahoma"/>
          <w:bCs/>
          <w:sz w:val="22"/>
        </w:rPr>
        <w:t>of $200 added to it.</w:t>
      </w:r>
    </w:p>
    <w:p w14:paraId="3DE6AA3B" w14:textId="77777777" w:rsidR="0009108D" w:rsidRDefault="0009108D" w:rsidP="0009108D">
      <w:pPr>
        <w:jc w:val="both"/>
        <w:rPr>
          <w:rFonts w:ascii="Tahoma" w:hAnsi="Tahoma" w:cs="Tahoma"/>
          <w:bCs/>
          <w:sz w:val="22"/>
        </w:rPr>
      </w:pPr>
    </w:p>
    <w:p w14:paraId="551D6496" w14:textId="77777777" w:rsidR="00BB0361" w:rsidRPr="00BB0361" w:rsidRDefault="00BB0361" w:rsidP="00BB0361">
      <w:pPr>
        <w:jc w:val="both"/>
        <w:rPr>
          <w:rFonts w:ascii="Tahoma" w:hAnsi="Tahoma" w:cs="Tahoma"/>
          <w:b/>
          <w:bCs/>
          <w:sz w:val="22"/>
        </w:rPr>
      </w:pPr>
      <w:r w:rsidRPr="00BB0361">
        <w:rPr>
          <w:rFonts w:ascii="Tahoma" w:hAnsi="Tahoma" w:cs="Tahoma"/>
          <w:b/>
          <w:bCs/>
          <w:sz w:val="22"/>
        </w:rPr>
        <w:t>Optional Costs:</w:t>
      </w:r>
    </w:p>
    <w:p w14:paraId="595FAA43" w14:textId="77777777" w:rsidR="0009108D" w:rsidRPr="0009108D" w:rsidRDefault="0009108D" w:rsidP="00EF537E">
      <w:pPr>
        <w:numPr>
          <w:ilvl w:val="0"/>
          <w:numId w:val="6"/>
        </w:numPr>
        <w:ind w:left="0" w:firstLine="0"/>
        <w:jc w:val="both"/>
        <w:rPr>
          <w:rFonts w:ascii="Tahoma" w:hAnsi="Tahoma" w:cs="Tahoma"/>
          <w:b/>
          <w:sz w:val="22"/>
          <w:u w:val="single"/>
        </w:rPr>
      </w:pPr>
      <w:r>
        <w:rPr>
          <w:rFonts w:ascii="Tahoma" w:hAnsi="Tahoma" w:cs="Tahoma"/>
          <w:bCs/>
          <w:sz w:val="22"/>
        </w:rPr>
        <w:t>Skiing – Year 5/6</w:t>
      </w:r>
    </w:p>
    <w:p w14:paraId="4613C43A" w14:textId="77777777" w:rsidR="0009108D" w:rsidRPr="0009108D" w:rsidRDefault="0009108D" w:rsidP="00EF537E">
      <w:pPr>
        <w:numPr>
          <w:ilvl w:val="0"/>
          <w:numId w:val="6"/>
        </w:numPr>
        <w:ind w:left="0" w:firstLine="0"/>
        <w:jc w:val="both"/>
        <w:rPr>
          <w:rFonts w:ascii="Tahoma" w:hAnsi="Tahoma" w:cs="Tahoma"/>
          <w:b/>
          <w:sz w:val="22"/>
          <w:u w:val="single"/>
        </w:rPr>
      </w:pPr>
      <w:r>
        <w:rPr>
          <w:rFonts w:ascii="Tahoma" w:hAnsi="Tahoma" w:cs="Tahoma"/>
          <w:bCs/>
          <w:sz w:val="22"/>
        </w:rPr>
        <w:t>Camps – Years 3/4/5/6</w:t>
      </w:r>
    </w:p>
    <w:p w14:paraId="7F5BB085" w14:textId="77777777" w:rsidR="0009108D" w:rsidRPr="006313CC" w:rsidRDefault="0009108D" w:rsidP="00EF537E">
      <w:pPr>
        <w:numPr>
          <w:ilvl w:val="0"/>
          <w:numId w:val="6"/>
        </w:numPr>
        <w:ind w:left="0" w:firstLine="0"/>
        <w:jc w:val="both"/>
        <w:rPr>
          <w:rFonts w:ascii="Tahoma" w:hAnsi="Tahoma" w:cs="Tahoma"/>
          <w:b/>
          <w:sz w:val="22"/>
          <w:u w:val="single"/>
        </w:rPr>
      </w:pPr>
      <w:r>
        <w:rPr>
          <w:rFonts w:ascii="Tahoma" w:hAnsi="Tahoma" w:cs="Tahoma"/>
          <w:bCs/>
          <w:sz w:val="22"/>
        </w:rPr>
        <w:t>School photos</w:t>
      </w:r>
    </w:p>
    <w:p w14:paraId="7B8FDB25" w14:textId="77777777" w:rsidR="006313CC" w:rsidRPr="00BC597A" w:rsidRDefault="006313CC" w:rsidP="006313CC">
      <w:pPr>
        <w:jc w:val="both"/>
        <w:rPr>
          <w:rFonts w:ascii="Tahoma" w:hAnsi="Tahoma" w:cs="Tahoma"/>
          <w:b/>
          <w:sz w:val="22"/>
          <w:u w:val="single"/>
        </w:rPr>
      </w:pPr>
    </w:p>
    <w:p w14:paraId="58D70BF5" w14:textId="3CDD8C61" w:rsidR="00BB0361" w:rsidRPr="00BB0361" w:rsidRDefault="00E834B1" w:rsidP="00BB0361">
      <w:pPr>
        <w:jc w:val="both"/>
        <w:rPr>
          <w:rFonts w:ascii="Tahoma" w:hAnsi="Tahoma" w:cs="Tahoma"/>
          <w:b/>
          <w:sz w:val="22"/>
          <w:u w:val="single"/>
        </w:rPr>
      </w:pPr>
      <w:r>
        <w:rPr>
          <w:rFonts w:ascii="Tahoma" w:hAnsi="Tahoma" w:cs="Tahoma"/>
          <w:b/>
          <w:bCs/>
          <w:sz w:val="22"/>
        </w:rPr>
        <w:t xml:space="preserve">Other </w:t>
      </w:r>
      <w:r w:rsidR="00BB0361" w:rsidRPr="00BB0361">
        <w:rPr>
          <w:rFonts w:ascii="Tahoma" w:hAnsi="Tahoma" w:cs="Tahoma"/>
          <w:b/>
          <w:bCs/>
          <w:sz w:val="22"/>
        </w:rPr>
        <w:t>Voluntary Contributions</w:t>
      </w:r>
    </w:p>
    <w:p w14:paraId="4CF29709" w14:textId="4C566CAC" w:rsidR="00BB0361" w:rsidRDefault="00BB0361" w:rsidP="00105FBB">
      <w:pPr>
        <w:jc w:val="both"/>
        <w:rPr>
          <w:rFonts w:ascii="Tahoma" w:hAnsi="Tahoma" w:cs="Tahoma"/>
          <w:bCs/>
          <w:sz w:val="22"/>
        </w:rPr>
      </w:pPr>
      <w:r>
        <w:rPr>
          <w:rFonts w:ascii="Tahoma" w:hAnsi="Tahoma" w:cs="Tahoma"/>
          <w:bCs/>
          <w:sz w:val="22"/>
        </w:rPr>
        <w:t>Parents are invited to make a</w:t>
      </w:r>
      <w:r w:rsidR="0060536B">
        <w:rPr>
          <w:rFonts w:ascii="Tahoma" w:hAnsi="Tahoma" w:cs="Tahoma"/>
          <w:bCs/>
          <w:sz w:val="22"/>
        </w:rPr>
        <w:t>n additional</w:t>
      </w:r>
      <w:r>
        <w:rPr>
          <w:rFonts w:ascii="Tahoma" w:hAnsi="Tahoma" w:cs="Tahoma"/>
          <w:bCs/>
          <w:sz w:val="22"/>
        </w:rPr>
        <w:t xml:space="preserve"> voluntary contribution to the school.</w:t>
      </w:r>
      <w:r w:rsidR="006313CC">
        <w:rPr>
          <w:rFonts w:ascii="Tahoma" w:hAnsi="Tahoma" w:cs="Tahoma"/>
          <w:bCs/>
          <w:sz w:val="22"/>
        </w:rPr>
        <w:t xml:space="preserve">  School Council suggests a contribution in the range of $100 - $150 per child.</w:t>
      </w:r>
    </w:p>
    <w:p w14:paraId="119916BA" w14:textId="77777777" w:rsidR="00BB0361" w:rsidRPr="00DF34B1" w:rsidRDefault="00BB0361" w:rsidP="00105FBB">
      <w:pPr>
        <w:jc w:val="both"/>
        <w:rPr>
          <w:rFonts w:ascii="Tahoma" w:hAnsi="Tahoma" w:cs="Tahoma"/>
          <w:bCs/>
          <w:sz w:val="10"/>
          <w:szCs w:val="10"/>
        </w:rPr>
      </w:pPr>
    </w:p>
    <w:p w14:paraId="0CAFF3AC" w14:textId="2750F09F" w:rsidR="00BB4FB7" w:rsidRDefault="00BB0361" w:rsidP="00BB4FB7">
      <w:pPr>
        <w:pStyle w:val="BodyText2"/>
        <w:spacing w:after="0"/>
        <w:rPr>
          <w:rFonts w:ascii="Tahoma" w:hAnsi="Tahoma" w:cs="Tahoma"/>
          <w:bCs/>
        </w:rPr>
      </w:pPr>
      <w:r>
        <w:rPr>
          <w:rFonts w:ascii="Tahoma" w:hAnsi="Tahoma" w:cs="Tahoma"/>
          <w:bCs/>
        </w:rPr>
        <w:t>There are also excursion</w:t>
      </w:r>
      <w:r w:rsidR="003448D4">
        <w:rPr>
          <w:rFonts w:ascii="Tahoma" w:hAnsi="Tahoma" w:cs="Tahoma"/>
          <w:bCs/>
        </w:rPr>
        <w:t>s</w:t>
      </w:r>
      <w:r>
        <w:rPr>
          <w:rFonts w:ascii="Tahoma" w:hAnsi="Tahoma" w:cs="Tahoma"/>
          <w:bCs/>
        </w:rPr>
        <w:t xml:space="preserve"> and other activities which are paid during the year.</w:t>
      </w:r>
      <w:r w:rsidR="00BB4FB7">
        <w:rPr>
          <w:rFonts w:ascii="Tahoma" w:hAnsi="Tahoma" w:cs="Tahoma"/>
          <w:bCs/>
        </w:rPr>
        <w:t xml:space="preserve">  Payment is required before the event.  Statements will be sent home to families who omitted to pay.  </w:t>
      </w:r>
    </w:p>
    <w:p w14:paraId="42F0DE49" w14:textId="77777777" w:rsidR="00BB0361" w:rsidRDefault="00BB0361" w:rsidP="00105FBB">
      <w:pPr>
        <w:jc w:val="both"/>
        <w:rPr>
          <w:rFonts w:ascii="Tahoma" w:hAnsi="Tahoma" w:cs="Tahoma"/>
          <w:bCs/>
          <w:sz w:val="22"/>
        </w:rPr>
      </w:pPr>
    </w:p>
    <w:p w14:paraId="2D8C6977" w14:textId="77777777" w:rsidR="00105FBB" w:rsidRPr="00AC28D3" w:rsidRDefault="00105FBB" w:rsidP="00105FBB">
      <w:pPr>
        <w:jc w:val="both"/>
        <w:rPr>
          <w:rFonts w:ascii="Tahoma" w:hAnsi="Tahoma" w:cs="Tahoma"/>
          <w:b/>
          <w:bCs/>
          <w:sz w:val="22"/>
          <w:u w:val="single"/>
        </w:rPr>
      </w:pPr>
      <w:r w:rsidRPr="00AC28D3">
        <w:rPr>
          <w:rFonts w:ascii="Tahoma" w:hAnsi="Tahoma" w:cs="Tahoma"/>
          <w:b/>
          <w:bCs/>
          <w:sz w:val="22"/>
          <w:u w:val="single"/>
        </w:rPr>
        <w:t>THE CAMPS, SPORTS AND EXCURSIONS FUND (CSEF)</w:t>
      </w:r>
    </w:p>
    <w:p w14:paraId="7EB6D6FD" w14:textId="77777777" w:rsidR="00105FBB" w:rsidRPr="00105FBB" w:rsidRDefault="00105FBB" w:rsidP="00105FBB">
      <w:pPr>
        <w:jc w:val="both"/>
        <w:rPr>
          <w:rFonts w:ascii="Tahoma" w:hAnsi="Tahoma" w:cs="Tahoma"/>
          <w:sz w:val="22"/>
          <w:u w:val="single"/>
        </w:rPr>
      </w:pPr>
      <w:r>
        <w:rPr>
          <w:rFonts w:ascii="Tahoma" w:hAnsi="Tahoma" w:cs="Tahoma"/>
          <w:bCs/>
          <w:sz w:val="22"/>
        </w:rPr>
        <w:t xml:space="preserve">The CSEF is provided by the Victorian Government to ensure that no students will miss out on the opportunity to participate in educational and fun activities.  If you hold a valid means-tested concession </w:t>
      </w:r>
      <w:proofErr w:type="gramStart"/>
      <w:r>
        <w:rPr>
          <w:rFonts w:ascii="Tahoma" w:hAnsi="Tahoma" w:cs="Tahoma"/>
          <w:bCs/>
          <w:sz w:val="22"/>
        </w:rPr>
        <w:t>card</w:t>
      </w:r>
      <w:proofErr w:type="gramEnd"/>
      <w:r>
        <w:rPr>
          <w:rFonts w:ascii="Tahoma" w:hAnsi="Tahoma" w:cs="Tahoma"/>
          <w:bCs/>
          <w:sz w:val="22"/>
        </w:rPr>
        <w:t xml:space="preserve"> you may be eligible for CSEF.  The allowance is paid to the school to use towards expenses relating to camps, excursions or sporting activities for the benefit of your child.  More information is available from the school office.</w:t>
      </w:r>
    </w:p>
    <w:p w14:paraId="4762A32B" w14:textId="77777777" w:rsidR="00E8300F" w:rsidRDefault="00E8300F" w:rsidP="00B83929">
      <w:pPr>
        <w:jc w:val="both"/>
        <w:rPr>
          <w:rFonts w:ascii="Tahoma" w:hAnsi="Tahoma" w:cs="Tahoma"/>
          <w:b/>
          <w:sz w:val="22"/>
          <w:u w:val="single"/>
        </w:rPr>
      </w:pPr>
    </w:p>
    <w:p w14:paraId="2E1A7AD2" w14:textId="77777777" w:rsidR="00E8300F" w:rsidRPr="00BB1922" w:rsidRDefault="00E8300F" w:rsidP="00E8300F">
      <w:pPr>
        <w:jc w:val="both"/>
        <w:rPr>
          <w:rFonts w:ascii="Tahoma" w:hAnsi="Tahoma" w:cs="Tahoma"/>
          <w:sz w:val="22"/>
        </w:rPr>
      </w:pPr>
      <w:r w:rsidRPr="00BB1922">
        <w:rPr>
          <w:rFonts w:ascii="Tahoma" w:hAnsi="Tahoma" w:cs="Tahoma"/>
          <w:b/>
          <w:sz w:val="22"/>
          <w:u w:val="single"/>
        </w:rPr>
        <w:t>USE OF SCHOOL GROUNDS</w:t>
      </w:r>
      <w:r w:rsidRPr="00BB1922">
        <w:rPr>
          <w:rFonts w:ascii="Tahoma" w:hAnsi="Tahoma" w:cs="Tahoma"/>
          <w:b/>
          <w:sz w:val="22"/>
        </w:rPr>
        <w:t>:</w:t>
      </w:r>
    </w:p>
    <w:p w14:paraId="48E687BB" w14:textId="77777777" w:rsidR="00E8300F" w:rsidRDefault="00E8300F" w:rsidP="00E8300F">
      <w:pPr>
        <w:jc w:val="both"/>
        <w:rPr>
          <w:rFonts w:ascii="Tahoma" w:hAnsi="Tahoma" w:cs="Tahoma"/>
          <w:sz w:val="22"/>
        </w:rPr>
      </w:pPr>
      <w:r w:rsidRPr="00BB1922">
        <w:rPr>
          <w:rFonts w:ascii="Tahoma" w:hAnsi="Tahoma" w:cs="Tahoma"/>
          <w:sz w:val="22"/>
        </w:rPr>
        <w:t xml:space="preserve">Many students use the school grounds after school hours or on weekends.  We are responsible for your child during school hours - up to and including dismissal.  However, the school is not responsible for your child after these times.  Parents should ensure that children using the school grounds after school do so in a safe manner with the appropriate supervision and respect for school property.  </w:t>
      </w:r>
    </w:p>
    <w:p w14:paraId="4EF1E8AD" w14:textId="77777777" w:rsidR="00E8300F" w:rsidRDefault="00E8300F" w:rsidP="00E8300F">
      <w:pPr>
        <w:jc w:val="both"/>
        <w:rPr>
          <w:rFonts w:ascii="Tahoma" w:hAnsi="Tahoma" w:cs="Tahoma"/>
          <w:b/>
          <w:sz w:val="22"/>
          <w:u w:val="single"/>
        </w:rPr>
      </w:pPr>
    </w:p>
    <w:p w14:paraId="15665AD7" w14:textId="3AA8A1F7" w:rsidR="001A4EFE" w:rsidRPr="00DD605F" w:rsidRDefault="001A4EFE" w:rsidP="00E8300F">
      <w:pPr>
        <w:jc w:val="both"/>
        <w:rPr>
          <w:rFonts w:ascii="Tahoma" w:hAnsi="Tahoma" w:cs="Tahoma"/>
          <w:b/>
          <w:sz w:val="22"/>
        </w:rPr>
      </w:pPr>
      <w:r w:rsidRPr="00DD605F">
        <w:rPr>
          <w:rFonts w:ascii="Tahoma" w:hAnsi="Tahoma" w:cs="Tahoma"/>
          <w:b/>
          <w:sz w:val="22"/>
        </w:rPr>
        <w:lastRenderedPageBreak/>
        <w:t xml:space="preserve">    </w:t>
      </w:r>
      <w:r w:rsidR="00DD605F" w:rsidRPr="00DD605F">
        <w:rPr>
          <w:rFonts w:ascii="Tahoma" w:hAnsi="Tahoma" w:cs="Tahoma"/>
          <w:b/>
          <w:noProof/>
          <w:sz w:val="22"/>
        </w:rPr>
        <w:drawing>
          <wp:inline distT="0" distB="0" distL="0" distR="0" wp14:anchorId="25C12A74" wp14:editId="0EC1AB2E">
            <wp:extent cx="1373196" cy="1686560"/>
            <wp:effectExtent l="0" t="0" r="0" b="8890"/>
            <wp:docPr id="4258224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22427" name="Picture 425822427"/>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382122" cy="1697523"/>
                    </a:xfrm>
                    <a:prstGeom prst="rect">
                      <a:avLst/>
                    </a:prstGeom>
                  </pic:spPr>
                </pic:pic>
              </a:graphicData>
            </a:graphic>
          </wp:inline>
        </w:drawing>
      </w:r>
      <w:r w:rsidR="00DD605F" w:rsidRPr="00DD605F">
        <w:rPr>
          <w:rFonts w:ascii="Tahoma" w:hAnsi="Tahoma" w:cs="Tahoma"/>
          <w:b/>
          <w:sz w:val="22"/>
        </w:rPr>
        <w:t xml:space="preserve">   </w:t>
      </w:r>
      <w:r w:rsidR="00DD605F">
        <w:rPr>
          <w:rFonts w:ascii="Tahoma" w:hAnsi="Tahoma" w:cs="Tahoma"/>
          <w:b/>
          <w:sz w:val="22"/>
        </w:rPr>
        <w:t xml:space="preserve">       </w:t>
      </w:r>
      <w:r w:rsidR="00DD605F" w:rsidRPr="00DD605F">
        <w:rPr>
          <w:rFonts w:ascii="Tahoma" w:hAnsi="Tahoma" w:cs="Tahoma"/>
          <w:b/>
          <w:sz w:val="22"/>
        </w:rPr>
        <w:t xml:space="preserve">    </w:t>
      </w:r>
      <w:r w:rsidR="00DD605F" w:rsidRPr="00DD605F">
        <w:rPr>
          <w:rFonts w:ascii="Tahoma" w:hAnsi="Tahoma" w:cs="Tahoma"/>
          <w:b/>
          <w:noProof/>
          <w:sz w:val="22"/>
        </w:rPr>
        <w:drawing>
          <wp:inline distT="0" distB="0" distL="0" distR="0" wp14:anchorId="6C31C3B1" wp14:editId="672F313A">
            <wp:extent cx="2357743" cy="1727995"/>
            <wp:effectExtent l="0" t="0" r="5080" b="5715"/>
            <wp:docPr id="1658134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134217" name=""/>
                    <pic:cNvPicPr/>
                  </pic:nvPicPr>
                  <pic:blipFill>
                    <a:blip r:embed="rId62"/>
                    <a:stretch>
                      <a:fillRect/>
                    </a:stretch>
                  </pic:blipFill>
                  <pic:spPr>
                    <a:xfrm flipH="1">
                      <a:off x="0" y="0"/>
                      <a:ext cx="2400991" cy="1759692"/>
                    </a:xfrm>
                    <a:prstGeom prst="rect">
                      <a:avLst/>
                    </a:prstGeom>
                  </pic:spPr>
                </pic:pic>
              </a:graphicData>
            </a:graphic>
          </wp:inline>
        </w:drawing>
      </w:r>
      <w:r w:rsidR="00DD605F" w:rsidRPr="00DD605F">
        <w:rPr>
          <w:rFonts w:ascii="Tahoma" w:hAnsi="Tahoma" w:cs="Tahoma"/>
          <w:b/>
          <w:sz w:val="22"/>
        </w:rPr>
        <w:t xml:space="preserve">    </w:t>
      </w:r>
      <w:r w:rsidR="00DD605F">
        <w:rPr>
          <w:rFonts w:ascii="Tahoma" w:hAnsi="Tahoma" w:cs="Tahoma"/>
          <w:b/>
          <w:sz w:val="22"/>
        </w:rPr>
        <w:t xml:space="preserve">   </w:t>
      </w:r>
      <w:r w:rsidR="00DD605F" w:rsidRPr="00DD605F">
        <w:rPr>
          <w:rFonts w:ascii="Tahoma" w:hAnsi="Tahoma" w:cs="Tahoma"/>
          <w:b/>
          <w:sz w:val="22"/>
        </w:rPr>
        <w:t xml:space="preserve">       </w:t>
      </w:r>
      <w:r w:rsidR="00DD605F">
        <w:rPr>
          <w:rFonts w:ascii="Tahoma" w:hAnsi="Tahoma" w:cs="Tahoma"/>
          <w:b/>
          <w:noProof/>
          <w:sz w:val="22"/>
        </w:rPr>
        <w:drawing>
          <wp:inline distT="0" distB="0" distL="0" distR="0" wp14:anchorId="18D3F1F9" wp14:editId="725A56D2">
            <wp:extent cx="1271209" cy="1804035"/>
            <wp:effectExtent l="0" t="0" r="5715" b="5715"/>
            <wp:docPr id="100300300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003003" name="Picture 1003003003"/>
                    <pic:cNvPicPr/>
                  </pic:nvPicPr>
                  <pic:blipFill>
                    <a:blip r:embed="rId63" cstate="print">
                      <a:extLst>
                        <a:ext uri="{28A0092B-C50C-407E-A947-70E740481C1C}">
                          <a14:useLocalDpi xmlns:a14="http://schemas.microsoft.com/office/drawing/2010/main" val="0"/>
                        </a:ext>
                      </a:extLst>
                    </a:blip>
                    <a:stretch>
                      <a:fillRect/>
                    </a:stretch>
                  </pic:blipFill>
                  <pic:spPr>
                    <a:xfrm flipH="1">
                      <a:off x="0" y="0"/>
                      <a:ext cx="1287813" cy="1827599"/>
                    </a:xfrm>
                    <a:prstGeom prst="rect">
                      <a:avLst/>
                    </a:prstGeom>
                  </pic:spPr>
                </pic:pic>
              </a:graphicData>
            </a:graphic>
          </wp:inline>
        </w:drawing>
      </w:r>
      <w:r w:rsidR="00DD605F">
        <w:rPr>
          <w:rFonts w:ascii="Tahoma" w:hAnsi="Tahoma" w:cs="Tahoma"/>
          <w:b/>
          <w:sz w:val="22"/>
        </w:rPr>
        <w:t xml:space="preserve">  </w:t>
      </w:r>
    </w:p>
    <w:p w14:paraId="0EFD59F1" w14:textId="77777777" w:rsidR="00DD605F" w:rsidRDefault="00DD605F" w:rsidP="00E8300F">
      <w:pPr>
        <w:jc w:val="both"/>
        <w:rPr>
          <w:rFonts w:ascii="Tahoma" w:hAnsi="Tahoma" w:cs="Tahoma"/>
          <w:b/>
          <w:sz w:val="22"/>
          <w:u w:val="single"/>
        </w:rPr>
      </w:pPr>
    </w:p>
    <w:p w14:paraId="31780339" w14:textId="77777777" w:rsidR="00E8300F" w:rsidRPr="00BB1922" w:rsidRDefault="00E8300F" w:rsidP="00E8300F">
      <w:pPr>
        <w:jc w:val="both"/>
        <w:rPr>
          <w:rFonts w:ascii="Tahoma" w:hAnsi="Tahoma" w:cs="Tahoma"/>
          <w:b/>
          <w:sz w:val="22"/>
          <w:u w:val="single"/>
        </w:rPr>
      </w:pPr>
      <w:r w:rsidRPr="00BB1922">
        <w:rPr>
          <w:rFonts w:ascii="Tahoma" w:hAnsi="Tahoma" w:cs="Tahoma"/>
          <w:b/>
          <w:sz w:val="22"/>
          <w:u w:val="single"/>
        </w:rPr>
        <w:t>WET WEATHER</w:t>
      </w:r>
    </w:p>
    <w:p w14:paraId="64207B65" w14:textId="77777777" w:rsidR="00E8300F" w:rsidRPr="00BB1922" w:rsidRDefault="00E8300F" w:rsidP="00E8300F">
      <w:pPr>
        <w:pStyle w:val="BodyText2"/>
        <w:spacing w:after="0"/>
        <w:rPr>
          <w:rFonts w:ascii="Tahoma" w:hAnsi="Tahoma" w:cs="Tahoma"/>
          <w:bCs/>
        </w:rPr>
      </w:pPr>
      <w:r w:rsidRPr="00BB1922">
        <w:rPr>
          <w:rFonts w:ascii="Tahoma" w:hAnsi="Tahoma" w:cs="Tahoma"/>
          <w:bCs/>
        </w:rPr>
        <w:t>During periods of wet or inclement weather, children are supervised by teachers in classrooms.</w:t>
      </w:r>
    </w:p>
    <w:p w14:paraId="4D2ABBCA" w14:textId="77777777" w:rsidR="00E8300F" w:rsidRPr="00BB1922" w:rsidRDefault="00E8300F" w:rsidP="00E8300F">
      <w:pPr>
        <w:pStyle w:val="BodyText2"/>
        <w:spacing w:after="0"/>
        <w:rPr>
          <w:rFonts w:ascii="Tahoma" w:hAnsi="Tahoma" w:cs="Tahoma"/>
          <w:bCs/>
        </w:rPr>
      </w:pPr>
    </w:p>
    <w:p w14:paraId="7B731603" w14:textId="77777777" w:rsidR="00E8300F" w:rsidRPr="00BB1922" w:rsidRDefault="00E8300F" w:rsidP="00E8300F">
      <w:pPr>
        <w:pStyle w:val="Heading1"/>
        <w:rPr>
          <w:rFonts w:ascii="Tahoma" w:hAnsi="Tahoma" w:cs="Tahoma"/>
        </w:rPr>
      </w:pPr>
      <w:r w:rsidRPr="00BB1922">
        <w:rPr>
          <w:rFonts w:ascii="Tahoma" w:hAnsi="Tahoma" w:cs="Tahoma"/>
        </w:rPr>
        <w:t>YARD DUTY SUPERVISION</w:t>
      </w:r>
    </w:p>
    <w:p w14:paraId="092064EF" w14:textId="76C1C1E3" w:rsidR="00E8300F" w:rsidRDefault="00E8300F" w:rsidP="00E8300F">
      <w:pPr>
        <w:pStyle w:val="BodyText2"/>
        <w:spacing w:after="0"/>
        <w:rPr>
          <w:rFonts w:ascii="Tahoma" w:hAnsi="Tahoma" w:cs="Tahoma"/>
          <w:bCs/>
        </w:rPr>
      </w:pPr>
      <w:r w:rsidRPr="00BB1922">
        <w:rPr>
          <w:rFonts w:ascii="Tahoma" w:hAnsi="Tahoma" w:cs="Tahoma"/>
          <w:bCs/>
        </w:rPr>
        <w:t>During recess/lunchtime and before/after school the school grounds are supervised by teachers on a roster basis.  Students are expected to follow playground rules. Yard duty supervision commences at 8.40am and concludes at 3.</w:t>
      </w:r>
      <w:r w:rsidR="00B86A77">
        <w:rPr>
          <w:rFonts w:ascii="Tahoma" w:hAnsi="Tahoma" w:cs="Tahoma"/>
          <w:bCs/>
        </w:rPr>
        <w:t>40</w:t>
      </w:r>
      <w:r w:rsidRPr="00BB1922">
        <w:rPr>
          <w:rFonts w:ascii="Tahoma" w:hAnsi="Tahoma" w:cs="Tahoma"/>
          <w:bCs/>
        </w:rPr>
        <w:t>pm.</w:t>
      </w:r>
    </w:p>
    <w:p w14:paraId="3ACCD168" w14:textId="77777777" w:rsidR="0061702D" w:rsidRDefault="0061702D" w:rsidP="00E8300F">
      <w:pPr>
        <w:pStyle w:val="BodyText2"/>
        <w:spacing w:after="0"/>
        <w:rPr>
          <w:rFonts w:ascii="Tahoma" w:hAnsi="Tahoma" w:cs="Tahoma"/>
          <w:bCs/>
        </w:rPr>
      </w:pPr>
    </w:p>
    <w:p w14:paraId="5E8A5F8A" w14:textId="77777777" w:rsidR="005330EE" w:rsidRPr="00C81BA6" w:rsidRDefault="005330EE" w:rsidP="005330EE">
      <w:pPr>
        <w:jc w:val="both"/>
        <w:rPr>
          <w:rFonts w:ascii="Tahoma" w:hAnsi="Tahoma" w:cs="Tahoma"/>
          <w:sz w:val="22"/>
        </w:rPr>
      </w:pPr>
      <w:r w:rsidRPr="00E216AC">
        <w:rPr>
          <w:rFonts w:ascii="Tahoma" w:hAnsi="Tahoma" w:cs="Tahoma"/>
          <w:b/>
          <w:sz w:val="22"/>
          <w:u w:val="single"/>
        </w:rPr>
        <w:t>SPORT &amp; PHYSICAL EDUCATION</w:t>
      </w:r>
      <w:r w:rsidRPr="00E216AC">
        <w:rPr>
          <w:rFonts w:ascii="Tahoma" w:hAnsi="Tahoma" w:cs="Tahoma"/>
          <w:sz w:val="22"/>
        </w:rPr>
        <w:t>:</w:t>
      </w:r>
    </w:p>
    <w:p w14:paraId="7D802C63" w14:textId="77777777" w:rsidR="005330EE" w:rsidRPr="00E216AC" w:rsidRDefault="005330EE" w:rsidP="005330EE">
      <w:pPr>
        <w:jc w:val="both"/>
        <w:rPr>
          <w:rFonts w:ascii="Tahoma" w:hAnsi="Tahoma" w:cs="Tahoma"/>
          <w:sz w:val="22"/>
        </w:rPr>
      </w:pPr>
      <w:r w:rsidRPr="00E216AC">
        <w:rPr>
          <w:rFonts w:ascii="Tahoma" w:hAnsi="Tahoma" w:cs="Tahoma"/>
          <w:sz w:val="22"/>
        </w:rPr>
        <w:t>The school organises programs in Sport and Physical Education and children are expected to participate in them. Sometimes it involves inter-school activities. The key is healthy participation. If for some reason your child is unable to join in, then please inform the teacher.</w:t>
      </w:r>
    </w:p>
    <w:p w14:paraId="3933CA73" w14:textId="77777777" w:rsidR="005330EE" w:rsidRPr="00E216AC" w:rsidRDefault="005330EE" w:rsidP="005330EE">
      <w:pPr>
        <w:pStyle w:val="BodyText2"/>
        <w:spacing w:after="0"/>
        <w:rPr>
          <w:rFonts w:ascii="Tahoma" w:hAnsi="Tahoma" w:cs="Tahoma"/>
        </w:rPr>
      </w:pPr>
      <w:r w:rsidRPr="00E216AC">
        <w:rPr>
          <w:rFonts w:ascii="Tahoma" w:hAnsi="Tahoma" w:cs="Tahoma"/>
        </w:rPr>
        <w:t>Children are requested to wear or carry clothing appropriate to these activities.</w:t>
      </w:r>
    </w:p>
    <w:p w14:paraId="12EA7A9E" w14:textId="77777777" w:rsidR="005330EE" w:rsidRPr="00E216AC" w:rsidRDefault="005330EE" w:rsidP="005330EE">
      <w:pPr>
        <w:pStyle w:val="BodyText2"/>
        <w:spacing w:after="0"/>
        <w:rPr>
          <w:rFonts w:ascii="Tahoma" w:hAnsi="Tahoma" w:cs="Tahoma"/>
        </w:rPr>
      </w:pPr>
      <w:r w:rsidRPr="00E216AC">
        <w:rPr>
          <w:rFonts w:ascii="Tahoma" w:hAnsi="Tahoma" w:cs="Tahoma"/>
        </w:rPr>
        <w:t>Annual events include:</w:t>
      </w:r>
    </w:p>
    <w:p w14:paraId="2E4F1009" w14:textId="0FC09C14" w:rsidR="00DA5EAF" w:rsidRDefault="005330EE" w:rsidP="005330EE">
      <w:pPr>
        <w:pStyle w:val="BodyText2"/>
        <w:spacing w:after="0"/>
        <w:rPr>
          <w:rFonts w:ascii="Tahoma" w:hAnsi="Tahoma" w:cs="Tahoma"/>
        </w:rPr>
      </w:pPr>
      <w:r w:rsidRPr="00E216AC">
        <w:rPr>
          <w:rFonts w:ascii="Tahoma" w:hAnsi="Tahoma" w:cs="Tahoma"/>
        </w:rPr>
        <w:t>Term 1 –</w:t>
      </w:r>
      <w:r w:rsidR="0060536B">
        <w:rPr>
          <w:rFonts w:ascii="Tahoma" w:hAnsi="Tahoma" w:cs="Tahoma"/>
        </w:rPr>
        <w:t xml:space="preserve"> </w:t>
      </w:r>
      <w:r>
        <w:rPr>
          <w:rFonts w:ascii="Tahoma" w:hAnsi="Tahoma" w:cs="Tahoma"/>
        </w:rPr>
        <w:t>School Swimming sports</w:t>
      </w:r>
      <w:r w:rsidRPr="00E216AC">
        <w:rPr>
          <w:rFonts w:ascii="Tahoma" w:hAnsi="Tahoma" w:cs="Tahoma"/>
        </w:rPr>
        <w:t xml:space="preserve"> </w:t>
      </w:r>
      <w:r w:rsidR="00DA5EAF">
        <w:rPr>
          <w:rFonts w:ascii="Tahoma" w:hAnsi="Tahoma" w:cs="Tahoma"/>
        </w:rPr>
        <w:t>– Years 3-6</w:t>
      </w:r>
    </w:p>
    <w:p w14:paraId="486EB4E6" w14:textId="0B0DDB55" w:rsidR="005330EE" w:rsidRPr="00E216AC" w:rsidRDefault="00DA5EAF" w:rsidP="005330EE">
      <w:pPr>
        <w:pStyle w:val="BodyText2"/>
        <w:spacing w:after="0"/>
        <w:rPr>
          <w:rFonts w:ascii="Tahoma" w:hAnsi="Tahoma" w:cs="Tahoma"/>
        </w:rPr>
      </w:pPr>
      <w:r>
        <w:rPr>
          <w:rFonts w:ascii="Tahoma" w:hAnsi="Tahoma" w:cs="Tahoma"/>
        </w:rPr>
        <w:t xml:space="preserve">Term 2 </w:t>
      </w:r>
      <w:r w:rsidRPr="00E216AC">
        <w:rPr>
          <w:rFonts w:ascii="Tahoma" w:hAnsi="Tahoma" w:cs="Tahoma"/>
        </w:rPr>
        <w:t>–</w:t>
      </w:r>
      <w:r>
        <w:rPr>
          <w:rFonts w:ascii="Tahoma" w:hAnsi="Tahoma" w:cs="Tahoma"/>
        </w:rPr>
        <w:t xml:space="preserve"> Cross Country – whole school</w:t>
      </w:r>
    </w:p>
    <w:p w14:paraId="655B89CB" w14:textId="3E552FC9" w:rsidR="005330EE" w:rsidRPr="00E216AC" w:rsidRDefault="005330EE" w:rsidP="005330EE">
      <w:pPr>
        <w:pStyle w:val="BodyText2"/>
        <w:spacing w:after="0"/>
        <w:rPr>
          <w:rFonts w:ascii="Tahoma" w:hAnsi="Tahoma" w:cs="Tahoma"/>
        </w:rPr>
      </w:pPr>
      <w:r w:rsidRPr="00E216AC">
        <w:rPr>
          <w:rFonts w:ascii="Tahoma" w:hAnsi="Tahoma" w:cs="Tahoma"/>
        </w:rPr>
        <w:t xml:space="preserve">Term 3 – </w:t>
      </w:r>
      <w:r>
        <w:rPr>
          <w:rFonts w:ascii="Tahoma" w:hAnsi="Tahoma" w:cs="Tahoma"/>
        </w:rPr>
        <w:t xml:space="preserve">Athletics – whole school, </w:t>
      </w:r>
      <w:r w:rsidRPr="00E216AC">
        <w:rPr>
          <w:rFonts w:ascii="Tahoma" w:hAnsi="Tahoma" w:cs="Tahoma"/>
        </w:rPr>
        <w:t>Snow skiing – Year</w:t>
      </w:r>
      <w:r>
        <w:rPr>
          <w:rFonts w:ascii="Tahoma" w:hAnsi="Tahoma" w:cs="Tahoma"/>
        </w:rPr>
        <w:t>s</w:t>
      </w:r>
      <w:r w:rsidRPr="00E216AC">
        <w:rPr>
          <w:rFonts w:ascii="Tahoma" w:hAnsi="Tahoma" w:cs="Tahoma"/>
        </w:rPr>
        <w:t xml:space="preserve"> 5/6, Winter Sports Year</w:t>
      </w:r>
      <w:r>
        <w:rPr>
          <w:rFonts w:ascii="Tahoma" w:hAnsi="Tahoma" w:cs="Tahoma"/>
        </w:rPr>
        <w:t>s</w:t>
      </w:r>
      <w:r w:rsidRPr="00E216AC">
        <w:rPr>
          <w:rFonts w:ascii="Tahoma" w:hAnsi="Tahoma" w:cs="Tahoma"/>
        </w:rPr>
        <w:t xml:space="preserve"> 3/4/5/6</w:t>
      </w:r>
      <w:r w:rsidR="0060536B">
        <w:rPr>
          <w:rFonts w:ascii="Tahoma" w:hAnsi="Tahoma" w:cs="Tahoma"/>
        </w:rPr>
        <w:t>, school swimming program – whole school</w:t>
      </w:r>
    </w:p>
    <w:p w14:paraId="03C22F74" w14:textId="13A83499" w:rsidR="008D3387" w:rsidRDefault="005330EE" w:rsidP="005330EE">
      <w:pPr>
        <w:pStyle w:val="BodyText2"/>
        <w:spacing w:after="0"/>
        <w:rPr>
          <w:rFonts w:ascii="Tahoma" w:hAnsi="Tahoma" w:cs="Tahoma"/>
        </w:rPr>
      </w:pPr>
      <w:r w:rsidRPr="00E216AC">
        <w:rPr>
          <w:rFonts w:ascii="Tahoma" w:hAnsi="Tahoma" w:cs="Tahoma"/>
        </w:rPr>
        <w:t>Term 4 –</w:t>
      </w:r>
      <w:r>
        <w:rPr>
          <w:rFonts w:ascii="Tahoma" w:hAnsi="Tahoma" w:cs="Tahoma"/>
        </w:rPr>
        <w:t>Kanga Cricket</w:t>
      </w:r>
      <w:r w:rsidRPr="00E216AC">
        <w:rPr>
          <w:rFonts w:ascii="Tahoma" w:hAnsi="Tahoma" w:cs="Tahoma"/>
        </w:rPr>
        <w:t xml:space="preserve"> - Year</w:t>
      </w:r>
      <w:r>
        <w:rPr>
          <w:rFonts w:ascii="Tahoma" w:hAnsi="Tahoma" w:cs="Tahoma"/>
        </w:rPr>
        <w:t>s 3/4/5/6</w:t>
      </w:r>
    </w:p>
    <w:p w14:paraId="5EBA4764" w14:textId="77777777" w:rsidR="001A4EFE" w:rsidRDefault="001A4EFE" w:rsidP="005330EE">
      <w:pPr>
        <w:pStyle w:val="BodyText2"/>
        <w:spacing w:after="0"/>
        <w:rPr>
          <w:rFonts w:ascii="Tahoma" w:hAnsi="Tahoma" w:cs="Tahoma"/>
        </w:rPr>
      </w:pPr>
    </w:p>
    <w:p w14:paraId="4BA32E89" w14:textId="77777777" w:rsidR="007C6F37" w:rsidRDefault="008D3387" w:rsidP="007824A0">
      <w:pPr>
        <w:pStyle w:val="BodyText2"/>
        <w:spacing w:after="0"/>
        <w:jc w:val="center"/>
        <w:rPr>
          <w:rFonts w:ascii="Tahoma" w:hAnsi="Tahoma" w:cs="Tahoma"/>
        </w:rPr>
      </w:pPr>
      <w:r>
        <w:rPr>
          <w:rFonts w:ascii="Tahoma" w:hAnsi="Tahoma" w:cs="Tahoma"/>
          <w:noProof/>
          <w:lang w:val="en-AU" w:eastAsia="en-AU"/>
        </w:rPr>
        <w:drawing>
          <wp:inline distT="0" distB="0" distL="0" distR="0" wp14:anchorId="42D410D0" wp14:editId="489FDDE1">
            <wp:extent cx="1681224" cy="1260918"/>
            <wp:effectExtent l="152400" t="114300" r="147955" b="1682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681224" cy="12609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AU" w:eastAsia="en-AU"/>
        </w:rPr>
        <w:drawing>
          <wp:inline distT="0" distB="0" distL="0" distR="0" wp14:anchorId="7D8726CC" wp14:editId="44E86CAD">
            <wp:extent cx="1768452" cy="1178968"/>
            <wp:effectExtent l="133350" t="114300" r="137160" b="17399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74409" cy="11829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ahoma" w:hAnsi="Tahoma" w:cs="Tahoma"/>
          <w:noProof/>
          <w:lang w:val="en-AU" w:eastAsia="en-AU"/>
        </w:rPr>
        <w:drawing>
          <wp:inline distT="0" distB="0" distL="0" distR="0" wp14:anchorId="239DF966" wp14:editId="7E757BA4">
            <wp:extent cx="1389097" cy="1041823"/>
            <wp:effectExtent l="116523" t="112077" r="99377" b="137478"/>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Kanga cricket.jpg"/>
                    <pic:cNvPicPr/>
                  </pic:nvPicPr>
                  <pic:blipFill>
                    <a:blip r:embed="rId66" cstate="print">
                      <a:extLst>
                        <a:ext uri="{28A0092B-C50C-407E-A947-70E740481C1C}">
                          <a14:useLocalDpi xmlns:a14="http://schemas.microsoft.com/office/drawing/2010/main" val="0"/>
                        </a:ext>
                      </a:extLst>
                    </a:blip>
                    <a:stretch>
                      <a:fillRect/>
                    </a:stretch>
                  </pic:blipFill>
                  <pic:spPr bwMode="auto">
                    <a:xfrm rot="5400000">
                      <a:off x="0" y="0"/>
                      <a:ext cx="1391217" cy="104341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404F78">
        <w:rPr>
          <w:rFonts w:ascii="Tahoma" w:hAnsi="Tahoma" w:cs="Tahoma"/>
          <w:noProof/>
          <w:lang w:val="en-AU" w:eastAsia="en-AU"/>
        </w:rPr>
        <w:drawing>
          <wp:inline distT="0" distB="0" distL="0" distR="0" wp14:anchorId="7C154E9E" wp14:editId="5875EFF8">
            <wp:extent cx="1333500" cy="1825953"/>
            <wp:effectExtent l="133350" t="114300" r="133350" b="155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345440" cy="18423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04F78">
        <w:rPr>
          <w:rFonts w:ascii="Tahoma" w:hAnsi="Tahoma" w:cs="Tahoma"/>
          <w:noProof/>
          <w:lang w:val="en-AU" w:eastAsia="en-AU"/>
        </w:rPr>
        <w:drawing>
          <wp:inline distT="0" distB="0" distL="0" distR="0" wp14:anchorId="3F83DE93" wp14:editId="09D84370">
            <wp:extent cx="1761066" cy="1320800"/>
            <wp:effectExtent l="133350" t="114300" r="144145" b="146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61066" cy="1320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04F78">
        <w:rPr>
          <w:rFonts w:ascii="Tahoma" w:hAnsi="Tahoma" w:cs="Tahoma"/>
          <w:noProof/>
          <w:lang w:val="en-AU" w:eastAsia="en-AU"/>
        </w:rPr>
        <w:drawing>
          <wp:inline distT="0" distB="0" distL="0" distR="0" wp14:anchorId="0165F261" wp14:editId="3F101AF3">
            <wp:extent cx="2105025" cy="1403350"/>
            <wp:effectExtent l="114300" t="114300" r="104775" b="139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657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105025" cy="1403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42A8618" w14:textId="77777777" w:rsidR="001A4EFE" w:rsidRDefault="001A4EFE" w:rsidP="007824A0">
      <w:pPr>
        <w:pStyle w:val="BodyText2"/>
        <w:spacing w:after="0"/>
        <w:jc w:val="center"/>
        <w:rPr>
          <w:rFonts w:ascii="Tahoma" w:hAnsi="Tahoma" w:cs="Tahoma"/>
        </w:rPr>
      </w:pPr>
    </w:p>
    <w:p w14:paraId="0B973180" w14:textId="301A6494" w:rsidR="001A4EFE" w:rsidRPr="007824A0" w:rsidRDefault="001A4EFE" w:rsidP="001A4EFE">
      <w:pPr>
        <w:pStyle w:val="BodyText2"/>
        <w:spacing w:after="0"/>
        <w:rPr>
          <w:rFonts w:ascii="Tahoma" w:hAnsi="Tahoma" w:cs="Tahoma"/>
        </w:rPr>
      </w:pPr>
      <w:r>
        <w:rPr>
          <w:rFonts w:ascii="Tahoma" w:hAnsi="Tahoma" w:cs="Tahoma"/>
          <w:noProof/>
          <w:lang w:val="en-AU" w:eastAsia="en-AU"/>
        </w:rPr>
        <w:lastRenderedPageBreak/>
        <w:drawing>
          <wp:inline distT="0" distB="0" distL="0" distR="0" wp14:anchorId="79855930" wp14:editId="5F5A40DD">
            <wp:extent cx="1761066" cy="1320799"/>
            <wp:effectExtent l="133350" t="114300" r="144145" b="146685"/>
            <wp:docPr id="1094966336" name="Picture 1094966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966336" name="Picture 1094966336"/>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761066" cy="13207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B4D62">
        <w:rPr>
          <w:rFonts w:ascii="Tahoma" w:hAnsi="Tahoma" w:cs="Tahoma"/>
        </w:rPr>
        <w:t xml:space="preserve"> </w:t>
      </w:r>
      <w:r w:rsidR="001B4D62">
        <w:rPr>
          <w:rFonts w:ascii="Tahoma" w:hAnsi="Tahoma" w:cs="Tahoma"/>
          <w:noProof/>
          <w:lang w:val="en-AU" w:eastAsia="en-AU"/>
        </w:rPr>
        <w:drawing>
          <wp:inline distT="0" distB="0" distL="0" distR="0" wp14:anchorId="293EA690" wp14:editId="7E98F292">
            <wp:extent cx="1761065" cy="1320799"/>
            <wp:effectExtent l="133350" t="114300" r="144145" b="146685"/>
            <wp:docPr id="928861385" name="Picture 92886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861385" name="Picture 928861385"/>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61065" cy="13207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B4D62">
        <w:rPr>
          <w:rFonts w:ascii="Tahoma" w:hAnsi="Tahoma" w:cs="Tahoma"/>
          <w:noProof/>
          <w:lang w:val="en-AU" w:eastAsia="en-AU"/>
        </w:rPr>
        <w:drawing>
          <wp:inline distT="0" distB="0" distL="0" distR="0" wp14:anchorId="7F915B27" wp14:editId="78A8CBA2">
            <wp:extent cx="1761065" cy="1320798"/>
            <wp:effectExtent l="133350" t="114300" r="144145" b="146685"/>
            <wp:docPr id="181419084" name="Picture 181419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19084" name="Picture 181419084"/>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761065" cy="13207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13C0FAD" w14:textId="77777777" w:rsidR="001A4EFE" w:rsidRDefault="001A4EFE" w:rsidP="00404F78">
      <w:pPr>
        <w:jc w:val="both"/>
        <w:rPr>
          <w:rFonts w:ascii="Tahoma" w:hAnsi="Tahoma" w:cs="Tahoma"/>
          <w:b/>
          <w:sz w:val="22"/>
          <w:u w:val="single"/>
        </w:rPr>
      </w:pPr>
    </w:p>
    <w:p w14:paraId="11A2C0E2" w14:textId="77777777" w:rsidR="00EE1F75" w:rsidRDefault="00EE1F75" w:rsidP="00404F78">
      <w:pPr>
        <w:jc w:val="both"/>
        <w:rPr>
          <w:rFonts w:ascii="Tahoma" w:hAnsi="Tahoma" w:cs="Tahoma"/>
          <w:b/>
          <w:sz w:val="22"/>
          <w:u w:val="single"/>
        </w:rPr>
      </w:pPr>
    </w:p>
    <w:p w14:paraId="28D3E1A2" w14:textId="77777777" w:rsidR="00EE1F75" w:rsidRDefault="00EE1F75" w:rsidP="00404F78">
      <w:pPr>
        <w:jc w:val="both"/>
        <w:rPr>
          <w:rFonts w:ascii="Tahoma" w:hAnsi="Tahoma" w:cs="Tahoma"/>
          <w:b/>
          <w:sz w:val="22"/>
          <w:u w:val="single"/>
        </w:rPr>
      </w:pPr>
    </w:p>
    <w:p w14:paraId="5198269B" w14:textId="77777777" w:rsidR="00EE1F75" w:rsidRDefault="00EE1F75" w:rsidP="00404F78">
      <w:pPr>
        <w:jc w:val="both"/>
        <w:rPr>
          <w:rFonts w:ascii="Tahoma" w:hAnsi="Tahoma" w:cs="Tahoma"/>
          <w:b/>
          <w:sz w:val="22"/>
          <w:u w:val="single"/>
        </w:rPr>
      </w:pPr>
    </w:p>
    <w:p w14:paraId="1216AD0E" w14:textId="77777777" w:rsidR="00EE1F75" w:rsidRDefault="00EE1F75" w:rsidP="00404F78">
      <w:pPr>
        <w:jc w:val="both"/>
        <w:rPr>
          <w:rFonts w:ascii="Tahoma" w:hAnsi="Tahoma" w:cs="Tahoma"/>
          <w:b/>
          <w:sz w:val="22"/>
          <w:u w:val="single"/>
        </w:rPr>
      </w:pPr>
    </w:p>
    <w:p w14:paraId="284E2018" w14:textId="77777777" w:rsidR="00EE1F75" w:rsidRDefault="00EE1F75" w:rsidP="00404F78">
      <w:pPr>
        <w:jc w:val="both"/>
        <w:rPr>
          <w:rFonts w:ascii="Tahoma" w:hAnsi="Tahoma" w:cs="Tahoma"/>
          <w:b/>
          <w:sz w:val="22"/>
          <w:u w:val="single"/>
        </w:rPr>
      </w:pPr>
    </w:p>
    <w:p w14:paraId="13D96B4E" w14:textId="77777777" w:rsidR="00EE1F75" w:rsidRDefault="00EE1F75" w:rsidP="00404F78">
      <w:pPr>
        <w:jc w:val="both"/>
        <w:rPr>
          <w:rFonts w:ascii="Tahoma" w:hAnsi="Tahoma" w:cs="Tahoma"/>
          <w:b/>
          <w:sz w:val="22"/>
          <w:u w:val="single"/>
        </w:rPr>
      </w:pPr>
    </w:p>
    <w:p w14:paraId="02A43DC3" w14:textId="77777777" w:rsidR="00EE1F75" w:rsidRDefault="00EE1F75" w:rsidP="00404F78">
      <w:pPr>
        <w:jc w:val="both"/>
        <w:rPr>
          <w:rFonts w:ascii="Tahoma" w:hAnsi="Tahoma" w:cs="Tahoma"/>
          <w:b/>
          <w:sz w:val="22"/>
          <w:u w:val="single"/>
        </w:rPr>
      </w:pPr>
    </w:p>
    <w:p w14:paraId="0858C19D" w14:textId="77777777" w:rsidR="00EE1F75" w:rsidRDefault="00EE1F75" w:rsidP="00404F78">
      <w:pPr>
        <w:jc w:val="both"/>
        <w:rPr>
          <w:rFonts w:ascii="Tahoma" w:hAnsi="Tahoma" w:cs="Tahoma"/>
          <w:b/>
          <w:sz w:val="22"/>
          <w:u w:val="single"/>
        </w:rPr>
      </w:pPr>
    </w:p>
    <w:p w14:paraId="6BEC846E" w14:textId="77777777" w:rsidR="00EE1F75" w:rsidRDefault="00EE1F75" w:rsidP="00404F78">
      <w:pPr>
        <w:jc w:val="both"/>
        <w:rPr>
          <w:rFonts w:ascii="Tahoma" w:hAnsi="Tahoma" w:cs="Tahoma"/>
          <w:b/>
          <w:sz w:val="22"/>
          <w:u w:val="single"/>
        </w:rPr>
      </w:pPr>
    </w:p>
    <w:p w14:paraId="2A5618A5" w14:textId="77777777" w:rsidR="00EE1F75" w:rsidRDefault="00EE1F75" w:rsidP="00404F78">
      <w:pPr>
        <w:jc w:val="both"/>
        <w:rPr>
          <w:rFonts w:ascii="Tahoma" w:hAnsi="Tahoma" w:cs="Tahoma"/>
          <w:b/>
          <w:sz w:val="22"/>
          <w:u w:val="single"/>
        </w:rPr>
      </w:pPr>
    </w:p>
    <w:p w14:paraId="400853EF" w14:textId="77777777" w:rsidR="00EE1F75" w:rsidRDefault="00EE1F75" w:rsidP="00404F78">
      <w:pPr>
        <w:jc w:val="both"/>
        <w:rPr>
          <w:rFonts w:ascii="Tahoma" w:hAnsi="Tahoma" w:cs="Tahoma"/>
          <w:b/>
          <w:sz w:val="22"/>
          <w:u w:val="single"/>
        </w:rPr>
      </w:pPr>
    </w:p>
    <w:p w14:paraId="0CB545E2" w14:textId="77777777" w:rsidR="00EE1F75" w:rsidRDefault="00EE1F75" w:rsidP="00404F78">
      <w:pPr>
        <w:jc w:val="both"/>
        <w:rPr>
          <w:rFonts w:ascii="Tahoma" w:hAnsi="Tahoma" w:cs="Tahoma"/>
          <w:b/>
          <w:sz w:val="22"/>
          <w:u w:val="single"/>
        </w:rPr>
      </w:pPr>
    </w:p>
    <w:p w14:paraId="1988C44B" w14:textId="497286B8" w:rsidR="00404F78" w:rsidRPr="00E216AC" w:rsidRDefault="00404F78" w:rsidP="00404F78">
      <w:pPr>
        <w:jc w:val="both"/>
        <w:rPr>
          <w:rFonts w:ascii="Tahoma" w:hAnsi="Tahoma" w:cs="Tahoma"/>
          <w:sz w:val="22"/>
        </w:rPr>
      </w:pPr>
      <w:r w:rsidRPr="00E216AC">
        <w:rPr>
          <w:rFonts w:ascii="Tahoma" w:hAnsi="Tahoma" w:cs="Tahoma"/>
          <w:b/>
          <w:sz w:val="22"/>
          <w:u w:val="single"/>
        </w:rPr>
        <w:t>SWIMMING</w:t>
      </w:r>
      <w:r w:rsidRPr="00E216AC">
        <w:rPr>
          <w:rFonts w:ascii="Tahoma" w:hAnsi="Tahoma" w:cs="Tahoma"/>
          <w:sz w:val="22"/>
        </w:rPr>
        <w:t>:</w:t>
      </w:r>
    </w:p>
    <w:p w14:paraId="2EDF36B5" w14:textId="77777777" w:rsidR="00404F78" w:rsidRDefault="00404F78" w:rsidP="00404F78">
      <w:pPr>
        <w:pStyle w:val="BodyText2"/>
        <w:spacing w:after="0"/>
        <w:rPr>
          <w:rFonts w:ascii="Tahoma" w:hAnsi="Tahoma" w:cs="Tahoma"/>
        </w:rPr>
      </w:pPr>
      <w:r w:rsidRPr="00E216AC">
        <w:rPr>
          <w:rFonts w:ascii="Tahoma" w:hAnsi="Tahoma" w:cs="Tahoma"/>
        </w:rPr>
        <w:t xml:space="preserve">We believe that developing water safety and swimming skills as very important. Our intensive program takes place in </w:t>
      </w:r>
      <w:r>
        <w:rPr>
          <w:rFonts w:ascii="Tahoma" w:hAnsi="Tahoma" w:cs="Tahoma"/>
        </w:rPr>
        <w:t>November for all students</w:t>
      </w:r>
      <w:r w:rsidRPr="00E216AC">
        <w:rPr>
          <w:rFonts w:ascii="Tahoma" w:hAnsi="Tahoma" w:cs="Tahoma"/>
        </w:rPr>
        <w:t xml:space="preserve"> at </w:t>
      </w:r>
      <w:r>
        <w:rPr>
          <w:rFonts w:ascii="Tahoma" w:hAnsi="Tahoma" w:cs="Tahoma"/>
        </w:rPr>
        <w:t>the Wodonga Sports &amp; Leisure Centre. All students are expected to participate and</w:t>
      </w:r>
      <w:r w:rsidRPr="00E216AC">
        <w:rPr>
          <w:rFonts w:ascii="Tahoma" w:hAnsi="Tahoma" w:cs="Tahoma"/>
        </w:rPr>
        <w:t xml:space="preserve"> come to school with correct attire.  </w:t>
      </w:r>
    </w:p>
    <w:p w14:paraId="44427FD7" w14:textId="77777777" w:rsidR="00010909" w:rsidRDefault="00010909" w:rsidP="00404F78">
      <w:pPr>
        <w:pStyle w:val="BodyText2"/>
        <w:spacing w:after="0"/>
        <w:rPr>
          <w:rFonts w:ascii="Tahoma" w:hAnsi="Tahoma" w:cs="Tahoma"/>
        </w:rPr>
      </w:pPr>
    </w:p>
    <w:p w14:paraId="111CBDDF" w14:textId="086257BB" w:rsidR="00E834B1" w:rsidRPr="00D33B30" w:rsidRDefault="00010909" w:rsidP="0060003C">
      <w:pPr>
        <w:pStyle w:val="BodyText2"/>
        <w:spacing w:after="0"/>
        <w:rPr>
          <w:rFonts w:ascii="Tahoma" w:hAnsi="Tahoma" w:cs="Tahoma"/>
        </w:rPr>
      </w:pPr>
      <w:r>
        <w:rPr>
          <w:noProof/>
          <w:lang w:val="en-AU" w:eastAsia="en-AU"/>
        </w:rPr>
        <w:drawing>
          <wp:anchor distT="212818" distB="267823" distL="307289" distR="326144" simplePos="0" relativeHeight="251751424" behindDoc="0" locked="0" layoutInCell="1" allowOverlap="1" wp14:anchorId="67E6C075" wp14:editId="1A722831">
            <wp:simplePos x="0" y="0"/>
            <wp:positionH relativeFrom="column">
              <wp:posOffset>3469640</wp:posOffset>
            </wp:positionH>
            <wp:positionV relativeFrom="paragraph">
              <wp:posOffset>109219</wp:posOffset>
            </wp:positionV>
            <wp:extent cx="2503292" cy="1876425"/>
            <wp:effectExtent l="114300" t="114300" r="144780" b="142875"/>
            <wp:wrapNone/>
            <wp:docPr id="156" name="Picture 36" descr="U:\NWS1\2012 Photos\info book photos\photos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U:\NWS1\2012 Photos\info book photos\photos 00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03978" cy="18769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lang w:val="en-AU" w:eastAsia="en-AU"/>
        </w:rPr>
        <w:t xml:space="preserve"> </w:t>
      </w:r>
      <w:r w:rsidR="007824A0">
        <w:rPr>
          <w:noProof/>
          <w:lang w:val="en-AU" w:eastAsia="en-AU"/>
        </w:rPr>
        <w:t xml:space="preserve">      </w:t>
      </w:r>
      <w:r>
        <w:rPr>
          <w:noProof/>
          <w:lang w:val="en-AU" w:eastAsia="en-AU"/>
        </w:rPr>
        <w:t xml:space="preserve"> </w:t>
      </w:r>
      <w:r>
        <w:rPr>
          <w:rFonts w:ascii="Tahoma" w:hAnsi="Tahoma" w:cs="Tahoma"/>
          <w:noProof/>
          <w:lang w:val="en-AU" w:eastAsia="en-AU"/>
        </w:rPr>
        <w:drawing>
          <wp:inline distT="0" distB="0" distL="0" distR="0" wp14:anchorId="287C918E" wp14:editId="4DE8BF70">
            <wp:extent cx="2489042" cy="1866900"/>
            <wp:effectExtent l="114300" t="114300" r="140335" b="152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191128_133656393.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530883" cy="18982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val="en-AU" w:eastAsia="en-AU"/>
        </w:rPr>
        <w:t xml:space="preserve">        </w:t>
      </w:r>
      <w:r w:rsidRPr="00010909">
        <w:rPr>
          <w:noProof/>
          <w:lang w:val="en-AU" w:eastAsia="en-AU"/>
        </w:rPr>
        <w:t xml:space="preserve"> </w:t>
      </w:r>
    </w:p>
    <w:p w14:paraId="31C84433" w14:textId="77777777" w:rsidR="007824A0" w:rsidRDefault="007824A0" w:rsidP="0060003C">
      <w:pPr>
        <w:pStyle w:val="BodyText2"/>
        <w:spacing w:after="0"/>
        <w:rPr>
          <w:rFonts w:ascii="Tahoma" w:hAnsi="Tahoma" w:cs="Tahoma"/>
          <w:b/>
          <w:u w:val="single"/>
        </w:rPr>
      </w:pPr>
    </w:p>
    <w:p w14:paraId="6AED16F1" w14:textId="0BAED8EC" w:rsidR="00B83929" w:rsidRPr="007824A0" w:rsidRDefault="00B83929" w:rsidP="0060003C">
      <w:pPr>
        <w:pStyle w:val="BodyText2"/>
        <w:spacing w:after="0"/>
        <w:rPr>
          <w:rFonts w:ascii="Tahoma" w:hAnsi="Tahoma" w:cs="Tahoma"/>
        </w:rPr>
      </w:pPr>
      <w:r w:rsidRPr="00E216AC">
        <w:rPr>
          <w:rFonts w:ascii="Tahoma" w:hAnsi="Tahoma" w:cs="Tahoma"/>
          <w:b/>
          <w:u w:val="single"/>
        </w:rPr>
        <w:t>UNIFORMS</w:t>
      </w:r>
      <w:r w:rsidRPr="00E216AC">
        <w:rPr>
          <w:rFonts w:ascii="Tahoma" w:hAnsi="Tahoma" w:cs="Tahoma"/>
          <w:b/>
        </w:rPr>
        <w:t>:</w:t>
      </w:r>
    </w:p>
    <w:p w14:paraId="24960128" w14:textId="77777777" w:rsidR="00B83929" w:rsidRPr="00E216AC" w:rsidRDefault="00B83929" w:rsidP="00B83929">
      <w:pPr>
        <w:jc w:val="both"/>
        <w:rPr>
          <w:rFonts w:ascii="Tahoma" w:hAnsi="Tahoma" w:cs="Tahoma"/>
          <w:sz w:val="22"/>
        </w:rPr>
      </w:pPr>
      <w:r w:rsidRPr="00E216AC">
        <w:rPr>
          <w:rFonts w:ascii="Tahoma" w:hAnsi="Tahoma" w:cs="Tahoma"/>
          <w:sz w:val="22"/>
        </w:rPr>
        <w:t>The wearing of the school uniform is not compulsory, but we</w:t>
      </w:r>
      <w:r w:rsidR="00E216AC">
        <w:rPr>
          <w:rFonts w:ascii="Tahoma" w:hAnsi="Tahoma" w:cs="Tahoma"/>
          <w:sz w:val="22"/>
        </w:rPr>
        <w:t xml:space="preserve"> strongly encourage all students</w:t>
      </w:r>
      <w:r w:rsidRPr="00E216AC">
        <w:rPr>
          <w:rFonts w:ascii="Tahoma" w:hAnsi="Tahoma" w:cs="Tahoma"/>
          <w:sz w:val="22"/>
        </w:rPr>
        <w:t xml:space="preserve"> to be dressed in the official school uniform:</w:t>
      </w:r>
    </w:p>
    <w:p w14:paraId="29B71AB3" w14:textId="77777777" w:rsidR="00B83929" w:rsidRPr="00E216AC" w:rsidRDefault="00B83929" w:rsidP="00B83929">
      <w:pPr>
        <w:jc w:val="both"/>
        <w:rPr>
          <w:rFonts w:ascii="Tahoma" w:hAnsi="Tahoma" w:cs="Tahoma"/>
          <w:sz w:val="22"/>
        </w:rPr>
      </w:pPr>
      <w:r w:rsidRPr="00E216AC">
        <w:rPr>
          <w:rFonts w:ascii="Tahoma" w:hAnsi="Tahoma" w:cs="Tahoma"/>
          <w:sz w:val="22"/>
        </w:rPr>
        <w:tab/>
      </w:r>
      <w:r w:rsidRPr="00E216AC">
        <w:rPr>
          <w:rFonts w:ascii="Tahoma" w:hAnsi="Tahoma" w:cs="Tahoma"/>
          <w:sz w:val="22"/>
          <w:u w:val="single"/>
        </w:rPr>
        <w:t>Summer</w:t>
      </w:r>
      <w:r w:rsidRPr="00E216AC">
        <w:rPr>
          <w:rFonts w:ascii="Tahoma" w:hAnsi="Tahoma" w:cs="Tahoma"/>
          <w:sz w:val="22"/>
        </w:rPr>
        <w:t>:</w:t>
      </w:r>
      <w:r w:rsidRPr="00E216AC">
        <w:rPr>
          <w:rFonts w:ascii="Tahoma" w:hAnsi="Tahoma" w:cs="Tahoma"/>
          <w:sz w:val="22"/>
        </w:rPr>
        <w:tab/>
      </w:r>
      <w:r w:rsidRPr="00E216AC">
        <w:rPr>
          <w:rFonts w:ascii="Tahoma" w:hAnsi="Tahoma" w:cs="Tahoma"/>
          <w:sz w:val="22"/>
        </w:rPr>
        <w:tab/>
        <w:t>Blue &amp; white checked dress</w:t>
      </w:r>
    </w:p>
    <w:p w14:paraId="7087FD39" w14:textId="77777777" w:rsidR="00B83929" w:rsidRPr="00E216AC" w:rsidRDefault="00F921EF" w:rsidP="00B83929">
      <w:pPr>
        <w:ind w:left="2160" w:firstLine="720"/>
        <w:jc w:val="both"/>
        <w:rPr>
          <w:rFonts w:ascii="Tahoma" w:hAnsi="Tahoma" w:cs="Tahoma"/>
          <w:sz w:val="22"/>
        </w:rPr>
      </w:pPr>
      <w:r>
        <w:rPr>
          <w:rFonts w:ascii="Tahoma" w:hAnsi="Tahoma" w:cs="Tahoma"/>
          <w:sz w:val="22"/>
        </w:rPr>
        <w:t xml:space="preserve">School polo shirt </w:t>
      </w:r>
      <w:r w:rsidR="00B83929" w:rsidRPr="00E216AC">
        <w:rPr>
          <w:rFonts w:ascii="Tahoma" w:hAnsi="Tahoma" w:cs="Tahoma"/>
          <w:sz w:val="22"/>
        </w:rPr>
        <w:t>- royal blue</w:t>
      </w:r>
    </w:p>
    <w:p w14:paraId="2C0A5664" w14:textId="77777777" w:rsidR="00B83929" w:rsidRPr="00E216AC" w:rsidRDefault="00B83929" w:rsidP="00B83929">
      <w:pPr>
        <w:jc w:val="both"/>
        <w:rPr>
          <w:rFonts w:ascii="Tahoma" w:hAnsi="Tahoma" w:cs="Tahoma"/>
          <w:sz w:val="22"/>
        </w:rPr>
      </w:pPr>
      <w:r w:rsidRPr="00E216AC">
        <w:rPr>
          <w:rFonts w:ascii="Tahoma" w:hAnsi="Tahoma" w:cs="Tahoma"/>
          <w:sz w:val="22"/>
        </w:rPr>
        <w:tab/>
      </w:r>
      <w:r w:rsidRPr="00E216AC">
        <w:rPr>
          <w:rFonts w:ascii="Tahoma" w:hAnsi="Tahoma" w:cs="Tahoma"/>
          <w:sz w:val="22"/>
        </w:rPr>
        <w:tab/>
      </w:r>
      <w:r w:rsidRPr="00E216AC">
        <w:rPr>
          <w:rFonts w:ascii="Tahoma" w:hAnsi="Tahoma" w:cs="Tahoma"/>
          <w:sz w:val="22"/>
        </w:rPr>
        <w:tab/>
      </w:r>
      <w:r w:rsidRPr="00E216AC">
        <w:rPr>
          <w:rFonts w:ascii="Tahoma" w:hAnsi="Tahoma" w:cs="Tahoma"/>
          <w:sz w:val="22"/>
        </w:rPr>
        <w:tab/>
        <w:t xml:space="preserve">Unisex shorts - navy </w:t>
      </w:r>
    </w:p>
    <w:p w14:paraId="23A0F659" w14:textId="77777777" w:rsidR="00B83929" w:rsidRDefault="00B83929" w:rsidP="00B83929">
      <w:pPr>
        <w:jc w:val="both"/>
        <w:rPr>
          <w:rFonts w:ascii="Tahoma" w:hAnsi="Tahoma" w:cs="Tahoma"/>
          <w:sz w:val="22"/>
        </w:rPr>
      </w:pPr>
      <w:r w:rsidRPr="00E216AC">
        <w:rPr>
          <w:rFonts w:ascii="Tahoma" w:hAnsi="Tahoma" w:cs="Tahoma"/>
          <w:sz w:val="22"/>
        </w:rPr>
        <w:tab/>
      </w:r>
      <w:r w:rsidRPr="00E216AC">
        <w:rPr>
          <w:rFonts w:ascii="Tahoma" w:hAnsi="Tahoma" w:cs="Tahoma"/>
          <w:sz w:val="22"/>
        </w:rPr>
        <w:tab/>
      </w:r>
      <w:r w:rsidRPr="00E216AC">
        <w:rPr>
          <w:rFonts w:ascii="Tahoma" w:hAnsi="Tahoma" w:cs="Tahoma"/>
          <w:sz w:val="22"/>
        </w:rPr>
        <w:tab/>
      </w:r>
      <w:r w:rsidRPr="00E216AC">
        <w:rPr>
          <w:rFonts w:ascii="Tahoma" w:hAnsi="Tahoma" w:cs="Tahoma"/>
          <w:sz w:val="22"/>
        </w:rPr>
        <w:tab/>
      </w:r>
      <w:r w:rsidR="00F921EF">
        <w:rPr>
          <w:rFonts w:ascii="Tahoma" w:hAnsi="Tahoma" w:cs="Tahoma"/>
          <w:sz w:val="22"/>
        </w:rPr>
        <w:t>Skort - Navy</w:t>
      </w:r>
    </w:p>
    <w:p w14:paraId="71177AC3" w14:textId="77777777" w:rsidR="00B83929" w:rsidRDefault="00B83929" w:rsidP="00581C69">
      <w:pPr>
        <w:ind w:left="2160" w:firstLine="720"/>
        <w:jc w:val="both"/>
        <w:rPr>
          <w:rFonts w:ascii="Tahoma" w:hAnsi="Tahoma" w:cs="Tahoma"/>
          <w:sz w:val="22"/>
        </w:rPr>
      </w:pPr>
      <w:r w:rsidRPr="00E216AC">
        <w:rPr>
          <w:rFonts w:ascii="Tahoma" w:hAnsi="Tahoma" w:cs="Tahoma"/>
          <w:sz w:val="22"/>
        </w:rPr>
        <w:t xml:space="preserve">School </w:t>
      </w:r>
      <w:r w:rsidR="00ED5496" w:rsidRPr="00E216AC">
        <w:rPr>
          <w:rFonts w:ascii="Tahoma" w:hAnsi="Tahoma" w:cs="Tahoma"/>
          <w:sz w:val="22"/>
        </w:rPr>
        <w:t xml:space="preserve">hat </w:t>
      </w:r>
      <w:r w:rsidR="00581C69">
        <w:rPr>
          <w:rFonts w:ascii="Tahoma" w:hAnsi="Tahoma" w:cs="Tahoma"/>
          <w:sz w:val="22"/>
        </w:rPr>
        <w:t>–</w:t>
      </w:r>
      <w:r w:rsidRPr="00E216AC">
        <w:rPr>
          <w:rFonts w:ascii="Tahoma" w:hAnsi="Tahoma" w:cs="Tahoma"/>
          <w:sz w:val="22"/>
        </w:rPr>
        <w:t xml:space="preserve"> navy</w:t>
      </w:r>
    </w:p>
    <w:p w14:paraId="2CCD8127" w14:textId="77777777" w:rsidR="00581C69" w:rsidRPr="00581C69" w:rsidRDefault="00581C69" w:rsidP="00581C69">
      <w:pPr>
        <w:ind w:left="2160" w:firstLine="720"/>
        <w:jc w:val="both"/>
        <w:rPr>
          <w:rFonts w:ascii="Tahoma" w:hAnsi="Tahoma" w:cs="Tahoma"/>
          <w:sz w:val="10"/>
          <w:szCs w:val="10"/>
        </w:rPr>
      </w:pPr>
    </w:p>
    <w:p w14:paraId="5AC71DD0" w14:textId="3542FAE7" w:rsidR="00B83929" w:rsidRPr="00E216AC" w:rsidRDefault="00B83929" w:rsidP="00B83929">
      <w:pPr>
        <w:jc w:val="both"/>
        <w:rPr>
          <w:rFonts w:ascii="Tahoma" w:hAnsi="Tahoma" w:cs="Tahoma"/>
          <w:sz w:val="22"/>
        </w:rPr>
      </w:pPr>
      <w:r w:rsidRPr="00E216AC">
        <w:rPr>
          <w:rFonts w:ascii="Tahoma" w:hAnsi="Tahoma" w:cs="Tahoma"/>
          <w:sz w:val="22"/>
        </w:rPr>
        <w:tab/>
      </w:r>
      <w:r w:rsidRPr="00E216AC">
        <w:rPr>
          <w:rFonts w:ascii="Tahoma" w:hAnsi="Tahoma" w:cs="Tahoma"/>
          <w:sz w:val="22"/>
          <w:u w:val="single"/>
        </w:rPr>
        <w:t>Winter</w:t>
      </w:r>
      <w:r w:rsidRPr="00E216AC">
        <w:rPr>
          <w:rFonts w:ascii="Tahoma" w:hAnsi="Tahoma" w:cs="Tahoma"/>
          <w:sz w:val="22"/>
        </w:rPr>
        <w:t>:</w:t>
      </w:r>
      <w:r w:rsidRPr="00E216AC">
        <w:rPr>
          <w:rFonts w:ascii="Tahoma" w:hAnsi="Tahoma" w:cs="Tahoma"/>
          <w:sz w:val="22"/>
        </w:rPr>
        <w:tab/>
      </w:r>
      <w:r w:rsidRPr="00E216AC">
        <w:rPr>
          <w:rFonts w:ascii="Tahoma" w:hAnsi="Tahoma" w:cs="Tahoma"/>
          <w:sz w:val="22"/>
        </w:rPr>
        <w:tab/>
      </w:r>
      <w:r w:rsidRPr="00E216AC">
        <w:rPr>
          <w:rFonts w:ascii="Tahoma" w:hAnsi="Tahoma" w:cs="Tahoma"/>
          <w:sz w:val="22"/>
        </w:rPr>
        <w:tab/>
        <w:t xml:space="preserve">School </w:t>
      </w:r>
      <w:r w:rsidR="00F921EF">
        <w:rPr>
          <w:rFonts w:ascii="Tahoma" w:hAnsi="Tahoma" w:cs="Tahoma"/>
          <w:sz w:val="22"/>
        </w:rPr>
        <w:t>polar fleece jumper</w:t>
      </w:r>
      <w:r w:rsidRPr="00E216AC">
        <w:rPr>
          <w:rFonts w:ascii="Tahoma" w:hAnsi="Tahoma" w:cs="Tahoma"/>
          <w:sz w:val="22"/>
        </w:rPr>
        <w:t xml:space="preserve"> </w:t>
      </w:r>
      <w:r w:rsidR="00F921EF">
        <w:rPr>
          <w:rFonts w:ascii="Tahoma" w:hAnsi="Tahoma" w:cs="Tahoma"/>
          <w:sz w:val="22"/>
        </w:rPr>
        <w:t>-</w:t>
      </w:r>
      <w:r w:rsidRPr="00E216AC">
        <w:rPr>
          <w:rFonts w:ascii="Tahoma" w:hAnsi="Tahoma" w:cs="Tahoma"/>
          <w:sz w:val="22"/>
        </w:rPr>
        <w:t xml:space="preserve"> royal blue</w:t>
      </w:r>
    </w:p>
    <w:p w14:paraId="23CF99F1" w14:textId="77777777" w:rsidR="00B83929" w:rsidRPr="00E216AC" w:rsidRDefault="00F921EF" w:rsidP="00B83929">
      <w:pPr>
        <w:jc w:val="both"/>
        <w:rPr>
          <w:rFonts w:ascii="Tahoma" w:hAnsi="Tahoma" w:cs="Tahoma"/>
          <w:sz w:val="22"/>
        </w:rPr>
      </w:pPr>
      <w:r>
        <w:rPr>
          <w:rFonts w:ascii="Tahoma" w:hAnsi="Tahoma" w:cs="Tahoma"/>
          <w:sz w:val="22"/>
        </w:rPr>
        <w:tab/>
      </w:r>
      <w:r>
        <w:rPr>
          <w:rFonts w:ascii="Tahoma" w:hAnsi="Tahoma" w:cs="Tahoma"/>
          <w:sz w:val="22"/>
        </w:rPr>
        <w:tab/>
      </w:r>
      <w:r>
        <w:rPr>
          <w:rFonts w:ascii="Tahoma" w:hAnsi="Tahoma" w:cs="Tahoma"/>
          <w:sz w:val="22"/>
        </w:rPr>
        <w:tab/>
      </w:r>
      <w:r>
        <w:rPr>
          <w:rFonts w:ascii="Tahoma" w:hAnsi="Tahoma" w:cs="Tahoma"/>
          <w:sz w:val="22"/>
        </w:rPr>
        <w:tab/>
        <w:t xml:space="preserve">School polo shirt </w:t>
      </w:r>
      <w:r w:rsidR="00B83929" w:rsidRPr="00E216AC">
        <w:rPr>
          <w:rFonts w:ascii="Tahoma" w:hAnsi="Tahoma" w:cs="Tahoma"/>
          <w:sz w:val="22"/>
        </w:rPr>
        <w:t>- royal blue</w:t>
      </w:r>
    </w:p>
    <w:p w14:paraId="6E51832C" w14:textId="77777777" w:rsidR="00B83929" w:rsidRPr="00E216AC" w:rsidRDefault="00B83929" w:rsidP="00B83929">
      <w:pPr>
        <w:jc w:val="both"/>
        <w:rPr>
          <w:rFonts w:ascii="Tahoma" w:hAnsi="Tahoma" w:cs="Tahoma"/>
          <w:sz w:val="22"/>
        </w:rPr>
      </w:pPr>
      <w:r w:rsidRPr="00E216AC">
        <w:rPr>
          <w:rFonts w:ascii="Tahoma" w:hAnsi="Tahoma" w:cs="Tahoma"/>
          <w:sz w:val="22"/>
        </w:rPr>
        <w:tab/>
      </w:r>
      <w:r w:rsidRPr="00E216AC">
        <w:rPr>
          <w:rFonts w:ascii="Tahoma" w:hAnsi="Tahoma" w:cs="Tahoma"/>
          <w:sz w:val="22"/>
        </w:rPr>
        <w:tab/>
      </w:r>
      <w:r w:rsidRPr="00E216AC">
        <w:rPr>
          <w:rFonts w:ascii="Tahoma" w:hAnsi="Tahoma" w:cs="Tahoma"/>
          <w:sz w:val="22"/>
        </w:rPr>
        <w:tab/>
      </w:r>
      <w:r w:rsidRPr="00E216AC">
        <w:rPr>
          <w:rFonts w:ascii="Tahoma" w:hAnsi="Tahoma" w:cs="Tahoma"/>
          <w:sz w:val="22"/>
        </w:rPr>
        <w:tab/>
        <w:t>Skivvy - royal blue</w:t>
      </w:r>
    </w:p>
    <w:p w14:paraId="482219E8" w14:textId="77777777" w:rsidR="00B83929" w:rsidRPr="00E216AC" w:rsidRDefault="00B83929" w:rsidP="00B83929">
      <w:pPr>
        <w:jc w:val="both"/>
        <w:rPr>
          <w:rFonts w:ascii="Tahoma" w:hAnsi="Tahoma" w:cs="Tahoma"/>
          <w:sz w:val="22"/>
        </w:rPr>
      </w:pPr>
      <w:r w:rsidRPr="00E216AC">
        <w:rPr>
          <w:rFonts w:ascii="Tahoma" w:hAnsi="Tahoma" w:cs="Tahoma"/>
          <w:sz w:val="22"/>
        </w:rPr>
        <w:tab/>
      </w:r>
      <w:r w:rsidRPr="00E216AC">
        <w:rPr>
          <w:rFonts w:ascii="Tahoma" w:hAnsi="Tahoma" w:cs="Tahoma"/>
          <w:sz w:val="22"/>
        </w:rPr>
        <w:tab/>
      </w:r>
      <w:r w:rsidRPr="00E216AC">
        <w:rPr>
          <w:rFonts w:ascii="Tahoma" w:hAnsi="Tahoma" w:cs="Tahoma"/>
          <w:sz w:val="22"/>
        </w:rPr>
        <w:tab/>
      </w:r>
      <w:r w:rsidRPr="00E216AC">
        <w:rPr>
          <w:rFonts w:ascii="Tahoma" w:hAnsi="Tahoma" w:cs="Tahoma"/>
          <w:sz w:val="22"/>
        </w:rPr>
        <w:tab/>
        <w:t>Tracksuit pants – navy</w:t>
      </w:r>
    </w:p>
    <w:p w14:paraId="5F48BAE9" w14:textId="77777777" w:rsidR="00B83929" w:rsidRPr="00245759" w:rsidRDefault="00B83929" w:rsidP="00B83929">
      <w:pPr>
        <w:jc w:val="both"/>
        <w:rPr>
          <w:rFonts w:ascii="Tahoma" w:hAnsi="Tahoma" w:cs="Tahoma"/>
          <w:sz w:val="10"/>
          <w:szCs w:val="10"/>
        </w:rPr>
      </w:pPr>
      <w:r w:rsidRPr="00E216AC">
        <w:rPr>
          <w:rFonts w:ascii="Tahoma" w:hAnsi="Tahoma" w:cs="Tahoma"/>
          <w:sz w:val="22"/>
        </w:rPr>
        <w:tab/>
      </w:r>
      <w:r w:rsidRPr="00E216AC">
        <w:rPr>
          <w:rFonts w:ascii="Tahoma" w:hAnsi="Tahoma" w:cs="Tahoma"/>
          <w:sz w:val="22"/>
        </w:rPr>
        <w:tab/>
      </w:r>
      <w:r w:rsidRPr="00E216AC">
        <w:rPr>
          <w:rFonts w:ascii="Tahoma" w:hAnsi="Tahoma" w:cs="Tahoma"/>
          <w:sz w:val="22"/>
        </w:rPr>
        <w:tab/>
      </w:r>
      <w:r w:rsidRPr="00E216AC">
        <w:rPr>
          <w:rFonts w:ascii="Tahoma" w:hAnsi="Tahoma" w:cs="Tahoma"/>
          <w:sz w:val="22"/>
        </w:rPr>
        <w:tab/>
      </w:r>
    </w:p>
    <w:p w14:paraId="0437707D" w14:textId="77777777" w:rsidR="00B83929" w:rsidRPr="00E216AC" w:rsidRDefault="00B83929" w:rsidP="00B83929">
      <w:pPr>
        <w:jc w:val="both"/>
        <w:rPr>
          <w:rFonts w:ascii="Tahoma" w:hAnsi="Tahoma" w:cs="Tahoma"/>
          <w:sz w:val="22"/>
        </w:rPr>
      </w:pPr>
      <w:r w:rsidRPr="00E216AC">
        <w:rPr>
          <w:rFonts w:ascii="Tahoma" w:hAnsi="Tahoma" w:cs="Tahoma"/>
          <w:sz w:val="22"/>
        </w:rPr>
        <w:tab/>
      </w:r>
      <w:r w:rsidRPr="00E216AC">
        <w:rPr>
          <w:rFonts w:ascii="Tahoma" w:hAnsi="Tahoma" w:cs="Tahoma"/>
          <w:sz w:val="22"/>
          <w:u w:val="single"/>
        </w:rPr>
        <w:t>Sports</w:t>
      </w:r>
      <w:r w:rsidRPr="00E216AC">
        <w:rPr>
          <w:rFonts w:ascii="Tahoma" w:hAnsi="Tahoma" w:cs="Tahoma"/>
          <w:sz w:val="22"/>
        </w:rPr>
        <w:t>:</w:t>
      </w:r>
      <w:r w:rsidRPr="00E216AC">
        <w:rPr>
          <w:rFonts w:ascii="Tahoma" w:hAnsi="Tahoma" w:cs="Tahoma"/>
          <w:sz w:val="22"/>
        </w:rPr>
        <w:tab/>
      </w:r>
      <w:r w:rsidRPr="00E216AC">
        <w:rPr>
          <w:rFonts w:ascii="Tahoma" w:hAnsi="Tahoma" w:cs="Tahoma"/>
          <w:sz w:val="22"/>
        </w:rPr>
        <w:tab/>
      </w:r>
      <w:r w:rsidRPr="00E216AC">
        <w:rPr>
          <w:rFonts w:ascii="Tahoma" w:hAnsi="Tahoma" w:cs="Tahoma"/>
          <w:sz w:val="22"/>
        </w:rPr>
        <w:tab/>
        <w:t xml:space="preserve">Unisex shorts and a school polo shirt with </w:t>
      </w:r>
    </w:p>
    <w:p w14:paraId="5DE317D7" w14:textId="77777777" w:rsidR="00B83929" w:rsidRPr="00E216AC" w:rsidRDefault="00B83929" w:rsidP="00B83929">
      <w:pPr>
        <w:jc w:val="both"/>
        <w:rPr>
          <w:rFonts w:ascii="Tahoma" w:hAnsi="Tahoma" w:cs="Tahoma"/>
          <w:sz w:val="22"/>
        </w:rPr>
      </w:pPr>
      <w:r w:rsidRPr="00E216AC">
        <w:rPr>
          <w:rFonts w:ascii="Tahoma" w:hAnsi="Tahoma" w:cs="Tahoma"/>
          <w:sz w:val="22"/>
        </w:rPr>
        <w:tab/>
      </w:r>
      <w:r w:rsidRPr="00E216AC">
        <w:rPr>
          <w:rFonts w:ascii="Tahoma" w:hAnsi="Tahoma" w:cs="Tahoma"/>
          <w:sz w:val="22"/>
        </w:rPr>
        <w:tab/>
      </w:r>
      <w:r w:rsidRPr="00E216AC">
        <w:rPr>
          <w:rFonts w:ascii="Tahoma" w:hAnsi="Tahoma" w:cs="Tahoma"/>
          <w:sz w:val="22"/>
        </w:rPr>
        <w:tab/>
      </w:r>
      <w:r w:rsidRPr="00E216AC">
        <w:rPr>
          <w:rFonts w:ascii="Tahoma" w:hAnsi="Tahoma" w:cs="Tahoma"/>
          <w:sz w:val="22"/>
        </w:rPr>
        <w:tab/>
        <w:t>Appropriate sporting shoes [for both girls and boys]</w:t>
      </w:r>
    </w:p>
    <w:p w14:paraId="6C16884A" w14:textId="77777777" w:rsidR="00B83929" w:rsidRDefault="00B83929" w:rsidP="00B83929">
      <w:pPr>
        <w:jc w:val="both"/>
        <w:rPr>
          <w:rFonts w:ascii="Tahoma" w:hAnsi="Tahoma" w:cs="Tahoma"/>
          <w:sz w:val="22"/>
        </w:rPr>
      </w:pPr>
      <w:r w:rsidRPr="00E216AC">
        <w:rPr>
          <w:rFonts w:ascii="Tahoma" w:hAnsi="Tahoma" w:cs="Tahoma"/>
          <w:sz w:val="22"/>
        </w:rPr>
        <w:tab/>
      </w:r>
      <w:r w:rsidRPr="00E216AC">
        <w:rPr>
          <w:rFonts w:ascii="Tahoma" w:hAnsi="Tahoma" w:cs="Tahoma"/>
          <w:sz w:val="22"/>
        </w:rPr>
        <w:tab/>
      </w:r>
      <w:r w:rsidRPr="00E216AC">
        <w:rPr>
          <w:rFonts w:ascii="Tahoma" w:hAnsi="Tahoma" w:cs="Tahoma"/>
          <w:sz w:val="22"/>
        </w:rPr>
        <w:tab/>
      </w:r>
      <w:r w:rsidRPr="00E216AC">
        <w:rPr>
          <w:rFonts w:ascii="Tahoma" w:hAnsi="Tahoma" w:cs="Tahoma"/>
          <w:sz w:val="22"/>
        </w:rPr>
        <w:tab/>
        <w:t>Swimwear - own choice</w:t>
      </w:r>
    </w:p>
    <w:p w14:paraId="37778262" w14:textId="77777777" w:rsidR="00F921EF" w:rsidRPr="00E216AC" w:rsidRDefault="00F921EF" w:rsidP="00B83929">
      <w:pPr>
        <w:jc w:val="both"/>
        <w:rPr>
          <w:rFonts w:ascii="Tahoma" w:hAnsi="Tahoma" w:cs="Tahoma"/>
          <w:sz w:val="22"/>
        </w:rPr>
      </w:pPr>
    </w:p>
    <w:p w14:paraId="7ED1BB0C" w14:textId="2B6A168B" w:rsidR="00B83929" w:rsidRPr="00E216AC" w:rsidRDefault="00B83929" w:rsidP="00B83929">
      <w:pPr>
        <w:jc w:val="both"/>
        <w:rPr>
          <w:rFonts w:ascii="Tahoma" w:hAnsi="Tahoma" w:cs="Tahoma"/>
          <w:sz w:val="22"/>
        </w:rPr>
      </w:pPr>
      <w:r w:rsidRPr="00E216AC">
        <w:rPr>
          <w:rFonts w:ascii="Tahoma" w:hAnsi="Tahoma" w:cs="Tahoma"/>
          <w:sz w:val="22"/>
          <w:u w:val="single"/>
        </w:rPr>
        <w:t>Hats</w:t>
      </w:r>
      <w:r w:rsidRPr="00E216AC">
        <w:rPr>
          <w:rFonts w:ascii="Tahoma" w:hAnsi="Tahoma" w:cs="Tahoma"/>
          <w:sz w:val="22"/>
        </w:rPr>
        <w:t>:</w:t>
      </w:r>
      <w:r w:rsidRPr="00E216AC">
        <w:rPr>
          <w:rFonts w:ascii="Tahoma" w:hAnsi="Tahoma" w:cs="Tahoma"/>
          <w:sz w:val="22"/>
        </w:rPr>
        <w:tab/>
        <w:t xml:space="preserve">Our school is a </w:t>
      </w:r>
      <w:proofErr w:type="spellStart"/>
      <w:r w:rsidRPr="00E216AC">
        <w:rPr>
          <w:rFonts w:ascii="Tahoma" w:hAnsi="Tahoma" w:cs="Tahoma"/>
          <w:sz w:val="22"/>
        </w:rPr>
        <w:t>Sunsmart</w:t>
      </w:r>
      <w:proofErr w:type="spellEnd"/>
      <w:r w:rsidRPr="00E216AC">
        <w:rPr>
          <w:rFonts w:ascii="Tahoma" w:hAnsi="Tahoma" w:cs="Tahoma"/>
          <w:sz w:val="22"/>
        </w:rPr>
        <w:t xml:space="preserve"> School with a policy that students wear </w:t>
      </w:r>
      <w:r w:rsidRPr="00E216AC">
        <w:rPr>
          <w:rFonts w:ascii="Tahoma" w:hAnsi="Tahoma" w:cs="Tahoma"/>
          <w:b/>
          <w:sz w:val="22"/>
        </w:rPr>
        <w:t>broad-brimmed hats</w:t>
      </w:r>
      <w:r w:rsidRPr="00E216AC">
        <w:rPr>
          <w:rFonts w:ascii="Tahoma" w:hAnsi="Tahoma" w:cs="Tahoma"/>
          <w:sz w:val="22"/>
        </w:rPr>
        <w:t xml:space="preserve"> </w:t>
      </w:r>
      <w:r w:rsidR="00E834B1">
        <w:rPr>
          <w:rFonts w:ascii="Tahoma" w:hAnsi="Tahoma" w:cs="Tahoma"/>
          <w:sz w:val="22"/>
        </w:rPr>
        <w:t>when the UV rating is above 3.0</w:t>
      </w:r>
      <w:r w:rsidRPr="00E216AC">
        <w:rPr>
          <w:rFonts w:ascii="Tahoma" w:hAnsi="Tahoma" w:cs="Tahoma"/>
          <w:sz w:val="22"/>
        </w:rPr>
        <w:t xml:space="preserve"> when in the playground, on the sporting field or on an outdoor excursion</w:t>
      </w:r>
    </w:p>
    <w:p w14:paraId="25C82CDA" w14:textId="77777777" w:rsidR="001A4EFE" w:rsidRDefault="00B83929" w:rsidP="00B83929">
      <w:pPr>
        <w:jc w:val="both"/>
        <w:rPr>
          <w:rFonts w:ascii="Tahoma" w:hAnsi="Tahoma" w:cs="Tahoma"/>
          <w:sz w:val="22"/>
        </w:rPr>
      </w:pPr>
      <w:r w:rsidRPr="00E216AC">
        <w:rPr>
          <w:rFonts w:ascii="Tahoma" w:hAnsi="Tahoma" w:cs="Tahoma"/>
          <w:sz w:val="22"/>
        </w:rPr>
        <w:tab/>
      </w:r>
      <w:r w:rsidRPr="00E216AC">
        <w:rPr>
          <w:rFonts w:ascii="Tahoma" w:hAnsi="Tahoma" w:cs="Tahoma"/>
          <w:sz w:val="22"/>
        </w:rPr>
        <w:tab/>
      </w:r>
      <w:r w:rsidRPr="00E216AC">
        <w:rPr>
          <w:rFonts w:ascii="Tahoma" w:hAnsi="Tahoma" w:cs="Tahoma"/>
          <w:sz w:val="22"/>
        </w:rPr>
        <w:tab/>
      </w:r>
      <w:r w:rsidRPr="00E216AC">
        <w:rPr>
          <w:rFonts w:ascii="Tahoma" w:hAnsi="Tahoma" w:cs="Tahoma"/>
          <w:sz w:val="22"/>
        </w:rPr>
        <w:tab/>
      </w:r>
    </w:p>
    <w:p w14:paraId="4F01A635" w14:textId="17976346" w:rsidR="00B83929" w:rsidRPr="00E216AC" w:rsidRDefault="00B83929" w:rsidP="001A4EFE">
      <w:pPr>
        <w:jc w:val="center"/>
        <w:rPr>
          <w:rFonts w:ascii="Tahoma" w:hAnsi="Tahoma" w:cs="Tahoma"/>
          <w:b/>
          <w:sz w:val="22"/>
        </w:rPr>
      </w:pPr>
      <w:r w:rsidRPr="00E216AC">
        <w:rPr>
          <w:rFonts w:ascii="Tahoma" w:hAnsi="Tahoma" w:cs="Tahoma"/>
          <w:b/>
          <w:sz w:val="22"/>
        </w:rPr>
        <w:t>A NO HAT, NO PLAY POLICY OPERATES!</w:t>
      </w:r>
    </w:p>
    <w:p w14:paraId="0D5219FF" w14:textId="77777777" w:rsidR="00B83929" w:rsidRPr="007562BC" w:rsidRDefault="00B83929" w:rsidP="00B83929">
      <w:pPr>
        <w:jc w:val="both"/>
        <w:rPr>
          <w:rFonts w:ascii="Tahoma" w:hAnsi="Tahoma" w:cs="Tahoma"/>
          <w:sz w:val="10"/>
          <w:szCs w:val="10"/>
        </w:rPr>
      </w:pPr>
    </w:p>
    <w:p w14:paraId="21BBFDD7" w14:textId="08534202" w:rsidR="00B83929" w:rsidRPr="00E216AC" w:rsidRDefault="00B83929" w:rsidP="00B83929">
      <w:pPr>
        <w:jc w:val="both"/>
        <w:rPr>
          <w:rFonts w:ascii="Tahoma" w:hAnsi="Tahoma" w:cs="Tahoma"/>
          <w:sz w:val="22"/>
        </w:rPr>
      </w:pPr>
      <w:r w:rsidRPr="00E216AC">
        <w:rPr>
          <w:rFonts w:ascii="Tahoma" w:hAnsi="Tahoma" w:cs="Tahoma"/>
          <w:sz w:val="22"/>
        </w:rPr>
        <w:t xml:space="preserve">It is appropriate </w:t>
      </w:r>
      <w:r w:rsidR="00BB1922">
        <w:rPr>
          <w:rFonts w:ascii="Tahoma" w:hAnsi="Tahoma" w:cs="Tahoma"/>
          <w:sz w:val="22"/>
        </w:rPr>
        <w:t xml:space="preserve">students </w:t>
      </w:r>
      <w:r w:rsidRPr="00E216AC">
        <w:rPr>
          <w:rFonts w:ascii="Tahoma" w:hAnsi="Tahoma" w:cs="Tahoma"/>
          <w:sz w:val="22"/>
        </w:rPr>
        <w:t>wear comfort</w:t>
      </w:r>
      <w:r w:rsidR="00BB1922">
        <w:rPr>
          <w:rFonts w:ascii="Tahoma" w:hAnsi="Tahoma" w:cs="Tahoma"/>
          <w:sz w:val="22"/>
        </w:rPr>
        <w:t>able, easy to look after clothing</w:t>
      </w:r>
      <w:r w:rsidRPr="00E216AC">
        <w:rPr>
          <w:rFonts w:ascii="Tahoma" w:hAnsi="Tahoma" w:cs="Tahoma"/>
          <w:sz w:val="22"/>
        </w:rPr>
        <w:t xml:space="preserve"> which allow</w:t>
      </w:r>
      <w:r w:rsidR="00BB1922">
        <w:rPr>
          <w:rFonts w:ascii="Tahoma" w:hAnsi="Tahoma" w:cs="Tahoma"/>
          <w:sz w:val="22"/>
        </w:rPr>
        <w:t>s</w:t>
      </w:r>
      <w:r w:rsidRPr="00E216AC">
        <w:rPr>
          <w:rFonts w:ascii="Tahoma" w:hAnsi="Tahoma" w:cs="Tahoma"/>
          <w:sz w:val="22"/>
        </w:rPr>
        <w:t xml:space="preserve"> </w:t>
      </w:r>
      <w:r w:rsidR="00BB1922">
        <w:rPr>
          <w:rFonts w:ascii="Tahoma" w:hAnsi="Tahoma" w:cs="Tahoma"/>
          <w:sz w:val="22"/>
        </w:rPr>
        <w:t xml:space="preserve">them </w:t>
      </w:r>
      <w:r w:rsidRPr="00E216AC">
        <w:rPr>
          <w:rFonts w:ascii="Tahoma" w:hAnsi="Tahoma" w:cs="Tahoma"/>
          <w:sz w:val="22"/>
        </w:rPr>
        <w:t xml:space="preserve">freedom to participate in </w:t>
      </w:r>
      <w:r w:rsidR="00B952B8" w:rsidRPr="00E216AC">
        <w:rPr>
          <w:rFonts w:ascii="Tahoma" w:hAnsi="Tahoma" w:cs="Tahoma"/>
          <w:sz w:val="22"/>
        </w:rPr>
        <w:t>activities yet</w:t>
      </w:r>
      <w:r w:rsidRPr="00E216AC">
        <w:rPr>
          <w:rFonts w:ascii="Tahoma" w:hAnsi="Tahoma" w:cs="Tahoma"/>
          <w:sz w:val="22"/>
        </w:rPr>
        <w:t xml:space="preserve"> provide sufficient protection on hot days.</w:t>
      </w:r>
    </w:p>
    <w:p w14:paraId="4405EF68" w14:textId="77777777" w:rsidR="00B83929" w:rsidRPr="007562BC" w:rsidRDefault="00B83929" w:rsidP="00B83929">
      <w:pPr>
        <w:jc w:val="both"/>
        <w:rPr>
          <w:rFonts w:ascii="Tahoma" w:hAnsi="Tahoma" w:cs="Tahoma"/>
          <w:sz w:val="10"/>
          <w:szCs w:val="10"/>
        </w:rPr>
      </w:pPr>
    </w:p>
    <w:p w14:paraId="32BE3B81" w14:textId="0FEDCA65" w:rsidR="00581C69" w:rsidRDefault="00F921EF" w:rsidP="00581C69">
      <w:pPr>
        <w:jc w:val="both"/>
        <w:rPr>
          <w:rFonts w:ascii="Tahoma" w:hAnsi="Tahoma" w:cs="Tahoma"/>
          <w:noProof/>
          <w:sz w:val="22"/>
          <w:lang w:val="en-AU" w:eastAsia="en-AU"/>
        </w:rPr>
      </w:pPr>
      <w:r>
        <w:rPr>
          <w:rFonts w:ascii="Tahoma" w:hAnsi="Tahoma" w:cs="Tahoma"/>
          <w:sz w:val="22"/>
        </w:rPr>
        <w:lastRenderedPageBreak/>
        <w:t>Shirts, polar fleece jumpers</w:t>
      </w:r>
      <w:r w:rsidR="00B952B8">
        <w:rPr>
          <w:rFonts w:ascii="Tahoma" w:hAnsi="Tahoma" w:cs="Tahoma"/>
          <w:sz w:val="22"/>
        </w:rPr>
        <w:t xml:space="preserve"> and hats</w:t>
      </w:r>
      <w:r>
        <w:rPr>
          <w:rFonts w:ascii="Tahoma" w:hAnsi="Tahoma" w:cs="Tahoma"/>
          <w:sz w:val="22"/>
        </w:rPr>
        <w:t xml:space="preserve"> are available to purchase from the school office.  Shorts, </w:t>
      </w:r>
      <w:r w:rsidR="007824A0">
        <w:rPr>
          <w:rFonts w:ascii="Tahoma" w:hAnsi="Tahoma" w:cs="Tahoma"/>
          <w:sz w:val="22"/>
        </w:rPr>
        <w:t>track pants</w:t>
      </w:r>
      <w:r>
        <w:rPr>
          <w:rFonts w:ascii="Tahoma" w:hAnsi="Tahoma" w:cs="Tahoma"/>
          <w:sz w:val="22"/>
        </w:rPr>
        <w:t xml:space="preserve"> </w:t>
      </w:r>
      <w:r w:rsidR="00ED5496">
        <w:rPr>
          <w:rFonts w:ascii="Tahoma" w:hAnsi="Tahoma" w:cs="Tahoma"/>
          <w:sz w:val="22"/>
        </w:rPr>
        <w:t>skivvies</w:t>
      </w:r>
      <w:r>
        <w:rPr>
          <w:rFonts w:ascii="Tahoma" w:hAnsi="Tahoma" w:cs="Tahoma"/>
          <w:sz w:val="22"/>
        </w:rPr>
        <w:t xml:space="preserve"> and blue and white checked dresses are available at most major clothes retailers.</w:t>
      </w:r>
      <w:r w:rsidR="00074E8C">
        <w:rPr>
          <w:rFonts w:ascii="Tahoma" w:hAnsi="Tahoma" w:cs="Tahoma"/>
          <w:sz w:val="22"/>
        </w:rPr>
        <w:t xml:space="preserve">         </w:t>
      </w:r>
      <w:r w:rsidR="00BB4FB7">
        <w:rPr>
          <w:rFonts w:ascii="Tahoma" w:hAnsi="Tahoma" w:cs="Tahoma"/>
          <w:sz w:val="22"/>
        </w:rPr>
        <w:t xml:space="preserve">               </w:t>
      </w:r>
      <w:r w:rsidR="007562BC">
        <w:rPr>
          <w:rFonts w:ascii="Times New Roman" w:hAnsi="Times New Roman"/>
          <w:noProof/>
          <w:sz w:val="22"/>
          <w:lang w:val="en-AU" w:eastAsia="en-AU"/>
        </w:rPr>
        <w:drawing>
          <wp:inline distT="0" distB="0" distL="0" distR="0" wp14:anchorId="75051722" wp14:editId="5441B0A3">
            <wp:extent cx="1924050" cy="1447800"/>
            <wp:effectExtent l="133350" t="114300" r="152400" b="152400"/>
            <wp:docPr id="24" name="Picture 5" descr="DSC017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9" name="Picture 5" descr="DSC01740"/>
                    <pic:cNvPicPr>
                      <a:picLocks noChangeAspect="1" noChangeArrowheads="1"/>
                    </pic:cNvPicPr>
                  </pic:nvPicPr>
                  <pic:blipFill>
                    <a:blip r:embed="rId75"/>
                    <a:srcRect/>
                    <a:stretch>
                      <a:fillRect/>
                    </a:stretch>
                  </pic:blipFill>
                  <pic:spPr bwMode="auto">
                    <a:xfrm>
                      <a:off x="0" y="0"/>
                      <a:ext cx="1924050" cy="1447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7562BC" w:rsidRPr="007562BC">
        <w:rPr>
          <w:rFonts w:ascii="Times New Roman" w:hAnsi="Times New Roman"/>
          <w:noProof/>
          <w:sz w:val="22"/>
          <w:lang w:val="en-AU" w:eastAsia="en-AU"/>
        </w:rPr>
        <w:t xml:space="preserve"> </w:t>
      </w:r>
      <w:r w:rsidR="00BB4FB7">
        <w:rPr>
          <w:rFonts w:ascii="Times New Roman" w:hAnsi="Times New Roman"/>
          <w:noProof/>
          <w:sz w:val="22"/>
          <w:lang w:val="en-AU" w:eastAsia="en-AU"/>
        </w:rPr>
        <w:t xml:space="preserve">                 </w:t>
      </w:r>
      <w:r w:rsidR="007562BC">
        <w:rPr>
          <w:rFonts w:ascii="Times New Roman" w:hAnsi="Times New Roman"/>
          <w:noProof/>
          <w:sz w:val="22"/>
          <w:lang w:val="en-AU" w:eastAsia="en-AU"/>
        </w:rPr>
        <w:drawing>
          <wp:inline distT="0" distB="0" distL="0" distR="0" wp14:anchorId="6936C340" wp14:editId="13540250">
            <wp:extent cx="1182210" cy="846294"/>
            <wp:effectExtent l="228600" t="266700" r="170815" b="297180"/>
            <wp:docPr id="25" name="Picture 6" descr="DSC017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0" name="Picture 6" descr="DSC01750"/>
                    <pic:cNvPicPr>
                      <a:picLocks noChangeAspect="1" noChangeArrowheads="1"/>
                    </pic:cNvPicPr>
                  </pic:nvPicPr>
                  <pic:blipFill>
                    <a:blip r:embed="rId76"/>
                    <a:srcRect/>
                    <a:stretch>
                      <a:fillRect/>
                    </a:stretch>
                  </pic:blipFill>
                  <pic:spPr bwMode="auto">
                    <a:xfrm rot="909934">
                      <a:off x="0" y="0"/>
                      <a:ext cx="1182210" cy="8462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BB4FB7">
        <w:rPr>
          <w:rFonts w:ascii="Times New Roman" w:hAnsi="Times New Roman"/>
          <w:noProof/>
          <w:sz w:val="22"/>
          <w:lang w:val="en-AU" w:eastAsia="en-AU"/>
        </w:rPr>
        <w:t xml:space="preserve">                  </w:t>
      </w:r>
      <w:r w:rsidR="00581C69">
        <w:rPr>
          <w:noProof/>
          <w:lang w:val="en-AU" w:eastAsia="en-AU"/>
        </w:rPr>
        <w:drawing>
          <wp:inline distT="0" distB="0" distL="0" distR="0" wp14:anchorId="23A15DF8" wp14:editId="6229A350">
            <wp:extent cx="1283481" cy="1371600"/>
            <wp:effectExtent l="114300" t="114300" r="107315" b="1524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283481" cy="137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6FD8BB8" w14:textId="3FCC6917" w:rsidR="00581C69" w:rsidRDefault="00581C69" w:rsidP="00581C69">
      <w:pPr>
        <w:jc w:val="both"/>
        <w:rPr>
          <w:rFonts w:ascii="Tahoma" w:hAnsi="Tahoma" w:cs="Tahoma"/>
          <w:noProof/>
          <w:sz w:val="22"/>
          <w:lang w:val="en-AU" w:eastAsia="en-AU"/>
        </w:rPr>
      </w:pPr>
    </w:p>
    <w:p w14:paraId="493B6FAC" w14:textId="77777777" w:rsidR="001B4D62" w:rsidRDefault="001B4D62" w:rsidP="00581C69">
      <w:pPr>
        <w:jc w:val="both"/>
        <w:rPr>
          <w:rFonts w:ascii="Tahoma" w:hAnsi="Tahoma" w:cs="Tahoma"/>
          <w:b/>
          <w:bCs/>
          <w:sz w:val="22"/>
          <w:szCs w:val="22"/>
          <w:u w:val="single"/>
        </w:rPr>
      </w:pPr>
    </w:p>
    <w:p w14:paraId="76628C9D" w14:textId="79AFDB9D" w:rsidR="001B4D62" w:rsidRDefault="001B4D62" w:rsidP="00581C69">
      <w:pPr>
        <w:jc w:val="both"/>
        <w:rPr>
          <w:rFonts w:ascii="Tahoma" w:hAnsi="Tahoma" w:cs="Tahoma"/>
          <w:b/>
          <w:bCs/>
          <w:sz w:val="22"/>
          <w:szCs w:val="22"/>
          <w:u w:val="single"/>
        </w:rPr>
      </w:pPr>
      <w:r>
        <w:rPr>
          <w:rFonts w:ascii="Tahoma" w:hAnsi="Tahoma" w:cs="Tahoma"/>
          <w:b/>
          <w:bCs/>
          <w:sz w:val="22"/>
          <w:szCs w:val="22"/>
          <w:u w:val="single"/>
        </w:rPr>
        <w:t xml:space="preserve">                </w:t>
      </w:r>
      <w:r>
        <w:rPr>
          <w:rFonts w:ascii="Arial" w:hAnsi="Arial" w:cs="Arial"/>
          <w:b/>
          <w:noProof/>
          <w:sz w:val="22"/>
          <w:szCs w:val="22"/>
          <w:lang w:val="en-AU" w:eastAsia="en-AU"/>
        </w:rPr>
        <w:drawing>
          <wp:inline distT="0" distB="0" distL="0" distR="0" wp14:anchorId="1EB09740" wp14:editId="354D3EE6">
            <wp:extent cx="4800600" cy="3200397"/>
            <wp:effectExtent l="114300" t="114300" r="133350" b="153035"/>
            <wp:docPr id="2056563925" name="Picture 205656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563925" name="Picture 2056563925"/>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a:off x="0" y="0"/>
                      <a:ext cx="4828300" cy="32188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96C2C27" w14:textId="77777777" w:rsidR="001B4D62" w:rsidRDefault="001B4D62" w:rsidP="00581C69">
      <w:pPr>
        <w:jc w:val="both"/>
        <w:rPr>
          <w:rFonts w:ascii="Tahoma" w:hAnsi="Tahoma" w:cs="Tahoma"/>
          <w:b/>
          <w:bCs/>
          <w:sz w:val="22"/>
          <w:szCs w:val="22"/>
          <w:u w:val="single"/>
        </w:rPr>
      </w:pPr>
    </w:p>
    <w:p w14:paraId="07E5F31B" w14:textId="3B49CE52" w:rsidR="00B80560" w:rsidRPr="00AC28D3" w:rsidRDefault="00B80560" w:rsidP="00581C69">
      <w:pPr>
        <w:jc w:val="both"/>
        <w:rPr>
          <w:rFonts w:ascii="Times New Roman" w:hAnsi="Times New Roman"/>
          <w:sz w:val="22"/>
          <w:szCs w:val="22"/>
        </w:rPr>
      </w:pPr>
      <w:r w:rsidRPr="00AC28D3">
        <w:rPr>
          <w:rFonts w:ascii="Tahoma" w:hAnsi="Tahoma" w:cs="Tahoma"/>
          <w:b/>
          <w:bCs/>
          <w:sz w:val="22"/>
          <w:szCs w:val="22"/>
          <w:u w:val="single"/>
        </w:rPr>
        <w:t>OUT OF SCHOOL HOURS CARE PROGRAM</w:t>
      </w:r>
      <w:r w:rsidRPr="00AC28D3">
        <w:rPr>
          <w:rFonts w:ascii="Tahoma" w:hAnsi="Tahoma" w:cs="Tahoma"/>
          <w:b/>
          <w:bCs/>
          <w:sz w:val="22"/>
          <w:szCs w:val="22"/>
        </w:rPr>
        <w:t>:</w:t>
      </w:r>
    </w:p>
    <w:p w14:paraId="1BABFD72" w14:textId="77777777" w:rsidR="00B80560" w:rsidRPr="00214486" w:rsidRDefault="00B80560" w:rsidP="00B80560">
      <w:pPr>
        <w:pStyle w:val="BodyText2"/>
        <w:spacing w:after="0"/>
        <w:rPr>
          <w:rFonts w:ascii="Tahoma" w:hAnsi="Tahoma" w:cs="Tahoma"/>
        </w:rPr>
      </w:pPr>
      <w:r>
        <w:rPr>
          <w:rFonts w:ascii="Tahoma" w:hAnsi="Tahoma" w:cs="Tahoma"/>
        </w:rPr>
        <w:t>Before, after and v</w:t>
      </w:r>
      <w:r w:rsidRPr="00214486">
        <w:rPr>
          <w:rFonts w:ascii="Tahoma" w:hAnsi="Tahoma" w:cs="Tahoma"/>
        </w:rPr>
        <w:t>aca</w:t>
      </w:r>
      <w:r>
        <w:rPr>
          <w:rFonts w:ascii="Tahoma" w:hAnsi="Tahoma" w:cs="Tahoma"/>
        </w:rPr>
        <w:t>tion school c</w:t>
      </w:r>
      <w:r w:rsidRPr="00214486">
        <w:rPr>
          <w:rFonts w:ascii="Tahoma" w:hAnsi="Tahoma" w:cs="Tahoma"/>
        </w:rPr>
        <w:t xml:space="preserve">are is </w:t>
      </w:r>
      <w:r>
        <w:rPr>
          <w:rFonts w:ascii="Tahoma" w:hAnsi="Tahoma" w:cs="Tahoma"/>
        </w:rPr>
        <w:t xml:space="preserve">available at the school. </w:t>
      </w:r>
      <w:r w:rsidRPr="00214486">
        <w:rPr>
          <w:rFonts w:ascii="Tahoma" w:hAnsi="Tahoma" w:cs="Tahoma"/>
        </w:rPr>
        <w:t>These programs operate at the school dai</w:t>
      </w:r>
      <w:r>
        <w:rPr>
          <w:rFonts w:ascii="Tahoma" w:hAnsi="Tahoma" w:cs="Tahoma"/>
        </w:rPr>
        <w:t>ly from 7.00 am to 8.</w:t>
      </w:r>
      <w:r w:rsidR="001A4E32">
        <w:rPr>
          <w:rFonts w:ascii="Tahoma" w:hAnsi="Tahoma" w:cs="Tahoma"/>
        </w:rPr>
        <w:t>50</w:t>
      </w:r>
      <w:r>
        <w:rPr>
          <w:rFonts w:ascii="Tahoma" w:hAnsi="Tahoma" w:cs="Tahoma"/>
        </w:rPr>
        <w:t xml:space="preserve"> am for b</w:t>
      </w:r>
      <w:r w:rsidRPr="00214486">
        <w:rPr>
          <w:rFonts w:ascii="Tahoma" w:hAnsi="Tahoma" w:cs="Tahoma"/>
        </w:rPr>
        <w:t xml:space="preserve">efore </w:t>
      </w:r>
      <w:r>
        <w:rPr>
          <w:rFonts w:ascii="Tahoma" w:hAnsi="Tahoma" w:cs="Tahoma"/>
        </w:rPr>
        <w:t>school c</w:t>
      </w:r>
      <w:r w:rsidRPr="00214486">
        <w:rPr>
          <w:rFonts w:ascii="Tahoma" w:hAnsi="Tahoma" w:cs="Tahoma"/>
        </w:rPr>
        <w:t>are, 3.30 p.m. - 6.00 pm</w:t>
      </w:r>
      <w:r>
        <w:rPr>
          <w:rFonts w:ascii="Tahoma" w:hAnsi="Tahoma" w:cs="Tahoma"/>
        </w:rPr>
        <w:t xml:space="preserve"> for after school c</w:t>
      </w:r>
      <w:r w:rsidRPr="00214486">
        <w:rPr>
          <w:rFonts w:ascii="Tahoma" w:hAnsi="Tahoma" w:cs="Tahoma"/>
        </w:rPr>
        <w:t>are and during school holidays (8am to 6pm).</w:t>
      </w:r>
    </w:p>
    <w:p w14:paraId="3026BF74" w14:textId="77777777" w:rsidR="00B80560" w:rsidRPr="00214486" w:rsidRDefault="00B80560" w:rsidP="00B80560">
      <w:pPr>
        <w:pStyle w:val="BodyText2"/>
        <w:spacing w:after="0"/>
        <w:rPr>
          <w:rFonts w:ascii="Tahoma" w:hAnsi="Tahoma" w:cs="Tahoma"/>
        </w:rPr>
      </w:pPr>
      <w:r w:rsidRPr="00214486">
        <w:rPr>
          <w:rFonts w:ascii="Tahoma" w:hAnsi="Tahoma" w:cs="Tahoma"/>
        </w:rPr>
        <w:t>The cost of the program is as follows:</w:t>
      </w:r>
    </w:p>
    <w:p w14:paraId="598B9217" w14:textId="2D3E5A1B" w:rsidR="00B80560" w:rsidRPr="00B85B19" w:rsidRDefault="00B80560" w:rsidP="00B80560">
      <w:pPr>
        <w:pStyle w:val="BodyText2"/>
        <w:spacing w:after="0"/>
        <w:rPr>
          <w:rFonts w:ascii="Tahoma" w:hAnsi="Tahoma" w:cs="Tahoma"/>
        </w:rPr>
      </w:pPr>
      <w:r w:rsidRPr="00B85B19">
        <w:rPr>
          <w:rFonts w:ascii="Tahoma" w:hAnsi="Tahoma" w:cs="Tahoma"/>
        </w:rPr>
        <w:t>Before School Care: $1</w:t>
      </w:r>
      <w:r w:rsidR="00EE7CDC">
        <w:rPr>
          <w:rFonts w:ascii="Tahoma" w:hAnsi="Tahoma" w:cs="Tahoma"/>
        </w:rPr>
        <w:t>8</w:t>
      </w:r>
      <w:r w:rsidRPr="00B85B19">
        <w:rPr>
          <w:rFonts w:ascii="Tahoma" w:hAnsi="Tahoma" w:cs="Tahoma"/>
        </w:rPr>
        <w:t xml:space="preserve"> per session</w:t>
      </w:r>
      <w:r w:rsidR="002416DC" w:rsidRPr="00B85B19">
        <w:rPr>
          <w:rFonts w:ascii="Tahoma" w:hAnsi="Tahoma" w:cs="Tahoma"/>
        </w:rPr>
        <w:t xml:space="preserve"> </w:t>
      </w:r>
    </w:p>
    <w:p w14:paraId="5A706B19" w14:textId="10BD93D1" w:rsidR="00B80560" w:rsidRPr="00B85B19" w:rsidRDefault="00B80560" w:rsidP="00B80560">
      <w:pPr>
        <w:pStyle w:val="BodyText2"/>
        <w:spacing w:after="0"/>
        <w:rPr>
          <w:rFonts w:ascii="Tahoma" w:hAnsi="Tahoma" w:cs="Tahoma"/>
        </w:rPr>
      </w:pPr>
      <w:r w:rsidRPr="00B85B19">
        <w:rPr>
          <w:rFonts w:ascii="Tahoma" w:hAnsi="Tahoma" w:cs="Tahoma"/>
        </w:rPr>
        <w:t>After S</w:t>
      </w:r>
      <w:r w:rsidR="002416DC" w:rsidRPr="00B85B19">
        <w:rPr>
          <w:rFonts w:ascii="Tahoma" w:hAnsi="Tahoma" w:cs="Tahoma"/>
        </w:rPr>
        <w:t>chool Care: $</w:t>
      </w:r>
      <w:r w:rsidR="00EE7CDC">
        <w:rPr>
          <w:rFonts w:ascii="Tahoma" w:hAnsi="Tahoma" w:cs="Tahoma"/>
        </w:rPr>
        <w:t>25</w:t>
      </w:r>
      <w:r w:rsidR="002416DC" w:rsidRPr="00B85B19">
        <w:rPr>
          <w:rFonts w:ascii="Tahoma" w:hAnsi="Tahoma" w:cs="Tahoma"/>
        </w:rPr>
        <w:t xml:space="preserve"> per session </w:t>
      </w:r>
    </w:p>
    <w:p w14:paraId="25C989C2" w14:textId="2EAAB606" w:rsidR="00B80560" w:rsidRPr="00214486" w:rsidRDefault="00B80560" w:rsidP="00B80560">
      <w:pPr>
        <w:pStyle w:val="BodyText2"/>
        <w:spacing w:after="0"/>
        <w:rPr>
          <w:rFonts w:ascii="Tahoma" w:hAnsi="Tahoma" w:cs="Tahoma"/>
        </w:rPr>
      </w:pPr>
      <w:r w:rsidRPr="00B85B19">
        <w:rPr>
          <w:rFonts w:ascii="Tahoma" w:hAnsi="Tahoma" w:cs="Tahoma"/>
        </w:rPr>
        <w:t>Vacation Care</w:t>
      </w:r>
      <w:r w:rsidR="00EE7CDC">
        <w:rPr>
          <w:rFonts w:ascii="Tahoma" w:hAnsi="Tahoma" w:cs="Tahoma"/>
        </w:rPr>
        <w:t>/ Pupil Free Days</w:t>
      </w:r>
      <w:r w:rsidRPr="00B85B19">
        <w:rPr>
          <w:rFonts w:ascii="Tahoma" w:hAnsi="Tahoma" w:cs="Tahoma"/>
        </w:rPr>
        <w:t>:  $</w:t>
      </w:r>
      <w:r w:rsidR="00EE7CDC">
        <w:rPr>
          <w:rFonts w:ascii="Tahoma" w:hAnsi="Tahoma" w:cs="Tahoma"/>
        </w:rPr>
        <w:t>60</w:t>
      </w:r>
      <w:r w:rsidR="002416DC" w:rsidRPr="00B85B19">
        <w:rPr>
          <w:rFonts w:ascii="Tahoma" w:hAnsi="Tahoma" w:cs="Tahoma"/>
        </w:rPr>
        <w:t xml:space="preserve"> per day</w:t>
      </w:r>
      <w:r w:rsidR="002416DC">
        <w:rPr>
          <w:rFonts w:ascii="Tahoma" w:hAnsi="Tahoma" w:cs="Tahoma"/>
        </w:rPr>
        <w:t xml:space="preserve"> </w:t>
      </w:r>
    </w:p>
    <w:p w14:paraId="3FB68BA1" w14:textId="77777777" w:rsidR="00B80560" w:rsidRPr="00CA107D" w:rsidRDefault="00B80560" w:rsidP="00B80560">
      <w:pPr>
        <w:pStyle w:val="BodyText2"/>
        <w:spacing w:after="0"/>
        <w:rPr>
          <w:rFonts w:ascii="Tahoma" w:hAnsi="Tahoma" w:cs="Tahoma"/>
          <w:sz w:val="10"/>
          <w:szCs w:val="10"/>
        </w:rPr>
      </w:pPr>
    </w:p>
    <w:p w14:paraId="59176326" w14:textId="4FA0EAAC" w:rsidR="00B80560" w:rsidRPr="00214486" w:rsidRDefault="00910152" w:rsidP="00B80560">
      <w:pPr>
        <w:jc w:val="both"/>
        <w:rPr>
          <w:rFonts w:ascii="Tahoma" w:hAnsi="Tahoma" w:cs="Tahoma"/>
          <w:b/>
          <w:bCs/>
          <w:sz w:val="22"/>
        </w:rPr>
      </w:pPr>
      <w:r>
        <w:rPr>
          <w:rFonts w:ascii="Tahoma" w:hAnsi="Tahoma" w:cs="Tahoma"/>
          <w:b/>
          <w:bCs/>
          <w:sz w:val="22"/>
        </w:rPr>
        <w:t>The initial enrolment form and bookings are</w:t>
      </w:r>
      <w:r w:rsidR="003448D4">
        <w:rPr>
          <w:rFonts w:ascii="Tahoma" w:hAnsi="Tahoma" w:cs="Tahoma"/>
          <w:b/>
          <w:bCs/>
          <w:sz w:val="22"/>
        </w:rPr>
        <w:t xml:space="preserve"> created through the</w:t>
      </w:r>
      <w:r>
        <w:rPr>
          <w:rFonts w:ascii="Tahoma" w:hAnsi="Tahoma" w:cs="Tahoma"/>
          <w:b/>
          <w:bCs/>
          <w:sz w:val="22"/>
        </w:rPr>
        <w:t xml:space="preserve"> </w:t>
      </w:r>
      <w:r w:rsidR="00284338">
        <w:rPr>
          <w:rFonts w:ascii="Tahoma" w:hAnsi="Tahoma" w:cs="Tahoma"/>
          <w:b/>
          <w:bCs/>
          <w:sz w:val="22"/>
        </w:rPr>
        <w:t>OSHC</w:t>
      </w:r>
      <w:r w:rsidR="003448D4">
        <w:rPr>
          <w:rFonts w:ascii="Tahoma" w:hAnsi="Tahoma" w:cs="Tahoma"/>
          <w:b/>
          <w:bCs/>
          <w:sz w:val="22"/>
        </w:rPr>
        <w:t xml:space="preserve"> portal</w:t>
      </w:r>
      <w:r>
        <w:rPr>
          <w:rFonts w:ascii="Tahoma" w:hAnsi="Tahoma" w:cs="Tahoma"/>
          <w:b/>
          <w:bCs/>
          <w:sz w:val="22"/>
        </w:rPr>
        <w:t xml:space="preserve">. </w:t>
      </w:r>
    </w:p>
    <w:p w14:paraId="71438377" w14:textId="77777777" w:rsidR="00B80560" w:rsidRPr="00214486" w:rsidRDefault="00B80560" w:rsidP="00173DAB">
      <w:pPr>
        <w:pStyle w:val="BodyText3"/>
        <w:rPr>
          <w:rFonts w:ascii="Tahoma" w:hAnsi="Tahoma" w:cs="Tahoma"/>
        </w:rPr>
      </w:pPr>
      <w:r w:rsidRPr="00214486">
        <w:rPr>
          <w:rFonts w:ascii="Tahoma" w:hAnsi="Tahoma" w:cs="Tahoma"/>
        </w:rPr>
        <w:t xml:space="preserve">More detailed information can be found in the OHSC Parent Information </w:t>
      </w:r>
      <w:r w:rsidR="00ED5496" w:rsidRPr="00214486">
        <w:rPr>
          <w:rFonts w:ascii="Tahoma" w:hAnsi="Tahoma" w:cs="Tahoma"/>
        </w:rPr>
        <w:t>Booklet.</w:t>
      </w:r>
    </w:p>
    <w:p w14:paraId="46176431" w14:textId="77777777" w:rsidR="00DF34B1" w:rsidRDefault="00B80560" w:rsidP="00B83929">
      <w:pPr>
        <w:spacing w:before="120"/>
        <w:jc w:val="both"/>
        <w:rPr>
          <w:rFonts w:ascii="Tahoma" w:hAnsi="Tahoma" w:cs="Tahoma"/>
        </w:rPr>
      </w:pPr>
      <w:r>
        <w:rPr>
          <w:rFonts w:ascii="Tahoma" w:hAnsi="Tahoma" w:cs="Tahoma"/>
        </w:rPr>
        <w:t xml:space="preserve">   </w:t>
      </w:r>
      <w:r>
        <w:rPr>
          <w:rFonts w:ascii="Arial" w:hAnsi="Arial" w:cs="Arial"/>
          <w:b/>
          <w:noProof/>
          <w:sz w:val="22"/>
          <w:szCs w:val="22"/>
          <w:lang w:val="en-AU" w:eastAsia="en-AU"/>
        </w:rPr>
        <w:drawing>
          <wp:inline distT="0" distB="0" distL="0" distR="0" wp14:anchorId="6374292C" wp14:editId="0B853F38">
            <wp:extent cx="1628851" cy="1226793"/>
            <wp:effectExtent l="152400" t="114300" r="142875" b="16446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a:picLocks noChangeAspect="1" noChangeArrowheads="1"/>
                    </pic:cNvPicPr>
                  </pic:nvPicPr>
                  <pic:blipFill>
                    <a:blip r:embed="rId79">
                      <a:extLst>
                        <a:ext uri="{28A0092B-C50C-407E-A947-70E740481C1C}">
                          <a14:useLocalDpi xmlns:a14="http://schemas.microsoft.com/office/drawing/2010/main" val="0"/>
                        </a:ext>
                      </a:extLst>
                    </a:blip>
                    <a:stretch>
                      <a:fillRect/>
                    </a:stretch>
                  </pic:blipFill>
                  <pic:spPr bwMode="auto">
                    <a:xfrm>
                      <a:off x="0" y="0"/>
                      <a:ext cx="1628851" cy="12267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6B4036">
        <w:rPr>
          <w:rFonts w:ascii="Tahoma" w:hAnsi="Tahoma" w:cs="Tahoma"/>
        </w:rPr>
        <w:t xml:space="preserve">  </w:t>
      </w:r>
      <w:r w:rsidR="00173DAB">
        <w:rPr>
          <w:rFonts w:ascii="Tahoma" w:hAnsi="Tahoma" w:cs="Tahoma"/>
        </w:rPr>
        <w:t xml:space="preserve">         </w:t>
      </w:r>
      <w:r>
        <w:rPr>
          <w:rFonts w:ascii="Arial" w:hAnsi="Arial" w:cs="Arial"/>
          <w:noProof/>
          <w:lang w:val="en-AU" w:eastAsia="en-AU"/>
        </w:rPr>
        <w:drawing>
          <wp:inline distT="0" distB="0" distL="0" distR="0" wp14:anchorId="45FF9CD2" wp14:editId="6F6AEA8C">
            <wp:extent cx="924693" cy="1226820"/>
            <wp:effectExtent l="133350" t="114300" r="123190" b="16383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noChangeArrowheads="1"/>
                    </pic:cNvPicPr>
                  </pic:nvPicPr>
                  <pic:blipFill>
                    <a:blip r:embed="rId80">
                      <a:extLst>
                        <a:ext uri="{28A0092B-C50C-407E-A947-70E740481C1C}">
                          <a14:useLocalDpi xmlns:a14="http://schemas.microsoft.com/office/drawing/2010/main" val="0"/>
                        </a:ext>
                      </a:extLst>
                    </a:blip>
                    <a:stretch>
                      <a:fillRect/>
                    </a:stretch>
                  </pic:blipFill>
                  <pic:spPr bwMode="auto">
                    <a:xfrm>
                      <a:off x="0" y="0"/>
                      <a:ext cx="928378" cy="12317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73DAB">
        <w:rPr>
          <w:rFonts w:ascii="Tahoma" w:hAnsi="Tahoma" w:cs="Tahoma"/>
        </w:rPr>
        <w:t xml:space="preserve">      </w:t>
      </w:r>
      <w:r w:rsidR="002610FA">
        <w:rPr>
          <w:rFonts w:ascii="Tahoma" w:hAnsi="Tahoma" w:cs="Tahoma"/>
        </w:rPr>
        <w:t xml:space="preserve">          </w:t>
      </w:r>
      <w:r w:rsidR="002610FA">
        <w:rPr>
          <w:rFonts w:ascii="Tahoma" w:hAnsi="Tahoma" w:cs="Tahoma"/>
          <w:noProof/>
          <w:lang w:val="en-AU" w:eastAsia="en-AU"/>
        </w:rPr>
        <w:drawing>
          <wp:inline distT="0" distB="0" distL="0" distR="0" wp14:anchorId="1C971C49" wp14:editId="11CA49D6">
            <wp:extent cx="898888" cy="1204893"/>
            <wp:effectExtent l="133350" t="114300" r="130175" b="14795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81">
                      <a:extLst>
                        <a:ext uri="{28A0092B-C50C-407E-A947-70E740481C1C}">
                          <a14:useLocalDpi xmlns:a14="http://schemas.microsoft.com/office/drawing/2010/main" val="0"/>
                        </a:ext>
                      </a:extLst>
                    </a:blip>
                    <a:stretch>
                      <a:fillRect/>
                    </a:stretch>
                  </pic:blipFill>
                  <pic:spPr>
                    <a:xfrm>
                      <a:off x="0" y="0"/>
                      <a:ext cx="903064" cy="12104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173DAB">
        <w:rPr>
          <w:rFonts w:ascii="Tahoma" w:hAnsi="Tahoma" w:cs="Tahoma"/>
        </w:rPr>
        <w:t xml:space="preserve">                </w:t>
      </w:r>
      <w:r w:rsidR="006B4036">
        <w:rPr>
          <w:rFonts w:ascii="Tahoma" w:hAnsi="Tahoma" w:cs="Tahoma"/>
        </w:rPr>
        <w:t xml:space="preserve">  </w:t>
      </w:r>
    </w:p>
    <w:p w14:paraId="0A6B7E4D" w14:textId="77777777" w:rsidR="00DF34B1" w:rsidRPr="00FF3700" w:rsidRDefault="00DF34B1" w:rsidP="00DF34B1">
      <w:pPr>
        <w:rPr>
          <w:rFonts w:ascii="Tahoma" w:hAnsi="Tahoma" w:cs="Tahoma"/>
        </w:rPr>
      </w:pPr>
      <w:r>
        <w:rPr>
          <w:rFonts w:ascii="Tahoma" w:hAnsi="Tahoma" w:cs="Tahoma"/>
        </w:rPr>
        <w:br w:type="page"/>
      </w:r>
      <w:r w:rsidR="00AC28D3" w:rsidRPr="00AC28D3">
        <w:rPr>
          <w:rFonts w:ascii="Tahoma" w:hAnsi="Tahoma" w:cs="Tahoma"/>
          <w:b/>
          <w:sz w:val="22"/>
          <w:u w:val="single"/>
        </w:rPr>
        <w:lastRenderedPageBreak/>
        <w:t>HOW YOU CAN HELP YOUR CHILD WITH LEARNING</w:t>
      </w:r>
    </w:p>
    <w:p w14:paraId="58D902EC" w14:textId="77777777" w:rsidR="00DF34B1" w:rsidRPr="0020119C" w:rsidRDefault="00DF34B1" w:rsidP="00DF34B1">
      <w:pPr>
        <w:jc w:val="both"/>
        <w:rPr>
          <w:rFonts w:ascii="Tahoma" w:hAnsi="Tahoma" w:cs="Tahoma"/>
          <w:b/>
          <w:sz w:val="18"/>
          <w:szCs w:val="18"/>
        </w:rPr>
      </w:pPr>
    </w:p>
    <w:p w14:paraId="1852055B" w14:textId="77777777" w:rsidR="00DF34B1" w:rsidRPr="0020119C" w:rsidRDefault="00DF34B1" w:rsidP="00DF34B1">
      <w:pPr>
        <w:jc w:val="both"/>
        <w:rPr>
          <w:rFonts w:ascii="Tahoma" w:hAnsi="Tahoma" w:cs="Tahoma"/>
          <w:sz w:val="22"/>
        </w:rPr>
      </w:pPr>
      <w:r w:rsidRPr="0020119C">
        <w:rPr>
          <w:rFonts w:ascii="Tahoma" w:hAnsi="Tahoma" w:cs="Tahoma"/>
          <w:sz w:val="22"/>
          <w:u w:val="single"/>
        </w:rPr>
        <w:t xml:space="preserve">Oral Language </w:t>
      </w:r>
      <w:r w:rsidR="00ED5496" w:rsidRPr="0020119C">
        <w:rPr>
          <w:rFonts w:ascii="Tahoma" w:hAnsi="Tahoma" w:cs="Tahoma"/>
          <w:sz w:val="22"/>
          <w:u w:val="single"/>
        </w:rPr>
        <w:t xml:space="preserve">- </w:t>
      </w:r>
      <w:r w:rsidR="00ED5496" w:rsidRPr="0020119C">
        <w:rPr>
          <w:rFonts w:ascii="Tahoma" w:hAnsi="Tahoma" w:cs="Tahoma"/>
          <w:sz w:val="22"/>
        </w:rPr>
        <w:t>Encourage</w:t>
      </w:r>
      <w:r w:rsidRPr="0020119C">
        <w:rPr>
          <w:rFonts w:ascii="Tahoma" w:hAnsi="Tahoma" w:cs="Tahoma"/>
          <w:sz w:val="22"/>
        </w:rPr>
        <w:t xml:space="preserve"> your child to talk about experiences that they have during the day. Show them how to use language for different situations. </w:t>
      </w:r>
    </w:p>
    <w:p w14:paraId="1DA443EF" w14:textId="77777777" w:rsidR="00DF34B1" w:rsidRPr="0020119C" w:rsidRDefault="00DF34B1" w:rsidP="00DF34B1">
      <w:pPr>
        <w:jc w:val="both"/>
        <w:rPr>
          <w:rFonts w:ascii="Tahoma" w:hAnsi="Tahoma" w:cs="Tahoma"/>
          <w:sz w:val="18"/>
          <w:szCs w:val="18"/>
        </w:rPr>
      </w:pPr>
    </w:p>
    <w:p w14:paraId="41CEF36D" w14:textId="77777777" w:rsidR="00DF34B1" w:rsidRPr="0020119C" w:rsidRDefault="00DF34B1" w:rsidP="00DF34B1">
      <w:pPr>
        <w:jc w:val="both"/>
        <w:rPr>
          <w:rFonts w:ascii="Tahoma" w:hAnsi="Tahoma" w:cs="Tahoma"/>
          <w:sz w:val="22"/>
        </w:rPr>
      </w:pPr>
      <w:r w:rsidRPr="0020119C">
        <w:rPr>
          <w:rFonts w:ascii="Tahoma" w:hAnsi="Tahoma" w:cs="Tahoma"/>
          <w:sz w:val="22"/>
          <w:u w:val="single"/>
        </w:rPr>
        <w:t xml:space="preserve">Writing </w:t>
      </w:r>
      <w:r w:rsidRPr="0020119C">
        <w:rPr>
          <w:rFonts w:ascii="Tahoma" w:hAnsi="Tahoma" w:cs="Tahoma"/>
          <w:sz w:val="22"/>
        </w:rPr>
        <w:t xml:space="preserve">– Let your children see you write. Be an interested listener and reader and praise writing done at home and at school. Encourage your child to write shopping lists, letters, stories, diaries and notes. </w:t>
      </w:r>
    </w:p>
    <w:p w14:paraId="3B5D8101" w14:textId="77777777" w:rsidR="00DF34B1" w:rsidRPr="0020119C" w:rsidRDefault="00DF34B1" w:rsidP="00DF34B1">
      <w:pPr>
        <w:jc w:val="both"/>
        <w:rPr>
          <w:rFonts w:ascii="Tahoma" w:hAnsi="Tahoma" w:cs="Tahoma"/>
          <w:sz w:val="18"/>
          <w:szCs w:val="18"/>
        </w:rPr>
      </w:pPr>
    </w:p>
    <w:p w14:paraId="0D2AC621" w14:textId="77777777" w:rsidR="00DF34B1" w:rsidRPr="0020119C" w:rsidRDefault="00DF34B1" w:rsidP="00DF34B1">
      <w:pPr>
        <w:jc w:val="both"/>
        <w:rPr>
          <w:rFonts w:ascii="Tahoma" w:hAnsi="Tahoma" w:cs="Tahoma"/>
          <w:sz w:val="22"/>
        </w:rPr>
      </w:pPr>
      <w:r w:rsidRPr="0020119C">
        <w:rPr>
          <w:rFonts w:ascii="Tahoma" w:hAnsi="Tahoma" w:cs="Tahoma"/>
          <w:sz w:val="22"/>
          <w:u w:val="single"/>
        </w:rPr>
        <w:t xml:space="preserve">Reading </w:t>
      </w:r>
      <w:r w:rsidRPr="0020119C">
        <w:rPr>
          <w:rFonts w:ascii="Tahoma" w:hAnsi="Tahoma" w:cs="Tahoma"/>
          <w:sz w:val="22"/>
        </w:rPr>
        <w:t xml:space="preserve">– Read to your child as often as you can and encourage them to read. Praise all efforts in reading and encourage a love of books. Remember the three </w:t>
      </w:r>
      <w:r w:rsidR="00ED5496" w:rsidRPr="0020119C">
        <w:rPr>
          <w:rFonts w:ascii="Tahoma" w:hAnsi="Tahoma" w:cs="Tahoma"/>
          <w:sz w:val="22"/>
        </w:rPr>
        <w:t>P’s -</w:t>
      </w:r>
      <w:r w:rsidRPr="0020119C">
        <w:rPr>
          <w:rFonts w:ascii="Tahoma" w:hAnsi="Tahoma" w:cs="Tahoma"/>
          <w:sz w:val="22"/>
        </w:rPr>
        <w:t xml:space="preserve"> Pause, Prompt, </w:t>
      </w:r>
      <w:r w:rsidR="00ED5496" w:rsidRPr="0020119C">
        <w:rPr>
          <w:rFonts w:ascii="Tahoma" w:hAnsi="Tahoma" w:cs="Tahoma"/>
          <w:sz w:val="22"/>
        </w:rPr>
        <w:t>Praise -</w:t>
      </w:r>
      <w:r w:rsidRPr="0020119C">
        <w:rPr>
          <w:rFonts w:ascii="Tahoma" w:hAnsi="Tahoma" w:cs="Tahoma"/>
          <w:sz w:val="22"/>
        </w:rPr>
        <w:t xml:space="preserve"> when listening to your child read. </w:t>
      </w:r>
    </w:p>
    <w:p w14:paraId="3CFF8D65" w14:textId="77777777" w:rsidR="00DF34B1" w:rsidRPr="0020119C" w:rsidRDefault="00DF34B1" w:rsidP="00DF34B1">
      <w:pPr>
        <w:numPr>
          <w:ilvl w:val="0"/>
          <w:numId w:val="10"/>
        </w:numPr>
        <w:jc w:val="both"/>
        <w:rPr>
          <w:rFonts w:ascii="Tahoma" w:hAnsi="Tahoma" w:cs="Tahoma"/>
          <w:sz w:val="22"/>
        </w:rPr>
      </w:pPr>
      <w:r w:rsidRPr="0020119C">
        <w:rPr>
          <w:rFonts w:ascii="Tahoma" w:hAnsi="Tahoma" w:cs="Tahoma"/>
          <w:sz w:val="22"/>
        </w:rPr>
        <w:t>Pause – Before responding it is important to wait first, giving the child time to work out the word for themselves.</w:t>
      </w:r>
    </w:p>
    <w:p w14:paraId="32E03861" w14:textId="77777777" w:rsidR="00DF34B1" w:rsidRPr="0020119C" w:rsidRDefault="00DF34B1" w:rsidP="00DF34B1">
      <w:pPr>
        <w:numPr>
          <w:ilvl w:val="0"/>
          <w:numId w:val="10"/>
        </w:numPr>
        <w:jc w:val="both"/>
        <w:rPr>
          <w:rFonts w:ascii="Tahoma" w:hAnsi="Tahoma" w:cs="Tahoma"/>
          <w:sz w:val="22"/>
        </w:rPr>
      </w:pPr>
      <w:r w:rsidRPr="0020119C">
        <w:rPr>
          <w:rFonts w:ascii="Tahoma" w:hAnsi="Tahoma" w:cs="Tahoma"/>
          <w:sz w:val="22"/>
        </w:rPr>
        <w:t xml:space="preserve">Prompt – Encourage the child to look at the pictures, if the word makes sense, allow the child to continue reading. If the word doesn’t make sense encourage the child to have another try.  </w:t>
      </w:r>
    </w:p>
    <w:p w14:paraId="5EDFAF2A" w14:textId="77777777" w:rsidR="00DF34B1" w:rsidRPr="0020119C" w:rsidRDefault="00DF34B1" w:rsidP="00DF34B1">
      <w:pPr>
        <w:numPr>
          <w:ilvl w:val="0"/>
          <w:numId w:val="10"/>
        </w:numPr>
        <w:jc w:val="both"/>
        <w:rPr>
          <w:rFonts w:ascii="Tahoma" w:hAnsi="Tahoma" w:cs="Tahoma"/>
          <w:sz w:val="22"/>
        </w:rPr>
      </w:pPr>
      <w:proofErr w:type="gramStart"/>
      <w:r w:rsidRPr="0020119C">
        <w:rPr>
          <w:rFonts w:ascii="Tahoma" w:hAnsi="Tahoma" w:cs="Tahoma"/>
          <w:sz w:val="22"/>
        </w:rPr>
        <w:t>Praise – At all times</w:t>
      </w:r>
      <w:proofErr w:type="gramEnd"/>
      <w:r w:rsidRPr="0020119C">
        <w:rPr>
          <w:rFonts w:ascii="Tahoma" w:hAnsi="Tahoma" w:cs="Tahoma"/>
          <w:sz w:val="22"/>
        </w:rPr>
        <w:t xml:space="preserve"> it is important that children are praised and encouraged for their efforts. </w:t>
      </w:r>
    </w:p>
    <w:p w14:paraId="464FB480" w14:textId="77777777" w:rsidR="00DF34B1" w:rsidRPr="0020119C" w:rsidRDefault="00DF34B1" w:rsidP="00DF34B1">
      <w:pPr>
        <w:jc w:val="both"/>
        <w:rPr>
          <w:rFonts w:ascii="Tahoma" w:hAnsi="Tahoma" w:cs="Tahoma"/>
          <w:sz w:val="18"/>
          <w:szCs w:val="18"/>
        </w:rPr>
      </w:pPr>
    </w:p>
    <w:p w14:paraId="7ACC6EF5" w14:textId="77777777" w:rsidR="00DF34B1" w:rsidRPr="0020119C" w:rsidRDefault="00DF34B1" w:rsidP="00DF34B1">
      <w:pPr>
        <w:jc w:val="both"/>
        <w:rPr>
          <w:rFonts w:ascii="Tahoma" w:hAnsi="Tahoma" w:cs="Tahoma"/>
          <w:sz w:val="22"/>
        </w:rPr>
      </w:pPr>
      <w:r w:rsidRPr="0020119C">
        <w:rPr>
          <w:rFonts w:ascii="Tahoma" w:hAnsi="Tahoma" w:cs="Tahoma"/>
          <w:sz w:val="22"/>
          <w:u w:val="single"/>
        </w:rPr>
        <w:t>Spelling</w:t>
      </w:r>
      <w:r w:rsidRPr="0020119C">
        <w:rPr>
          <w:rFonts w:ascii="Tahoma" w:hAnsi="Tahoma" w:cs="Tahoma"/>
          <w:sz w:val="22"/>
        </w:rPr>
        <w:t xml:space="preserve"> – Encourage and praise all efforts – even if the words are spelt incorrectly. Show children how to learn new words by relating the sight and sounds of letters and words and focusing on letter patterns within parts of words. </w:t>
      </w:r>
    </w:p>
    <w:p w14:paraId="0FC9B2C1" w14:textId="77777777" w:rsidR="00DF34B1" w:rsidRPr="0020119C" w:rsidRDefault="00DF34B1" w:rsidP="00DF34B1">
      <w:pPr>
        <w:jc w:val="both"/>
        <w:rPr>
          <w:rFonts w:ascii="Tahoma" w:hAnsi="Tahoma" w:cs="Tahoma"/>
          <w:sz w:val="18"/>
          <w:szCs w:val="18"/>
        </w:rPr>
      </w:pPr>
    </w:p>
    <w:p w14:paraId="47DB526E" w14:textId="77777777" w:rsidR="00DF34B1" w:rsidRPr="0020119C" w:rsidRDefault="00DF34B1" w:rsidP="00DF34B1">
      <w:pPr>
        <w:jc w:val="both"/>
        <w:rPr>
          <w:rFonts w:ascii="Tahoma" w:hAnsi="Tahoma" w:cs="Tahoma"/>
          <w:sz w:val="22"/>
        </w:rPr>
      </w:pPr>
      <w:r w:rsidRPr="0020119C">
        <w:rPr>
          <w:rFonts w:ascii="Tahoma" w:hAnsi="Tahoma" w:cs="Tahoma"/>
          <w:sz w:val="22"/>
          <w:u w:val="single"/>
        </w:rPr>
        <w:t xml:space="preserve">Maths </w:t>
      </w:r>
      <w:r w:rsidRPr="0020119C">
        <w:rPr>
          <w:rFonts w:ascii="Tahoma" w:hAnsi="Tahoma" w:cs="Tahoma"/>
          <w:sz w:val="22"/>
        </w:rPr>
        <w:t xml:space="preserve">– Encourage your child to make use of maths in everyday family activities e.g. weighing, measuring, shopping and cooking. </w:t>
      </w:r>
    </w:p>
    <w:p w14:paraId="43F62844" w14:textId="77777777" w:rsidR="00DF34B1" w:rsidRPr="0020119C" w:rsidRDefault="00DF34B1" w:rsidP="00DF34B1">
      <w:pPr>
        <w:jc w:val="both"/>
        <w:rPr>
          <w:rFonts w:ascii="Tahoma" w:hAnsi="Tahoma" w:cs="Tahoma"/>
          <w:sz w:val="18"/>
          <w:szCs w:val="18"/>
        </w:rPr>
      </w:pPr>
    </w:p>
    <w:p w14:paraId="55739E88" w14:textId="77777777" w:rsidR="00DF34B1" w:rsidRPr="0020119C" w:rsidRDefault="00DF34B1" w:rsidP="00DF34B1">
      <w:pPr>
        <w:jc w:val="both"/>
        <w:rPr>
          <w:rFonts w:ascii="Tahoma" w:hAnsi="Tahoma" w:cs="Tahoma"/>
          <w:sz w:val="22"/>
        </w:rPr>
      </w:pPr>
      <w:r w:rsidRPr="0020119C">
        <w:rPr>
          <w:rFonts w:ascii="Tahoma" w:hAnsi="Tahoma" w:cs="Tahoma"/>
          <w:sz w:val="22"/>
          <w:u w:val="single"/>
        </w:rPr>
        <w:t xml:space="preserve">The Arts – </w:t>
      </w:r>
      <w:r w:rsidRPr="0020119C">
        <w:rPr>
          <w:rFonts w:ascii="Tahoma" w:hAnsi="Tahoma" w:cs="Tahoma"/>
          <w:sz w:val="22"/>
        </w:rPr>
        <w:t>Encourage and value the work and productions in which your child is involved. Provide opportunities for your child to create and perform.</w:t>
      </w:r>
    </w:p>
    <w:p w14:paraId="4F959B7A" w14:textId="77777777" w:rsidR="00DF34B1" w:rsidRPr="0020119C" w:rsidRDefault="00DF34B1" w:rsidP="00DF34B1">
      <w:pPr>
        <w:jc w:val="both"/>
        <w:rPr>
          <w:rFonts w:ascii="Tahoma" w:hAnsi="Tahoma" w:cs="Tahoma"/>
          <w:sz w:val="18"/>
          <w:szCs w:val="18"/>
        </w:rPr>
      </w:pPr>
    </w:p>
    <w:p w14:paraId="397A6984" w14:textId="77777777" w:rsidR="00DF34B1" w:rsidRPr="0020119C" w:rsidRDefault="00DF34B1" w:rsidP="00DF34B1">
      <w:pPr>
        <w:jc w:val="both"/>
        <w:rPr>
          <w:rFonts w:ascii="Tahoma" w:hAnsi="Tahoma" w:cs="Tahoma"/>
          <w:sz w:val="22"/>
        </w:rPr>
      </w:pPr>
      <w:r w:rsidRPr="0020119C">
        <w:rPr>
          <w:rFonts w:ascii="Tahoma" w:hAnsi="Tahoma" w:cs="Tahoma"/>
          <w:sz w:val="22"/>
          <w:u w:val="single"/>
        </w:rPr>
        <w:t>LOTE –</w:t>
      </w:r>
      <w:r w:rsidRPr="0020119C">
        <w:rPr>
          <w:rFonts w:ascii="Tahoma" w:hAnsi="Tahoma" w:cs="Tahoma"/>
          <w:sz w:val="22"/>
        </w:rPr>
        <w:t xml:space="preserve"> Use a globe of the world to talk about world events and cultures. </w:t>
      </w:r>
    </w:p>
    <w:p w14:paraId="282ED0C2" w14:textId="77777777" w:rsidR="00DF34B1" w:rsidRPr="0020119C" w:rsidRDefault="00DF34B1" w:rsidP="00DF34B1">
      <w:pPr>
        <w:jc w:val="both"/>
        <w:rPr>
          <w:rFonts w:ascii="Tahoma" w:hAnsi="Tahoma" w:cs="Tahoma"/>
          <w:sz w:val="18"/>
          <w:szCs w:val="18"/>
        </w:rPr>
      </w:pPr>
    </w:p>
    <w:p w14:paraId="270B7A38" w14:textId="77777777" w:rsidR="00DF34B1" w:rsidRPr="0020119C" w:rsidRDefault="00DF34B1" w:rsidP="00DF34B1">
      <w:pPr>
        <w:jc w:val="both"/>
        <w:rPr>
          <w:rFonts w:ascii="Tahoma" w:hAnsi="Tahoma" w:cs="Tahoma"/>
          <w:sz w:val="22"/>
        </w:rPr>
      </w:pPr>
      <w:r w:rsidRPr="0020119C">
        <w:rPr>
          <w:rFonts w:ascii="Tahoma" w:hAnsi="Tahoma" w:cs="Tahoma"/>
          <w:sz w:val="22"/>
          <w:u w:val="single"/>
        </w:rPr>
        <w:t xml:space="preserve">Science </w:t>
      </w:r>
      <w:r w:rsidRPr="0020119C">
        <w:rPr>
          <w:rFonts w:ascii="Tahoma" w:hAnsi="Tahoma" w:cs="Tahoma"/>
          <w:sz w:val="22"/>
        </w:rPr>
        <w:t xml:space="preserve">– Develop your child’s curiosity about the natural and the built world by experiencing the environment. Share factual books, make a vegetable garden and conduct some simple kitchen experiments. </w:t>
      </w:r>
    </w:p>
    <w:p w14:paraId="7E5C84B7" w14:textId="77777777" w:rsidR="00DF34B1" w:rsidRPr="0020119C" w:rsidRDefault="00DF34B1" w:rsidP="00DF34B1">
      <w:pPr>
        <w:jc w:val="both"/>
        <w:rPr>
          <w:rFonts w:ascii="Tahoma" w:hAnsi="Tahoma" w:cs="Tahoma"/>
          <w:sz w:val="18"/>
          <w:szCs w:val="18"/>
        </w:rPr>
      </w:pPr>
    </w:p>
    <w:p w14:paraId="3E5C6089" w14:textId="77777777" w:rsidR="00DF34B1" w:rsidRPr="0020119C" w:rsidRDefault="00DF34B1" w:rsidP="00DF34B1">
      <w:pPr>
        <w:jc w:val="both"/>
        <w:rPr>
          <w:rFonts w:ascii="Tahoma" w:hAnsi="Tahoma" w:cs="Tahoma"/>
          <w:sz w:val="22"/>
        </w:rPr>
      </w:pPr>
      <w:r w:rsidRPr="0020119C">
        <w:rPr>
          <w:rFonts w:ascii="Tahoma" w:hAnsi="Tahoma" w:cs="Tahoma"/>
          <w:sz w:val="22"/>
          <w:u w:val="single"/>
        </w:rPr>
        <w:t>Humanities</w:t>
      </w:r>
      <w:r w:rsidRPr="0020119C">
        <w:rPr>
          <w:rFonts w:ascii="Tahoma" w:hAnsi="Tahoma" w:cs="Tahoma"/>
          <w:sz w:val="22"/>
        </w:rPr>
        <w:t xml:space="preserve"> – Participate in community events and visit community institutions such as the museum, historical houses and gold mines. Discuss local history and discuss current issues. Help your child research information. </w:t>
      </w:r>
    </w:p>
    <w:p w14:paraId="78F02B94" w14:textId="77777777" w:rsidR="00DF34B1" w:rsidRPr="0020119C" w:rsidRDefault="00DF34B1" w:rsidP="00DF34B1">
      <w:pPr>
        <w:jc w:val="both"/>
        <w:rPr>
          <w:rFonts w:ascii="Tahoma" w:hAnsi="Tahoma" w:cs="Tahoma"/>
          <w:sz w:val="18"/>
          <w:szCs w:val="18"/>
        </w:rPr>
      </w:pPr>
    </w:p>
    <w:p w14:paraId="30C4B55E" w14:textId="77777777" w:rsidR="00DF34B1" w:rsidRPr="0020119C" w:rsidRDefault="00DF34B1" w:rsidP="00DF34B1">
      <w:pPr>
        <w:jc w:val="both"/>
        <w:rPr>
          <w:rFonts w:ascii="Tahoma" w:hAnsi="Tahoma" w:cs="Tahoma"/>
          <w:sz w:val="22"/>
        </w:rPr>
      </w:pPr>
      <w:r w:rsidRPr="0020119C">
        <w:rPr>
          <w:rFonts w:ascii="Tahoma" w:hAnsi="Tahoma" w:cs="Tahoma"/>
          <w:sz w:val="22"/>
          <w:u w:val="single"/>
        </w:rPr>
        <w:t>Technology</w:t>
      </w:r>
      <w:r w:rsidRPr="0020119C">
        <w:rPr>
          <w:rFonts w:ascii="Tahoma" w:hAnsi="Tahoma" w:cs="Tahoma"/>
          <w:sz w:val="22"/>
        </w:rPr>
        <w:t xml:space="preserve"> – Encourage your child to be aware of the role that simple and complex technologies play in their lives. Provide supervised opportunities for your child to access the internet. </w:t>
      </w:r>
    </w:p>
    <w:p w14:paraId="056EA082" w14:textId="77777777" w:rsidR="00DF34B1" w:rsidRPr="0020119C" w:rsidRDefault="00DF34B1" w:rsidP="00DF34B1">
      <w:pPr>
        <w:jc w:val="both"/>
        <w:rPr>
          <w:rFonts w:ascii="Tahoma" w:hAnsi="Tahoma" w:cs="Tahoma"/>
          <w:sz w:val="18"/>
          <w:szCs w:val="18"/>
        </w:rPr>
      </w:pPr>
    </w:p>
    <w:p w14:paraId="0010480A" w14:textId="77777777" w:rsidR="00DF34B1" w:rsidRPr="0020119C" w:rsidRDefault="00DF34B1" w:rsidP="00DF34B1">
      <w:pPr>
        <w:jc w:val="both"/>
        <w:rPr>
          <w:rFonts w:ascii="Tahoma" w:hAnsi="Tahoma" w:cs="Tahoma"/>
          <w:sz w:val="22"/>
        </w:rPr>
      </w:pPr>
      <w:r w:rsidRPr="0020119C">
        <w:rPr>
          <w:rFonts w:ascii="Tahoma" w:hAnsi="Tahoma" w:cs="Tahoma"/>
          <w:sz w:val="22"/>
          <w:u w:val="single"/>
        </w:rPr>
        <w:t xml:space="preserve">Thinking </w:t>
      </w:r>
      <w:r w:rsidRPr="0020119C">
        <w:rPr>
          <w:rFonts w:ascii="Tahoma" w:hAnsi="Tahoma" w:cs="Tahoma"/>
          <w:sz w:val="22"/>
        </w:rPr>
        <w:t>– Provide opportunities for your child to explore and create with a range of objects and materials. Talk about thinking processes and use graphic organisers to assist in family organisation. Get to know the Habits of Mind.</w:t>
      </w:r>
    </w:p>
    <w:p w14:paraId="0BA84C93" w14:textId="77777777" w:rsidR="00DF34B1" w:rsidRPr="0020119C" w:rsidRDefault="00DF34B1" w:rsidP="00DF34B1">
      <w:pPr>
        <w:jc w:val="both"/>
        <w:rPr>
          <w:rFonts w:ascii="Tahoma" w:hAnsi="Tahoma" w:cs="Tahoma"/>
          <w:sz w:val="18"/>
          <w:szCs w:val="18"/>
        </w:rPr>
      </w:pPr>
    </w:p>
    <w:p w14:paraId="528E6BEF" w14:textId="77777777" w:rsidR="00DF34B1" w:rsidRPr="0020119C" w:rsidRDefault="00DF34B1" w:rsidP="00DF34B1">
      <w:pPr>
        <w:jc w:val="both"/>
        <w:rPr>
          <w:rFonts w:ascii="Tahoma" w:hAnsi="Tahoma" w:cs="Tahoma"/>
          <w:sz w:val="22"/>
        </w:rPr>
      </w:pPr>
      <w:r w:rsidRPr="0020119C">
        <w:rPr>
          <w:rFonts w:ascii="Tahoma" w:hAnsi="Tahoma" w:cs="Tahoma"/>
          <w:sz w:val="22"/>
          <w:u w:val="single"/>
        </w:rPr>
        <w:t xml:space="preserve">Health &amp; Physical Education – </w:t>
      </w:r>
      <w:r w:rsidRPr="0020119C">
        <w:rPr>
          <w:rFonts w:ascii="Tahoma" w:hAnsi="Tahoma" w:cs="Tahoma"/>
          <w:sz w:val="22"/>
        </w:rPr>
        <w:t xml:space="preserve">Encourage your child to eat healthy lunches and snacks and make responsible food choices. Send a water bottle to school for your child to keep on their classroom table to ensure they are sufficiently hydrated throughout the day. Also send along at least one piece of fruit for your child to eat during fruit break. Make sure your child has regular exercise and sufficient sleep. </w:t>
      </w:r>
    </w:p>
    <w:p w14:paraId="3CCF90BA" w14:textId="77777777" w:rsidR="00DF34B1" w:rsidRPr="0020119C" w:rsidRDefault="00DF34B1" w:rsidP="00DF34B1">
      <w:pPr>
        <w:jc w:val="both"/>
        <w:rPr>
          <w:rFonts w:ascii="Tahoma" w:hAnsi="Tahoma" w:cs="Tahoma"/>
          <w:sz w:val="18"/>
          <w:szCs w:val="18"/>
        </w:rPr>
      </w:pPr>
    </w:p>
    <w:p w14:paraId="01EFFC3A" w14:textId="77777777" w:rsidR="00DF34B1" w:rsidRPr="0020119C" w:rsidRDefault="00DF34B1" w:rsidP="00DF34B1">
      <w:pPr>
        <w:jc w:val="both"/>
        <w:rPr>
          <w:rFonts w:ascii="Tahoma" w:hAnsi="Tahoma" w:cs="Tahoma"/>
          <w:sz w:val="22"/>
        </w:rPr>
      </w:pPr>
      <w:r w:rsidRPr="0020119C">
        <w:rPr>
          <w:rFonts w:ascii="Tahoma" w:hAnsi="Tahoma" w:cs="Tahoma"/>
          <w:sz w:val="22"/>
          <w:u w:val="single"/>
        </w:rPr>
        <w:t>Personal Learning</w:t>
      </w:r>
      <w:r w:rsidRPr="0020119C">
        <w:rPr>
          <w:rFonts w:ascii="Tahoma" w:hAnsi="Tahoma" w:cs="Tahoma"/>
          <w:sz w:val="22"/>
        </w:rPr>
        <w:t xml:space="preserve"> – Help your child make choices, set personal goals, persist with activities, play games fairly and learn the consequences of their actions.  Help them get organised with their belongings and time. Help your child take on roles and responsibilities.  </w:t>
      </w:r>
    </w:p>
    <w:p w14:paraId="6EABE993" w14:textId="77777777" w:rsidR="00DF34B1" w:rsidRPr="0020119C" w:rsidRDefault="00DF34B1" w:rsidP="00DF34B1">
      <w:pPr>
        <w:jc w:val="both"/>
        <w:rPr>
          <w:rFonts w:ascii="Tahoma" w:hAnsi="Tahoma" w:cs="Tahoma"/>
          <w:sz w:val="22"/>
        </w:rPr>
      </w:pPr>
    </w:p>
    <w:p w14:paraId="542CA88F" w14:textId="77777777" w:rsidR="00DF34B1" w:rsidRDefault="00DF34B1" w:rsidP="00DF34B1">
      <w:pPr>
        <w:jc w:val="both"/>
        <w:rPr>
          <w:rFonts w:ascii="Tahoma" w:hAnsi="Tahoma" w:cs="Tahoma"/>
          <w:b/>
          <w:sz w:val="22"/>
        </w:rPr>
      </w:pPr>
      <w:r w:rsidRPr="0020119C">
        <w:rPr>
          <w:rFonts w:ascii="Tahoma" w:hAnsi="Tahoma" w:cs="Tahoma"/>
          <w:b/>
          <w:sz w:val="22"/>
        </w:rPr>
        <w:t xml:space="preserve">Let the school know of any home issues that may affect your child’s learning at school and importantly if you have any concerns or </w:t>
      </w:r>
      <w:proofErr w:type="gramStart"/>
      <w:r w:rsidRPr="0020119C">
        <w:rPr>
          <w:rFonts w:ascii="Tahoma" w:hAnsi="Tahoma" w:cs="Tahoma"/>
          <w:b/>
          <w:sz w:val="22"/>
        </w:rPr>
        <w:t>questions</w:t>
      </w:r>
      <w:proofErr w:type="gramEnd"/>
      <w:r w:rsidRPr="0020119C">
        <w:rPr>
          <w:rFonts w:ascii="Tahoma" w:hAnsi="Tahoma" w:cs="Tahoma"/>
          <w:b/>
          <w:sz w:val="22"/>
        </w:rPr>
        <w:t xml:space="preserve"> please make an appointment with your child’s class teacher or the principal. It is always best to address the issue early rather than leave it to grow into something bigger and more difficult to manage. </w:t>
      </w:r>
    </w:p>
    <w:p w14:paraId="504B65F7" w14:textId="77777777" w:rsidR="006B4036" w:rsidRDefault="00DF34B1" w:rsidP="00B83929">
      <w:pPr>
        <w:spacing w:before="120"/>
        <w:jc w:val="both"/>
        <w:rPr>
          <w:rFonts w:ascii="Tahoma" w:hAnsi="Tahoma" w:cs="Tahoma"/>
        </w:rPr>
      </w:pPr>
      <w:r>
        <w:rPr>
          <w:rFonts w:ascii="Tahoma" w:hAnsi="Tahoma" w:cs="Tahoma"/>
        </w:rPr>
        <w:tab/>
      </w:r>
    </w:p>
    <w:p w14:paraId="7793A3C5" w14:textId="77777777" w:rsidR="00DF34B1" w:rsidRDefault="00DF34B1" w:rsidP="00B83929">
      <w:pPr>
        <w:spacing w:before="120"/>
        <w:jc w:val="both"/>
        <w:rPr>
          <w:rFonts w:ascii="Tahoma" w:hAnsi="Tahoma" w:cs="Tahoma"/>
        </w:rPr>
      </w:pPr>
    </w:p>
    <w:p w14:paraId="75FEC41C" w14:textId="77777777" w:rsidR="00B83929" w:rsidRPr="00105FBB" w:rsidRDefault="00B83929" w:rsidP="00B83929">
      <w:pPr>
        <w:spacing w:before="120"/>
        <w:jc w:val="both"/>
        <w:rPr>
          <w:rFonts w:ascii="Tahoma" w:hAnsi="Tahoma" w:cs="Tahoma"/>
          <w:b/>
          <w:sz w:val="22"/>
          <w:u w:val="single"/>
        </w:rPr>
      </w:pPr>
      <w:r w:rsidRPr="00EA778C">
        <w:rPr>
          <w:rFonts w:ascii="Tahoma" w:hAnsi="Tahoma" w:cs="Tahoma"/>
          <w:b/>
          <w:sz w:val="22"/>
          <w:u w:val="single"/>
        </w:rPr>
        <w:lastRenderedPageBreak/>
        <w:t>YOU CAN HELP AT SCHOOL BY</w:t>
      </w:r>
      <w:r w:rsidRPr="00EA778C">
        <w:rPr>
          <w:rFonts w:ascii="Tahoma" w:hAnsi="Tahoma" w:cs="Tahoma"/>
          <w:b/>
          <w:sz w:val="22"/>
        </w:rPr>
        <w:t>:</w:t>
      </w:r>
    </w:p>
    <w:p w14:paraId="49B656A4" w14:textId="77777777" w:rsidR="00B83929" w:rsidRPr="00EA778C" w:rsidRDefault="00F80DE0" w:rsidP="00105FBB">
      <w:pPr>
        <w:numPr>
          <w:ilvl w:val="0"/>
          <w:numId w:val="3"/>
        </w:numPr>
        <w:tabs>
          <w:tab w:val="clear" w:pos="360"/>
          <w:tab w:val="num" w:pos="426"/>
        </w:tabs>
        <w:spacing w:line="276" w:lineRule="auto"/>
        <w:ind w:left="426" w:hanging="426"/>
        <w:jc w:val="both"/>
        <w:rPr>
          <w:rFonts w:ascii="Tahoma" w:hAnsi="Tahoma" w:cs="Tahoma"/>
          <w:sz w:val="22"/>
        </w:rPr>
      </w:pPr>
      <w:r>
        <w:rPr>
          <w:rFonts w:ascii="Tahoma" w:hAnsi="Tahoma" w:cs="Tahoma"/>
          <w:sz w:val="22"/>
        </w:rPr>
        <w:t>Nominating for</w:t>
      </w:r>
      <w:r w:rsidR="009C1784" w:rsidRPr="00EA778C">
        <w:rPr>
          <w:rFonts w:ascii="Tahoma" w:hAnsi="Tahoma" w:cs="Tahoma"/>
          <w:sz w:val="22"/>
        </w:rPr>
        <w:t xml:space="preserve"> School Council</w:t>
      </w:r>
      <w:r w:rsidR="00B83929" w:rsidRPr="00EA778C">
        <w:rPr>
          <w:rFonts w:ascii="Tahoma" w:hAnsi="Tahoma" w:cs="Tahoma"/>
          <w:sz w:val="22"/>
        </w:rPr>
        <w:t>. These</w:t>
      </w:r>
      <w:r>
        <w:rPr>
          <w:rFonts w:ascii="Tahoma" w:hAnsi="Tahoma" w:cs="Tahoma"/>
          <w:sz w:val="22"/>
        </w:rPr>
        <w:t xml:space="preserve"> positions</w:t>
      </w:r>
      <w:r w:rsidR="00B83929" w:rsidRPr="00EA778C">
        <w:rPr>
          <w:rFonts w:ascii="Tahoma" w:hAnsi="Tahoma" w:cs="Tahoma"/>
          <w:sz w:val="22"/>
        </w:rPr>
        <w:t xml:space="preserve"> are advertised through newsletters</w:t>
      </w:r>
    </w:p>
    <w:p w14:paraId="73269DC7" w14:textId="77777777" w:rsidR="00B83929" w:rsidRPr="00EA778C" w:rsidRDefault="00B83929" w:rsidP="00105FBB">
      <w:pPr>
        <w:numPr>
          <w:ilvl w:val="0"/>
          <w:numId w:val="3"/>
        </w:numPr>
        <w:tabs>
          <w:tab w:val="clear" w:pos="360"/>
          <w:tab w:val="num" w:pos="426"/>
        </w:tabs>
        <w:spacing w:line="276" w:lineRule="auto"/>
        <w:ind w:left="426" w:hanging="426"/>
        <w:jc w:val="both"/>
        <w:rPr>
          <w:rFonts w:ascii="Tahoma" w:hAnsi="Tahoma" w:cs="Tahoma"/>
          <w:sz w:val="22"/>
        </w:rPr>
      </w:pPr>
      <w:r w:rsidRPr="00EA778C">
        <w:rPr>
          <w:rFonts w:ascii="Tahoma" w:hAnsi="Tahoma" w:cs="Tahoma"/>
          <w:sz w:val="22"/>
        </w:rPr>
        <w:t>Reading all school newsletters and notices</w:t>
      </w:r>
    </w:p>
    <w:p w14:paraId="2B7FD115" w14:textId="77777777" w:rsidR="00B83929" w:rsidRPr="00EA778C" w:rsidRDefault="00B83929" w:rsidP="00105FBB">
      <w:pPr>
        <w:numPr>
          <w:ilvl w:val="0"/>
          <w:numId w:val="3"/>
        </w:numPr>
        <w:tabs>
          <w:tab w:val="clear" w:pos="360"/>
          <w:tab w:val="num" w:pos="426"/>
        </w:tabs>
        <w:spacing w:line="276" w:lineRule="auto"/>
        <w:ind w:left="426" w:hanging="426"/>
        <w:jc w:val="both"/>
        <w:rPr>
          <w:rFonts w:ascii="Tahoma" w:hAnsi="Tahoma" w:cs="Tahoma"/>
          <w:sz w:val="22"/>
        </w:rPr>
      </w:pPr>
      <w:r w:rsidRPr="00EA778C">
        <w:rPr>
          <w:rFonts w:ascii="Tahoma" w:hAnsi="Tahoma" w:cs="Tahoma"/>
          <w:sz w:val="22"/>
        </w:rPr>
        <w:t>Attending Parent/Guardian – Teacher meetings</w:t>
      </w:r>
    </w:p>
    <w:p w14:paraId="6184DAC8" w14:textId="77777777" w:rsidR="00B83929" w:rsidRPr="00EA778C" w:rsidRDefault="00B83929" w:rsidP="00105FBB">
      <w:pPr>
        <w:numPr>
          <w:ilvl w:val="0"/>
          <w:numId w:val="3"/>
        </w:numPr>
        <w:tabs>
          <w:tab w:val="clear" w:pos="360"/>
          <w:tab w:val="num" w:pos="426"/>
        </w:tabs>
        <w:spacing w:line="276" w:lineRule="auto"/>
        <w:ind w:left="426" w:hanging="426"/>
        <w:jc w:val="both"/>
        <w:rPr>
          <w:rFonts w:ascii="Tahoma" w:hAnsi="Tahoma" w:cs="Tahoma"/>
          <w:sz w:val="22"/>
        </w:rPr>
      </w:pPr>
      <w:r w:rsidRPr="00EA778C">
        <w:rPr>
          <w:rFonts w:ascii="Tahoma" w:hAnsi="Tahoma" w:cs="Tahoma"/>
          <w:sz w:val="22"/>
        </w:rPr>
        <w:t>Assisting with fundraising activities</w:t>
      </w:r>
    </w:p>
    <w:p w14:paraId="40CA27C9" w14:textId="77777777" w:rsidR="00B83929" w:rsidRPr="00EA778C" w:rsidRDefault="00B83929" w:rsidP="00105FBB">
      <w:pPr>
        <w:numPr>
          <w:ilvl w:val="0"/>
          <w:numId w:val="3"/>
        </w:numPr>
        <w:tabs>
          <w:tab w:val="clear" w:pos="360"/>
          <w:tab w:val="num" w:pos="426"/>
        </w:tabs>
        <w:spacing w:line="276" w:lineRule="auto"/>
        <w:ind w:left="426" w:hanging="426"/>
        <w:jc w:val="both"/>
        <w:rPr>
          <w:rFonts w:ascii="Tahoma" w:hAnsi="Tahoma" w:cs="Tahoma"/>
          <w:sz w:val="22"/>
        </w:rPr>
      </w:pPr>
      <w:r w:rsidRPr="00EA778C">
        <w:rPr>
          <w:rFonts w:ascii="Tahoma" w:hAnsi="Tahoma" w:cs="Tahoma"/>
          <w:sz w:val="22"/>
        </w:rPr>
        <w:t>Assisting with the reading program</w:t>
      </w:r>
    </w:p>
    <w:p w14:paraId="266530E6" w14:textId="77777777" w:rsidR="00B83929" w:rsidRPr="00EA778C" w:rsidRDefault="00B83929" w:rsidP="00105FBB">
      <w:pPr>
        <w:numPr>
          <w:ilvl w:val="0"/>
          <w:numId w:val="3"/>
        </w:numPr>
        <w:tabs>
          <w:tab w:val="clear" w:pos="360"/>
          <w:tab w:val="num" w:pos="426"/>
        </w:tabs>
        <w:spacing w:line="276" w:lineRule="auto"/>
        <w:ind w:left="426" w:hanging="426"/>
        <w:jc w:val="both"/>
        <w:rPr>
          <w:rFonts w:ascii="Tahoma" w:hAnsi="Tahoma" w:cs="Tahoma"/>
          <w:sz w:val="22"/>
        </w:rPr>
      </w:pPr>
      <w:r w:rsidRPr="00EA778C">
        <w:rPr>
          <w:rFonts w:ascii="Tahoma" w:hAnsi="Tahoma" w:cs="Tahoma"/>
          <w:sz w:val="22"/>
        </w:rPr>
        <w:t>Assisting with excursion supervision</w:t>
      </w:r>
    </w:p>
    <w:p w14:paraId="1311AA18" w14:textId="77777777" w:rsidR="00B83929" w:rsidRPr="00EA778C" w:rsidRDefault="00573C92" w:rsidP="00105FBB">
      <w:pPr>
        <w:numPr>
          <w:ilvl w:val="0"/>
          <w:numId w:val="3"/>
        </w:numPr>
        <w:tabs>
          <w:tab w:val="clear" w:pos="360"/>
          <w:tab w:val="num" w:pos="426"/>
        </w:tabs>
        <w:spacing w:line="276" w:lineRule="auto"/>
        <w:ind w:left="426" w:hanging="426"/>
        <w:jc w:val="both"/>
        <w:rPr>
          <w:rFonts w:ascii="Tahoma" w:hAnsi="Tahoma" w:cs="Tahoma"/>
          <w:sz w:val="22"/>
        </w:rPr>
      </w:pPr>
      <w:r w:rsidRPr="00EA778C">
        <w:rPr>
          <w:rFonts w:ascii="Tahoma" w:hAnsi="Tahoma" w:cs="Tahoma"/>
          <w:sz w:val="22"/>
        </w:rPr>
        <w:t>Taking</w:t>
      </w:r>
      <w:r w:rsidR="00B83929" w:rsidRPr="00EA778C">
        <w:rPr>
          <w:rFonts w:ascii="Tahoma" w:hAnsi="Tahoma" w:cs="Tahoma"/>
          <w:sz w:val="22"/>
        </w:rPr>
        <w:t xml:space="preserve"> an active interest in your child’s work. Read and display work</w:t>
      </w:r>
    </w:p>
    <w:p w14:paraId="27B71996" w14:textId="77777777" w:rsidR="00B83929" w:rsidRPr="00EA778C" w:rsidRDefault="00B83929" w:rsidP="00105FBB">
      <w:pPr>
        <w:numPr>
          <w:ilvl w:val="0"/>
          <w:numId w:val="3"/>
        </w:numPr>
        <w:tabs>
          <w:tab w:val="clear" w:pos="360"/>
          <w:tab w:val="num" w:pos="426"/>
        </w:tabs>
        <w:spacing w:line="276" w:lineRule="auto"/>
        <w:ind w:left="426" w:hanging="426"/>
        <w:jc w:val="both"/>
        <w:rPr>
          <w:rFonts w:ascii="Tahoma" w:hAnsi="Tahoma" w:cs="Tahoma"/>
          <w:sz w:val="22"/>
        </w:rPr>
      </w:pPr>
      <w:r w:rsidRPr="00EA778C">
        <w:rPr>
          <w:rFonts w:ascii="Tahoma" w:hAnsi="Tahoma" w:cs="Tahoma"/>
          <w:sz w:val="22"/>
        </w:rPr>
        <w:t>Helping at working bees</w:t>
      </w:r>
    </w:p>
    <w:p w14:paraId="365D522E" w14:textId="77777777" w:rsidR="00B83929" w:rsidRPr="00EA778C" w:rsidRDefault="00B83929" w:rsidP="00105FBB">
      <w:pPr>
        <w:numPr>
          <w:ilvl w:val="0"/>
          <w:numId w:val="3"/>
        </w:numPr>
        <w:tabs>
          <w:tab w:val="clear" w:pos="360"/>
          <w:tab w:val="num" w:pos="426"/>
        </w:tabs>
        <w:spacing w:line="276" w:lineRule="auto"/>
        <w:ind w:left="426" w:hanging="426"/>
        <w:jc w:val="both"/>
        <w:rPr>
          <w:rFonts w:ascii="Tahoma" w:hAnsi="Tahoma" w:cs="Tahoma"/>
          <w:sz w:val="22"/>
        </w:rPr>
      </w:pPr>
      <w:r w:rsidRPr="00EA778C">
        <w:rPr>
          <w:rFonts w:ascii="Tahoma" w:hAnsi="Tahoma" w:cs="Tahoma"/>
          <w:sz w:val="22"/>
        </w:rPr>
        <w:t>Visiting your child’s classroom often and giving moral support to class teachers</w:t>
      </w:r>
    </w:p>
    <w:p w14:paraId="35267B83" w14:textId="77777777" w:rsidR="00B83929" w:rsidRPr="00EA778C" w:rsidRDefault="00B83929" w:rsidP="00105FBB">
      <w:pPr>
        <w:numPr>
          <w:ilvl w:val="0"/>
          <w:numId w:val="3"/>
        </w:numPr>
        <w:tabs>
          <w:tab w:val="clear" w:pos="360"/>
          <w:tab w:val="num" w:pos="426"/>
        </w:tabs>
        <w:spacing w:line="276" w:lineRule="auto"/>
        <w:ind w:left="426" w:hanging="426"/>
        <w:jc w:val="both"/>
        <w:rPr>
          <w:rFonts w:ascii="Tahoma" w:hAnsi="Tahoma" w:cs="Tahoma"/>
          <w:sz w:val="22"/>
        </w:rPr>
      </w:pPr>
      <w:r w:rsidRPr="00EA778C">
        <w:rPr>
          <w:rFonts w:ascii="Tahoma" w:hAnsi="Tahoma" w:cs="Tahoma"/>
          <w:sz w:val="22"/>
        </w:rPr>
        <w:t>Promoting our School within the Community.</w:t>
      </w:r>
    </w:p>
    <w:p w14:paraId="205D3166" w14:textId="77777777" w:rsidR="00B83929" w:rsidRDefault="00B83929" w:rsidP="00B83929">
      <w:pPr>
        <w:jc w:val="both"/>
        <w:rPr>
          <w:rFonts w:ascii="Tahoma" w:hAnsi="Tahoma" w:cs="Tahoma"/>
          <w:b/>
          <w:sz w:val="22"/>
        </w:rPr>
      </w:pPr>
      <w:r w:rsidRPr="00EA778C">
        <w:rPr>
          <w:rFonts w:ascii="Tahoma" w:hAnsi="Tahoma" w:cs="Tahoma"/>
          <w:sz w:val="22"/>
        </w:rPr>
        <w:t xml:space="preserve">It is very important that you </w:t>
      </w:r>
      <w:r w:rsidRPr="00EA778C">
        <w:rPr>
          <w:rFonts w:ascii="Tahoma" w:hAnsi="Tahoma" w:cs="Tahoma"/>
          <w:b/>
          <w:sz w:val="22"/>
        </w:rPr>
        <w:t>READ WITH YOUR CHILD EVERY DAY</w:t>
      </w:r>
    </w:p>
    <w:p w14:paraId="323CE39B" w14:textId="77777777" w:rsidR="00173DAB" w:rsidRDefault="00173DAB" w:rsidP="00B83929">
      <w:pPr>
        <w:jc w:val="both"/>
        <w:rPr>
          <w:rFonts w:ascii="Tahoma" w:hAnsi="Tahoma" w:cs="Tahoma"/>
          <w:b/>
          <w:sz w:val="22"/>
        </w:rPr>
      </w:pPr>
    </w:p>
    <w:p w14:paraId="64F48B12" w14:textId="77777777" w:rsidR="00B80560" w:rsidRPr="00CC0F6E" w:rsidRDefault="00B80560" w:rsidP="00B80560">
      <w:pPr>
        <w:rPr>
          <w:rFonts w:ascii="Tahoma" w:hAnsi="Tahoma" w:cs="Tahoma"/>
          <w:sz w:val="22"/>
          <w:u w:val="single"/>
        </w:rPr>
      </w:pPr>
      <w:r w:rsidRPr="00214486">
        <w:rPr>
          <w:rFonts w:ascii="Tahoma" w:hAnsi="Tahoma" w:cs="Tahoma"/>
          <w:b/>
          <w:sz w:val="22"/>
          <w:szCs w:val="22"/>
          <w:u w:val="single"/>
        </w:rPr>
        <w:t>INFECTIOUS DISEASES</w:t>
      </w:r>
      <w:r w:rsidRPr="00214486">
        <w:rPr>
          <w:rFonts w:ascii="Tahoma" w:hAnsi="Tahoma" w:cs="Tahoma"/>
          <w:b/>
          <w:sz w:val="22"/>
          <w:szCs w:val="22"/>
        </w:rPr>
        <w:t>:</w:t>
      </w:r>
    </w:p>
    <w:p w14:paraId="1488229C" w14:textId="77777777" w:rsidR="00B80560" w:rsidRDefault="003806FE" w:rsidP="00B80560">
      <w:pPr>
        <w:jc w:val="both"/>
        <w:rPr>
          <w:rFonts w:ascii="Tahoma" w:hAnsi="Tahoma" w:cs="Tahoma"/>
          <w:sz w:val="22"/>
          <w:szCs w:val="22"/>
        </w:rPr>
      </w:pPr>
      <w:r>
        <w:rPr>
          <w:rFonts w:ascii="Tahoma" w:hAnsi="Tahoma" w:cs="Tahoma"/>
          <w:sz w:val="22"/>
          <w:szCs w:val="22"/>
        </w:rPr>
        <w:t xml:space="preserve">DET </w:t>
      </w:r>
      <w:r w:rsidR="00B80560" w:rsidRPr="00214486">
        <w:rPr>
          <w:rFonts w:ascii="Tahoma" w:hAnsi="Tahoma" w:cs="Tahoma"/>
          <w:sz w:val="22"/>
          <w:szCs w:val="22"/>
        </w:rPr>
        <w:t>regulation requires the parent /</w:t>
      </w:r>
      <w:r w:rsidR="00B80560">
        <w:rPr>
          <w:rFonts w:ascii="Tahoma" w:hAnsi="Tahoma" w:cs="Tahoma"/>
          <w:sz w:val="22"/>
          <w:szCs w:val="22"/>
        </w:rPr>
        <w:t xml:space="preserve"> guardian to inform the school p</w:t>
      </w:r>
      <w:r w:rsidR="00B80560" w:rsidRPr="00214486">
        <w:rPr>
          <w:rFonts w:ascii="Tahoma" w:hAnsi="Tahoma" w:cs="Tahoma"/>
          <w:sz w:val="22"/>
          <w:szCs w:val="22"/>
        </w:rPr>
        <w:t>rincipal as soon as practicable if the</w:t>
      </w:r>
      <w:r w:rsidR="00B80560">
        <w:rPr>
          <w:rFonts w:ascii="Tahoma" w:hAnsi="Tahoma" w:cs="Tahoma"/>
          <w:sz w:val="22"/>
          <w:szCs w:val="22"/>
        </w:rPr>
        <w:t>ir</w:t>
      </w:r>
      <w:r w:rsidR="00B80560" w:rsidRPr="00214486">
        <w:rPr>
          <w:rFonts w:ascii="Tahoma" w:hAnsi="Tahoma" w:cs="Tahoma"/>
          <w:sz w:val="22"/>
          <w:szCs w:val="22"/>
        </w:rPr>
        <w:t xml:space="preserve"> child is infected with any of the diseases listed in the table. The table sets out times of exclusion from school.</w:t>
      </w:r>
    </w:p>
    <w:p w14:paraId="45A471D2" w14:textId="77777777" w:rsidR="001C215A" w:rsidRDefault="001C215A" w:rsidP="00B80560">
      <w:pPr>
        <w:jc w:val="both"/>
        <w:rPr>
          <w:rFonts w:ascii="Tahoma" w:hAnsi="Tahoma" w:cs="Tahoma"/>
          <w:sz w:val="22"/>
          <w:szCs w:val="22"/>
        </w:rPr>
      </w:pPr>
    </w:p>
    <w:p w14:paraId="50AF5324" w14:textId="77777777" w:rsidR="001C215A" w:rsidRPr="00602134" w:rsidRDefault="001C215A" w:rsidP="001C215A">
      <w:pPr>
        <w:rPr>
          <w:rFonts w:ascii="Arial" w:hAnsi="Arial" w:cs="Arial"/>
          <w:sz w:val="24"/>
          <w:szCs w:val="24"/>
        </w:rPr>
      </w:pPr>
      <w:r w:rsidRPr="00602134">
        <w:rPr>
          <w:rFonts w:ascii="Arial" w:hAnsi="Arial" w:cs="Arial"/>
          <w:b/>
          <w:sz w:val="24"/>
          <w:szCs w:val="24"/>
        </w:rPr>
        <w:t>Infectious Diseases:</w:t>
      </w:r>
    </w:p>
    <w:p w14:paraId="71155B59" w14:textId="77777777" w:rsidR="001C215A" w:rsidRPr="001C215A" w:rsidRDefault="001C215A" w:rsidP="001C215A">
      <w:pPr>
        <w:rPr>
          <w:rFonts w:ascii="Arial" w:hAnsi="Arial" w:cs="Arial"/>
          <w:sz w:val="22"/>
          <w:szCs w:val="22"/>
        </w:rPr>
      </w:pPr>
      <w:r w:rsidRPr="00BD74D7">
        <w:rPr>
          <w:rFonts w:ascii="Arial" w:hAnsi="Arial" w:cs="Arial"/>
          <w:sz w:val="18"/>
          <w:szCs w:val="18"/>
        </w:rPr>
        <w:t xml:space="preserve"> </w:t>
      </w:r>
      <w:r w:rsidRPr="001C215A">
        <w:rPr>
          <w:rFonts w:ascii="Arial" w:hAnsi="Arial" w:cs="Arial"/>
          <w:i/>
          <w:sz w:val="22"/>
          <w:szCs w:val="22"/>
        </w:rPr>
        <w:t>Communicable Diseases – Minimum Exclusion from Schools and Children’s Services Centres’</w:t>
      </w:r>
    </w:p>
    <w:tbl>
      <w:tblPr>
        <w:tblW w:w="1074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8112"/>
      </w:tblGrid>
      <w:tr w:rsidR="001C215A" w:rsidRPr="00602134" w14:paraId="115DDB6B" w14:textId="77777777" w:rsidTr="00397931">
        <w:tc>
          <w:tcPr>
            <w:tcW w:w="2628" w:type="dxa"/>
          </w:tcPr>
          <w:p w14:paraId="5B5E6C47" w14:textId="77777777" w:rsidR="001C215A" w:rsidRPr="001C215A" w:rsidRDefault="001C215A" w:rsidP="00397931">
            <w:pPr>
              <w:tabs>
                <w:tab w:val="right" w:pos="2412"/>
              </w:tabs>
              <w:jc w:val="both"/>
              <w:rPr>
                <w:rFonts w:ascii="Arial" w:hAnsi="Arial" w:cs="Arial"/>
                <w:sz w:val="16"/>
                <w:szCs w:val="16"/>
              </w:rPr>
            </w:pPr>
            <w:r w:rsidRPr="001C215A">
              <w:rPr>
                <w:rFonts w:ascii="Arial" w:hAnsi="Arial" w:cs="Arial"/>
                <w:sz w:val="16"/>
                <w:szCs w:val="16"/>
              </w:rPr>
              <w:t>Chickenpox</w:t>
            </w:r>
            <w:r w:rsidRPr="001C215A">
              <w:rPr>
                <w:rFonts w:ascii="Arial" w:hAnsi="Arial" w:cs="Arial"/>
                <w:sz w:val="16"/>
                <w:szCs w:val="16"/>
              </w:rPr>
              <w:tab/>
            </w:r>
          </w:p>
        </w:tc>
        <w:tc>
          <w:tcPr>
            <w:tcW w:w="8112" w:type="dxa"/>
          </w:tcPr>
          <w:p w14:paraId="506CBEE0" w14:textId="77777777" w:rsidR="001C215A" w:rsidRPr="001C215A" w:rsidRDefault="001C215A" w:rsidP="00397931">
            <w:pPr>
              <w:rPr>
                <w:rFonts w:ascii="Arial" w:hAnsi="Arial" w:cs="Arial"/>
                <w:sz w:val="16"/>
                <w:szCs w:val="16"/>
              </w:rPr>
            </w:pPr>
            <w:r w:rsidRPr="001C215A">
              <w:rPr>
                <w:rFonts w:ascii="Arial" w:hAnsi="Arial" w:cs="Arial"/>
                <w:sz w:val="16"/>
                <w:szCs w:val="16"/>
              </w:rPr>
              <w:t>Until fully recovered or at least one week after the eruption first appears.</w:t>
            </w:r>
          </w:p>
          <w:p w14:paraId="76E38478" w14:textId="77777777" w:rsidR="001C215A" w:rsidRPr="001C215A" w:rsidRDefault="001C215A" w:rsidP="00397931">
            <w:pPr>
              <w:rPr>
                <w:rFonts w:ascii="Arial" w:hAnsi="Arial" w:cs="Arial"/>
                <w:sz w:val="16"/>
                <w:szCs w:val="16"/>
              </w:rPr>
            </w:pPr>
          </w:p>
        </w:tc>
      </w:tr>
      <w:tr w:rsidR="001C215A" w:rsidRPr="00602134" w14:paraId="32AF7D53" w14:textId="77777777" w:rsidTr="00397931">
        <w:tc>
          <w:tcPr>
            <w:tcW w:w="2628" w:type="dxa"/>
          </w:tcPr>
          <w:p w14:paraId="58B75A08" w14:textId="77777777" w:rsidR="001C215A" w:rsidRPr="001C215A" w:rsidRDefault="001C215A" w:rsidP="00397931">
            <w:pPr>
              <w:rPr>
                <w:rFonts w:ascii="Arial" w:hAnsi="Arial" w:cs="Arial"/>
                <w:sz w:val="16"/>
                <w:szCs w:val="16"/>
              </w:rPr>
            </w:pPr>
            <w:r w:rsidRPr="001C215A">
              <w:rPr>
                <w:rFonts w:ascii="Arial" w:hAnsi="Arial" w:cs="Arial"/>
                <w:sz w:val="16"/>
                <w:szCs w:val="16"/>
              </w:rPr>
              <w:t>Conjunctivitis (acute infectious)</w:t>
            </w:r>
          </w:p>
        </w:tc>
        <w:tc>
          <w:tcPr>
            <w:tcW w:w="8112" w:type="dxa"/>
          </w:tcPr>
          <w:p w14:paraId="0D05CDA9" w14:textId="77777777" w:rsidR="001C215A" w:rsidRPr="001C215A" w:rsidRDefault="001C215A" w:rsidP="00397931">
            <w:pPr>
              <w:rPr>
                <w:rFonts w:ascii="Arial" w:hAnsi="Arial" w:cs="Arial"/>
                <w:sz w:val="16"/>
                <w:szCs w:val="16"/>
              </w:rPr>
            </w:pPr>
            <w:r w:rsidRPr="001C215A">
              <w:rPr>
                <w:rFonts w:ascii="Arial" w:hAnsi="Arial" w:cs="Arial"/>
                <w:sz w:val="16"/>
                <w:szCs w:val="16"/>
              </w:rPr>
              <w:t>Until discharge from eyes has ceased.</w:t>
            </w:r>
          </w:p>
        </w:tc>
      </w:tr>
      <w:tr w:rsidR="001C215A" w:rsidRPr="00602134" w14:paraId="1011D237" w14:textId="77777777" w:rsidTr="00397931">
        <w:tc>
          <w:tcPr>
            <w:tcW w:w="2628" w:type="dxa"/>
          </w:tcPr>
          <w:p w14:paraId="1167A415" w14:textId="77777777" w:rsidR="001C215A" w:rsidRPr="001C215A" w:rsidRDefault="001C215A" w:rsidP="00397931">
            <w:pPr>
              <w:rPr>
                <w:rFonts w:ascii="Arial" w:hAnsi="Arial" w:cs="Arial"/>
                <w:sz w:val="16"/>
                <w:szCs w:val="16"/>
              </w:rPr>
            </w:pPr>
            <w:r w:rsidRPr="001C215A">
              <w:rPr>
                <w:rFonts w:ascii="Arial" w:hAnsi="Arial" w:cs="Arial"/>
                <w:sz w:val="16"/>
                <w:szCs w:val="16"/>
              </w:rPr>
              <w:t>Diphtheria</w:t>
            </w:r>
          </w:p>
        </w:tc>
        <w:tc>
          <w:tcPr>
            <w:tcW w:w="8112" w:type="dxa"/>
          </w:tcPr>
          <w:p w14:paraId="500E85AE" w14:textId="77777777" w:rsidR="001C215A" w:rsidRPr="001C215A" w:rsidRDefault="001C215A" w:rsidP="00397931">
            <w:pPr>
              <w:rPr>
                <w:rFonts w:ascii="Arial" w:hAnsi="Arial" w:cs="Arial"/>
                <w:sz w:val="16"/>
                <w:szCs w:val="16"/>
              </w:rPr>
            </w:pPr>
            <w:r w:rsidRPr="001C215A">
              <w:rPr>
                <w:rFonts w:ascii="Arial" w:hAnsi="Arial" w:cs="Arial"/>
                <w:sz w:val="16"/>
                <w:szCs w:val="16"/>
              </w:rPr>
              <w:t>Until receipt of a medical certificate of recovery from infection.</w:t>
            </w:r>
          </w:p>
          <w:p w14:paraId="582B4C0F" w14:textId="77777777" w:rsidR="001C215A" w:rsidRPr="001C215A" w:rsidRDefault="001C215A" w:rsidP="00397931">
            <w:pPr>
              <w:rPr>
                <w:rFonts w:ascii="Arial" w:hAnsi="Arial" w:cs="Arial"/>
                <w:sz w:val="16"/>
                <w:szCs w:val="16"/>
              </w:rPr>
            </w:pPr>
          </w:p>
        </w:tc>
      </w:tr>
      <w:tr w:rsidR="001C215A" w:rsidRPr="000E19CE" w14:paraId="1B7ED28C" w14:textId="77777777" w:rsidTr="00397931">
        <w:tc>
          <w:tcPr>
            <w:tcW w:w="2628" w:type="dxa"/>
          </w:tcPr>
          <w:p w14:paraId="16BA37A3" w14:textId="77777777" w:rsidR="001C215A" w:rsidRPr="001C215A" w:rsidRDefault="001C215A" w:rsidP="00397931">
            <w:pPr>
              <w:rPr>
                <w:rFonts w:ascii="Arial" w:hAnsi="Arial" w:cs="Arial"/>
                <w:sz w:val="16"/>
                <w:szCs w:val="16"/>
              </w:rPr>
            </w:pPr>
            <w:r w:rsidRPr="001C215A">
              <w:rPr>
                <w:rFonts w:ascii="Arial" w:hAnsi="Arial" w:cs="Arial"/>
                <w:sz w:val="16"/>
                <w:szCs w:val="16"/>
              </w:rPr>
              <w:t>Giardiasis (diarrhoea)</w:t>
            </w:r>
          </w:p>
        </w:tc>
        <w:tc>
          <w:tcPr>
            <w:tcW w:w="8112" w:type="dxa"/>
          </w:tcPr>
          <w:p w14:paraId="00F52FC7" w14:textId="77777777" w:rsidR="001C215A" w:rsidRPr="001C215A" w:rsidRDefault="001C215A" w:rsidP="00397931">
            <w:pPr>
              <w:rPr>
                <w:rFonts w:ascii="Arial" w:hAnsi="Arial" w:cs="Arial"/>
                <w:sz w:val="16"/>
                <w:szCs w:val="16"/>
              </w:rPr>
            </w:pPr>
            <w:r w:rsidRPr="001C215A">
              <w:rPr>
                <w:rFonts w:ascii="Arial" w:hAnsi="Arial" w:cs="Arial"/>
                <w:sz w:val="16"/>
                <w:szCs w:val="16"/>
              </w:rPr>
              <w:t>Until diarrhoea ceases.</w:t>
            </w:r>
          </w:p>
          <w:p w14:paraId="59368450" w14:textId="77777777" w:rsidR="001C215A" w:rsidRPr="001C215A" w:rsidRDefault="001C215A" w:rsidP="00397931">
            <w:pPr>
              <w:rPr>
                <w:rFonts w:ascii="Arial" w:hAnsi="Arial" w:cs="Arial"/>
                <w:sz w:val="16"/>
                <w:szCs w:val="16"/>
              </w:rPr>
            </w:pPr>
          </w:p>
        </w:tc>
      </w:tr>
      <w:tr w:rsidR="001C215A" w:rsidRPr="00C21676" w14:paraId="2B8CA4F3" w14:textId="77777777" w:rsidTr="00397931">
        <w:tc>
          <w:tcPr>
            <w:tcW w:w="2628" w:type="dxa"/>
          </w:tcPr>
          <w:p w14:paraId="6B600FDC" w14:textId="77777777" w:rsidR="001C215A" w:rsidRPr="001C215A" w:rsidRDefault="001C215A" w:rsidP="00397931">
            <w:pPr>
              <w:rPr>
                <w:rFonts w:ascii="Arial" w:hAnsi="Arial" w:cs="Arial"/>
                <w:sz w:val="16"/>
                <w:szCs w:val="16"/>
              </w:rPr>
            </w:pPr>
            <w:r w:rsidRPr="001C215A">
              <w:rPr>
                <w:rFonts w:ascii="Arial" w:hAnsi="Arial" w:cs="Arial"/>
                <w:sz w:val="16"/>
                <w:szCs w:val="16"/>
              </w:rPr>
              <w:t>Hepatitis</w:t>
            </w:r>
          </w:p>
        </w:tc>
        <w:tc>
          <w:tcPr>
            <w:tcW w:w="8112" w:type="dxa"/>
          </w:tcPr>
          <w:p w14:paraId="5F4D644E" w14:textId="77777777" w:rsidR="001C215A" w:rsidRPr="001C215A" w:rsidRDefault="001C215A" w:rsidP="00397931">
            <w:pPr>
              <w:rPr>
                <w:rFonts w:ascii="Arial" w:hAnsi="Arial" w:cs="Arial"/>
                <w:sz w:val="16"/>
                <w:szCs w:val="16"/>
              </w:rPr>
            </w:pPr>
            <w:r w:rsidRPr="001C215A">
              <w:rPr>
                <w:rFonts w:ascii="Arial" w:hAnsi="Arial" w:cs="Arial"/>
                <w:sz w:val="16"/>
                <w:szCs w:val="16"/>
              </w:rPr>
              <w:t>Until receipt of a medical certificate of recovery from infection, or on subsidence of symptoms.</w:t>
            </w:r>
          </w:p>
          <w:p w14:paraId="370DE811" w14:textId="77777777" w:rsidR="001C215A" w:rsidRPr="001C215A" w:rsidRDefault="001C215A" w:rsidP="00397931">
            <w:pPr>
              <w:rPr>
                <w:rFonts w:ascii="Arial" w:hAnsi="Arial" w:cs="Arial"/>
                <w:sz w:val="16"/>
                <w:szCs w:val="16"/>
              </w:rPr>
            </w:pPr>
          </w:p>
        </w:tc>
      </w:tr>
      <w:tr w:rsidR="001C215A" w:rsidRPr="000E19CE" w14:paraId="48AC3051" w14:textId="77777777" w:rsidTr="00397931">
        <w:tc>
          <w:tcPr>
            <w:tcW w:w="2628" w:type="dxa"/>
          </w:tcPr>
          <w:p w14:paraId="4DA0D0C6" w14:textId="77777777" w:rsidR="001C215A" w:rsidRPr="001C215A" w:rsidRDefault="001C215A" w:rsidP="00397931">
            <w:pPr>
              <w:rPr>
                <w:rFonts w:ascii="Arial" w:hAnsi="Arial" w:cs="Arial"/>
                <w:sz w:val="16"/>
                <w:szCs w:val="16"/>
              </w:rPr>
            </w:pPr>
            <w:r w:rsidRPr="001C215A">
              <w:rPr>
                <w:rFonts w:ascii="Arial" w:hAnsi="Arial" w:cs="Arial"/>
                <w:sz w:val="16"/>
                <w:szCs w:val="16"/>
              </w:rPr>
              <w:t>Hepatitis B</w:t>
            </w:r>
          </w:p>
        </w:tc>
        <w:tc>
          <w:tcPr>
            <w:tcW w:w="8112" w:type="dxa"/>
          </w:tcPr>
          <w:p w14:paraId="2D76153F" w14:textId="77777777" w:rsidR="001C215A" w:rsidRPr="001C215A" w:rsidRDefault="001C215A" w:rsidP="00397931">
            <w:pPr>
              <w:rPr>
                <w:rFonts w:ascii="Arial" w:hAnsi="Arial" w:cs="Arial"/>
                <w:sz w:val="16"/>
                <w:szCs w:val="16"/>
              </w:rPr>
            </w:pPr>
            <w:r w:rsidRPr="001C215A">
              <w:rPr>
                <w:rFonts w:ascii="Arial" w:hAnsi="Arial" w:cs="Arial"/>
                <w:sz w:val="16"/>
                <w:szCs w:val="16"/>
              </w:rPr>
              <w:t>Until recovered from acute attack.</w:t>
            </w:r>
          </w:p>
          <w:p w14:paraId="2619D925" w14:textId="77777777" w:rsidR="001C215A" w:rsidRPr="001C215A" w:rsidRDefault="001C215A" w:rsidP="00397931">
            <w:pPr>
              <w:rPr>
                <w:rFonts w:ascii="Arial" w:hAnsi="Arial" w:cs="Arial"/>
                <w:sz w:val="16"/>
                <w:szCs w:val="16"/>
              </w:rPr>
            </w:pPr>
          </w:p>
        </w:tc>
      </w:tr>
      <w:tr w:rsidR="001C215A" w:rsidRPr="00C21676" w14:paraId="7BD2F766" w14:textId="77777777" w:rsidTr="00397931">
        <w:tc>
          <w:tcPr>
            <w:tcW w:w="2628" w:type="dxa"/>
          </w:tcPr>
          <w:p w14:paraId="10C65F08" w14:textId="77777777" w:rsidR="001C215A" w:rsidRPr="001C215A" w:rsidRDefault="001C215A" w:rsidP="00397931">
            <w:pPr>
              <w:rPr>
                <w:rFonts w:ascii="Arial" w:hAnsi="Arial" w:cs="Arial"/>
                <w:sz w:val="16"/>
                <w:szCs w:val="16"/>
              </w:rPr>
            </w:pPr>
            <w:r w:rsidRPr="001C215A">
              <w:rPr>
                <w:rFonts w:ascii="Arial" w:hAnsi="Arial" w:cs="Arial"/>
                <w:sz w:val="16"/>
                <w:szCs w:val="16"/>
              </w:rPr>
              <w:t>Impetigo (school sores)</w:t>
            </w:r>
          </w:p>
        </w:tc>
        <w:tc>
          <w:tcPr>
            <w:tcW w:w="8112" w:type="dxa"/>
          </w:tcPr>
          <w:p w14:paraId="253873F3" w14:textId="77777777" w:rsidR="001C215A" w:rsidRPr="001C215A" w:rsidRDefault="001C215A" w:rsidP="00397931">
            <w:pPr>
              <w:rPr>
                <w:rFonts w:ascii="Arial" w:hAnsi="Arial" w:cs="Arial"/>
                <w:sz w:val="16"/>
                <w:szCs w:val="16"/>
              </w:rPr>
            </w:pPr>
            <w:r w:rsidRPr="001C215A">
              <w:rPr>
                <w:rFonts w:ascii="Arial" w:hAnsi="Arial" w:cs="Arial"/>
                <w:sz w:val="16"/>
                <w:szCs w:val="16"/>
              </w:rPr>
              <w:t>Until sores have fully healed.  The child may be allowed to return provided that appropriate treatment has commenced and that sores on exposed surfaces such as scalp, face, hands and legs are properly covered with occlusive dressings</w:t>
            </w:r>
          </w:p>
          <w:p w14:paraId="01C4F40B" w14:textId="77777777" w:rsidR="001C215A" w:rsidRPr="001C215A" w:rsidRDefault="001C215A" w:rsidP="00397931">
            <w:pPr>
              <w:rPr>
                <w:rFonts w:ascii="Arial" w:hAnsi="Arial" w:cs="Arial"/>
                <w:sz w:val="16"/>
                <w:szCs w:val="16"/>
              </w:rPr>
            </w:pPr>
          </w:p>
        </w:tc>
      </w:tr>
      <w:tr w:rsidR="001C215A" w:rsidRPr="00C21676" w14:paraId="04BDC508" w14:textId="77777777" w:rsidTr="00397931">
        <w:tc>
          <w:tcPr>
            <w:tcW w:w="2628" w:type="dxa"/>
          </w:tcPr>
          <w:p w14:paraId="676A071B" w14:textId="77777777" w:rsidR="001C215A" w:rsidRPr="001C215A" w:rsidRDefault="001C215A" w:rsidP="00397931">
            <w:pPr>
              <w:rPr>
                <w:rFonts w:ascii="Arial" w:hAnsi="Arial" w:cs="Arial"/>
                <w:sz w:val="16"/>
                <w:szCs w:val="16"/>
              </w:rPr>
            </w:pPr>
            <w:r w:rsidRPr="001C215A">
              <w:rPr>
                <w:rFonts w:ascii="Arial" w:hAnsi="Arial" w:cs="Arial"/>
                <w:sz w:val="16"/>
                <w:szCs w:val="16"/>
              </w:rPr>
              <w:t>Leprosy</w:t>
            </w:r>
          </w:p>
        </w:tc>
        <w:tc>
          <w:tcPr>
            <w:tcW w:w="8112" w:type="dxa"/>
          </w:tcPr>
          <w:p w14:paraId="699F7BBC" w14:textId="77777777" w:rsidR="001C215A" w:rsidRPr="001C215A" w:rsidRDefault="001C215A" w:rsidP="00397931">
            <w:pPr>
              <w:rPr>
                <w:rFonts w:ascii="Arial" w:hAnsi="Arial" w:cs="Arial"/>
                <w:sz w:val="16"/>
                <w:szCs w:val="16"/>
              </w:rPr>
            </w:pPr>
            <w:r w:rsidRPr="001C215A">
              <w:rPr>
                <w:rFonts w:ascii="Arial" w:hAnsi="Arial" w:cs="Arial"/>
                <w:sz w:val="16"/>
                <w:szCs w:val="16"/>
              </w:rPr>
              <w:t>Until receipt of a medical certificate of recovery from infection.</w:t>
            </w:r>
          </w:p>
          <w:p w14:paraId="265ACED7" w14:textId="77777777" w:rsidR="001C215A" w:rsidRPr="001C215A" w:rsidRDefault="001C215A" w:rsidP="00397931">
            <w:pPr>
              <w:rPr>
                <w:rFonts w:ascii="Arial" w:hAnsi="Arial" w:cs="Arial"/>
                <w:sz w:val="16"/>
                <w:szCs w:val="16"/>
              </w:rPr>
            </w:pPr>
          </w:p>
        </w:tc>
      </w:tr>
      <w:tr w:rsidR="001C215A" w:rsidRPr="00C21676" w14:paraId="7E2BDF2F" w14:textId="77777777" w:rsidTr="00397931">
        <w:tc>
          <w:tcPr>
            <w:tcW w:w="2628" w:type="dxa"/>
          </w:tcPr>
          <w:p w14:paraId="7F3C7CD9" w14:textId="77777777" w:rsidR="001C215A" w:rsidRPr="001C215A" w:rsidRDefault="001C215A" w:rsidP="00397931">
            <w:pPr>
              <w:rPr>
                <w:rFonts w:ascii="Arial" w:hAnsi="Arial" w:cs="Arial"/>
                <w:sz w:val="16"/>
                <w:szCs w:val="16"/>
              </w:rPr>
            </w:pPr>
            <w:r w:rsidRPr="001C215A">
              <w:rPr>
                <w:rFonts w:ascii="Arial" w:hAnsi="Arial" w:cs="Arial"/>
                <w:sz w:val="16"/>
                <w:szCs w:val="16"/>
              </w:rPr>
              <w:t>Measles</w:t>
            </w:r>
          </w:p>
        </w:tc>
        <w:tc>
          <w:tcPr>
            <w:tcW w:w="8112" w:type="dxa"/>
          </w:tcPr>
          <w:p w14:paraId="4E8E92D5" w14:textId="77777777" w:rsidR="001C215A" w:rsidRPr="001C215A" w:rsidRDefault="001C215A" w:rsidP="00397931">
            <w:pPr>
              <w:rPr>
                <w:rFonts w:ascii="Arial" w:hAnsi="Arial" w:cs="Arial"/>
                <w:sz w:val="16"/>
                <w:szCs w:val="16"/>
              </w:rPr>
            </w:pPr>
            <w:r w:rsidRPr="001C215A">
              <w:rPr>
                <w:rFonts w:ascii="Arial" w:hAnsi="Arial" w:cs="Arial"/>
                <w:sz w:val="16"/>
                <w:szCs w:val="16"/>
              </w:rPr>
              <w:t>Until at least 5 days from the appearance of rash or until receipt of a medical certificate of recovery from infection.</w:t>
            </w:r>
          </w:p>
          <w:p w14:paraId="4EA3D4E9" w14:textId="77777777" w:rsidR="001C215A" w:rsidRPr="001C215A" w:rsidRDefault="001C215A" w:rsidP="00397931">
            <w:pPr>
              <w:rPr>
                <w:rFonts w:ascii="Arial" w:hAnsi="Arial" w:cs="Arial"/>
                <w:sz w:val="16"/>
                <w:szCs w:val="16"/>
              </w:rPr>
            </w:pPr>
          </w:p>
        </w:tc>
      </w:tr>
      <w:tr w:rsidR="001C215A" w:rsidRPr="00C21676" w14:paraId="73E5127F" w14:textId="77777777" w:rsidTr="00397931">
        <w:tc>
          <w:tcPr>
            <w:tcW w:w="2628" w:type="dxa"/>
          </w:tcPr>
          <w:p w14:paraId="741E0788" w14:textId="77777777" w:rsidR="001C215A" w:rsidRPr="001C215A" w:rsidRDefault="001C215A" w:rsidP="00397931">
            <w:pPr>
              <w:rPr>
                <w:rFonts w:ascii="Arial" w:hAnsi="Arial" w:cs="Arial"/>
                <w:sz w:val="16"/>
                <w:szCs w:val="16"/>
              </w:rPr>
            </w:pPr>
            <w:r w:rsidRPr="001C215A">
              <w:rPr>
                <w:rFonts w:ascii="Arial" w:hAnsi="Arial" w:cs="Arial"/>
                <w:sz w:val="16"/>
                <w:szCs w:val="16"/>
              </w:rPr>
              <w:t>Meningococcal infection</w:t>
            </w:r>
          </w:p>
        </w:tc>
        <w:tc>
          <w:tcPr>
            <w:tcW w:w="8112" w:type="dxa"/>
          </w:tcPr>
          <w:p w14:paraId="3F13D72E" w14:textId="77777777" w:rsidR="001C215A" w:rsidRPr="001C215A" w:rsidRDefault="001C215A" w:rsidP="00397931">
            <w:pPr>
              <w:rPr>
                <w:rFonts w:ascii="Arial" w:hAnsi="Arial" w:cs="Arial"/>
                <w:sz w:val="16"/>
                <w:szCs w:val="16"/>
              </w:rPr>
            </w:pPr>
            <w:r w:rsidRPr="001C215A">
              <w:rPr>
                <w:rFonts w:ascii="Arial" w:hAnsi="Arial" w:cs="Arial"/>
                <w:sz w:val="16"/>
                <w:szCs w:val="16"/>
              </w:rPr>
              <w:t>Until receipt of a medical certificate of recovery from infection.</w:t>
            </w:r>
          </w:p>
          <w:p w14:paraId="7732D367" w14:textId="77777777" w:rsidR="001C215A" w:rsidRPr="001C215A" w:rsidRDefault="001C215A" w:rsidP="00397931">
            <w:pPr>
              <w:rPr>
                <w:rFonts w:ascii="Arial" w:hAnsi="Arial" w:cs="Arial"/>
                <w:sz w:val="16"/>
                <w:szCs w:val="16"/>
              </w:rPr>
            </w:pPr>
          </w:p>
        </w:tc>
      </w:tr>
      <w:tr w:rsidR="001C215A" w:rsidRPr="00C21676" w14:paraId="778DE419" w14:textId="77777777" w:rsidTr="00397931">
        <w:tc>
          <w:tcPr>
            <w:tcW w:w="2628" w:type="dxa"/>
          </w:tcPr>
          <w:p w14:paraId="36038A8C" w14:textId="77777777" w:rsidR="001C215A" w:rsidRPr="001C215A" w:rsidRDefault="001C215A" w:rsidP="00397931">
            <w:pPr>
              <w:rPr>
                <w:rFonts w:ascii="Arial" w:hAnsi="Arial" w:cs="Arial"/>
                <w:sz w:val="16"/>
                <w:szCs w:val="16"/>
              </w:rPr>
            </w:pPr>
            <w:r w:rsidRPr="001C215A">
              <w:rPr>
                <w:rFonts w:ascii="Arial" w:hAnsi="Arial" w:cs="Arial"/>
                <w:sz w:val="16"/>
                <w:szCs w:val="16"/>
              </w:rPr>
              <w:t>Mumps</w:t>
            </w:r>
          </w:p>
        </w:tc>
        <w:tc>
          <w:tcPr>
            <w:tcW w:w="8112" w:type="dxa"/>
          </w:tcPr>
          <w:p w14:paraId="40E6F2CD" w14:textId="77777777" w:rsidR="001C215A" w:rsidRPr="001C215A" w:rsidRDefault="001C215A" w:rsidP="00397931">
            <w:pPr>
              <w:rPr>
                <w:rFonts w:ascii="Arial" w:hAnsi="Arial" w:cs="Arial"/>
                <w:sz w:val="16"/>
                <w:szCs w:val="16"/>
              </w:rPr>
            </w:pPr>
            <w:r w:rsidRPr="001C215A">
              <w:rPr>
                <w:rFonts w:ascii="Arial" w:hAnsi="Arial" w:cs="Arial"/>
                <w:sz w:val="16"/>
                <w:szCs w:val="16"/>
              </w:rPr>
              <w:t>Until fully recovered.</w:t>
            </w:r>
          </w:p>
          <w:p w14:paraId="76FD896C" w14:textId="77777777" w:rsidR="001C215A" w:rsidRPr="001C215A" w:rsidRDefault="001C215A" w:rsidP="00397931">
            <w:pPr>
              <w:rPr>
                <w:rFonts w:ascii="Arial" w:hAnsi="Arial" w:cs="Arial"/>
                <w:sz w:val="16"/>
                <w:szCs w:val="16"/>
              </w:rPr>
            </w:pPr>
          </w:p>
        </w:tc>
      </w:tr>
      <w:tr w:rsidR="001C215A" w:rsidRPr="000E19CE" w14:paraId="6B2D41C9" w14:textId="77777777" w:rsidTr="00397931">
        <w:tc>
          <w:tcPr>
            <w:tcW w:w="2628" w:type="dxa"/>
          </w:tcPr>
          <w:p w14:paraId="19749AA1" w14:textId="77777777" w:rsidR="001C215A" w:rsidRPr="001C215A" w:rsidRDefault="001C215A" w:rsidP="00397931">
            <w:pPr>
              <w:rPr>
                <w:rFonts w:ascii="Arial" w:hAnsi="Arial" w:cs="Arial"/>
                <w:sz w:val="16"/>
                <w:szCs w:val="16"/>
              </w:rPr>
            </w:pPr>
            <w:r w:rsidRPr="001C215A">
              <w:rPr>
                <w:rFonts w:ascii="Arial" w:hAnsi="Arial" w:cs="Arial"/>
                <w:sz w:val="16"/>
                <w:szCs w:val="16"/>
              </w:rPr>
              <w:t>Pediculosis (head lice)</w:t>
            </w:r>
          </w:p>
        </w:tc>
        <w:tc>
          <w:tcPr>
            <w:tcW w:w="8112" w:type="dxa"/>
          </w:tcPr>
          <w:p w14:paraId="295CDC98" w14:textId="77777777" w:rsidR="001C215A" w:rsidRPr="001C215A" w:rsidRDefault="001C215A" w:rsidP="00397931">
            <w:pPr>
              <w:rPr>
                <w:rFonts w:ascii="Arial" w:hAnsi="Arial" w:cs="Arial"/>
                <w:sz w:val="16"/>
                <w:szCs w:val="16"/>
              </w:rPr>
            </w:pPr>
            <w:r w:rsidRPr="001C215A">
              <w:rPr>
                <w:rFonts w:ascii="Arial" w:hAnsi="Arial" w:cs="Arial"/>
                <w:sz w:val="16"/>
                <w:szCs w:val="16"/>
              </w:rPr>
              <w:t>Until appropriate treatment has commenced.</w:t>
            </w:r>
          </w:p>
          <w:p w14:paraId="6A877F58" w14:textId="77777777" w:rsidR="001C215A" w:rsidRPr="001C215A" w:rsidRDefault="001C215A" w:rsidP="00397931">
            <w:pPr>
              <w:rPr>
                <w:rFonts w:ascii="Arial" w:hAnsi="Arial" w:cs="Arial"/>
                <w:sz w:val="16"/>
                <w:szCs w:val="16"/>
              </w:rPr>
            </w:pPr>
          </w:p>
        </w:tc>
      </w:tr>
      <w:tr w:rsidR="001C215A" w:rsidRPr="00C21676" w14:paraId="53158FF1" w14:textId="77777777" w:rsidTr="00397931">
        <w:tc>
          <w:tcPr>
            <w:tcW w:w="2628" w:type="dxa"/>
          </w:tcPr>
          <w:p w14:paraId="4241AEA9" w14:textId="77777777" w:rsidR="001C215A" w:rsidRPr="001C215A" w:rsidRDefault="001C215A" w:rsidP="00397931">
            <w:pPr>
              <w:rPr>
                <w:rFonts w:ascii="Arial" w:hAnsi="Arial" w:cs="Arial"/>
                <w:sz w:val="16"/>
                <w:szCs w:val="16"/>
              </w:rPr>
            </w:pPr>
            <w:r w:rsidRPr="001C215A">
              <w:rPr>
                <w:rFonts w:ascii="Arial" w:hAnsi="Arial" w:cs="Arial"/>
                <w:sz w:val="16"/>
                <w:szCs w:val="16"/>
              </w:rPr>
              <w:t>Pertussis (whooping cough)</w:t>
            </w:r>
          </w:p>
        </w:tc>
        <w:tc>
          <w:tcPr>
            <w:tcW w:w="8112" w:type="dxa"/>
          </w:tcPr>
          <w:p w14:paraId="6CD65FEF" w14:textId="77777777" w:rsidR="001C215A" w:rsidRPr="001C215A" w:rsidRDefault="001C215A" w:rsidP="00397931">
            <w:pPr>
              <w:rPr>
                <w:rFonts w:ascii="Arial" w:hAnsi="Arial" w:cs="Arial"/>
                <w:sz w:val="16"/>
                <w:szCs w:val="16"/>
              </w:rPr>
            </w:pPr>
            <w:r w:rsidRPr="001C215A">
              <w:rPr>
                <w:rFonts w:ascii="Arial" w:hAnsi="Arial" w:cs="Arial"/>
                <w:sz w:val="16"/>
                <w:szCs w:val="16"/>
              </w:rPr>
              <w:t>Until two weeks after the onset of illness and until receipt of a medical certificate of recovery from infection.</w:t>
            </w:r>
          </w:p>
          <w:p w14:paraId="772B4C28" w14:textId="77777777" w:rsidR="001C215A" w:rsidRPr="001C215A" w:rsidRDefault="001C215A" w:rsidP="00397931">
            <w:pPr>
              <w:rPr>
                <w:rFonts w:ascii="Arial" w:hAnsi="Arial" w:cs="Arial"/>
                <w:sz w:val="16"/>
                <w:szCs w:val="16"/>
              </w:rPr>
            </w:pPr>
          </w:p>
        </w:tc>
      </w:tr>
      <w:tr w:rsidR="001C215A" w:rsidRPr="00C21676" w14:paraId="449230FE" w14:textId="77777777" w:rsidTr="00397931">
        <w:tc>
          <w:tcPr>
            <w:tcW w:w="2628" w:type="dxa"/>
          </w:tcPr>
          <w:p w14:paraId="7D4002AA" w14:textId="77777777" w:rsidR="001C215A" w:rsidRPr="001C215A" w:rsidRDefault="001C215A" w:rsidP="00397931">
            <w:pPr>
              <w:rPr>
                <w:rFonts w:ascii="Arial" w:hAnsi="Arial" w:cs="Arial"/>
                <w:sz w:val="16"/>
                <w:szCs w:val="16"/>
              </w:rPr>
            </w:pPr>
            <w:r w:rsidRPr="001C215A">
              <w:rPr>
                <w:rFonts w:ascii="Arial" w:hAnsi="Arial" w:cs="Arial"/>
                <w:sz w:val="16"/>
                <w:szCs w:val="16"/>
              </w:rPr>
              <w:t>Poliomyelitis</w:t>
            </w:r>
          </w:p>
        </w:tc>
        <w:tc>
          <w:tcPr>
            <w:tcW w:w="8112" w:type="dxa"/>
          </w:tcPr>
          <w:p w14:paraId="1BB3261A" w14:textId="77777777" w:rsidR="001C215A" w:rsidRPr="001C215A" w:rsidRDefault="001C215A" w:rsidP="00397931">
            <w:pPr>
              <w:rPr>
                <w:rFonts w:ascii="Arial" w:hAnsi="Arial" w:cs="Arial"/>
                <w:sz w:val="16"/>
                <w:szCs w:val="16"/>
              </w:rPr>
            </w:pPr>
            <w:r w:rsidRPr="001C215A">
              <w:rPr>
                <w:rFonts w:ascii="Arial" w:hAnsi="Arial" w:cs="Arial"/>
                <w:sz w:val="16"/>
                <w:szCs w:val="16"/>
              </w:rPr>
              <w:t xml:space="preserve">Until at least 14 days after onset of illness and until receipt of a medical certificate of recovery from infection. </w:t>
            </w:r>
          </w:p>
          <w:p w14:paraId="42C96E1D" w14:textId="77777777" w:rsidR="001C215A" w:rsidRPr="001C215A" w:rsidRDefault="001C215A" w:rsidP="00397931">
            <w:pPr>
              <w:rPr>
                <w:rFonts w:ascii="Arial" w:hAnsi="Arial" w:cs="Arial"/>
                <w:sz w:val="16"/>
                <w:szCs w:val="16"/>
              </w:rPr>
            </w:pPr>
          </w:p>
        </w:tc>
      </w:tr>
      <w:tr w:rsidR="001C215A" w:rsidRPr="00C21676" w14:paraId="2026A482" w14:textId="77777777" w:rsidTr="00397931">
        <w:tc>
          <w:tcPr>
            <w:tcW w:w="2628" w:type="dxa"/>
          </w:tcPr>
          <w:p w14:paraId="376E4DAD" w14:textId="77777777" w:rsidR="001C215A" w:rsidRPr="001C215A" w:rsidRDefault="001C215A" w:rsidP="00397931">
            <w:pPr>
              <w:rPr>
                <w:rFonts w:ascii="Arial" w:hAnsi="Arial" w:cs="Arial"/>
                <w:sz w:val="16"/>
                <w:szCs w:val="16"/>
              </w:rPr>
            </w:pPr>
            <w:r w:rsidRPr="001C215A">
              <w:rPr>
                <w:rFonts w:ascii="Arial" w:hAnsi="Arial" w:cs="Arial"/>
                <w:sz w:val="16"/>
                <w:szCs w:val="16"/>
              </w:rPr>
              <w:t>Ringworm</w:t>
            </w:r>
          </w:p>
        </w:tc>
        <w:tc>
          <w:tcPr>
            <w:tcW w:w="8112" w:type="dxa"/>
          </w:tcPr>
          <w:p w14:paraId="1DA6B1AD" w14:textId="77777777" w:rsidR="001C215A" w:rsidRDefault="001C215A" w:rsidP="00397931">
            <w:pPr>
              <w:rPr>
                <w:rFonts w:ascii="Arial" w:hAnsi="Arial" w:cs="Arial"/>
                <w:sz w:val="16"/>
                <w:szCs w:val="16"/>
              </w:rPr>
            </w:pPr>
            <w:r w:rsidRPr="001C215A">
              <w:rPr>
                <w:rFonts w:ascii="Arial" w:hAnsi="Arial" w:cs="Arial"/>
                <w:sz w:val="16"/>
                <w:szCs w:val="16"/>
              </w:rPr>
              <w:t xml:space="preserve">Until appropriate treatment has commenced. </w:t>
            </w:r>
          </w:p>
          <w:p w14:paraId="1EFB0CCC" w14:textId="77777777" w:rsidR="001C215A" w:rsidRPr="001C215A" w:rsidRDefault="001C215A" w:rsidP="00397931">
            <w:pPr>
              <w:rPr>
                <w:rFonts w:ascii="Arial" w:hAnsi="Arial" w:cs="Arial"/>
                <w:sz w:val="16"/>
                <w:szCs w:val="16"/>
              </w:rPr>
            </w:pPr>
          </w:p>
        </w:tc>
      </w:tr>
      <w:tr w:rsidR="001C215A" w:rsidRPr="00C21676" w14:paraId="7B22638C" w14:textId="77777777" w:rsidTr="00397931">
        <w:tc>
          <w:tcPr>
            <w:tcW w:w="2628" w:type="dxa"/>
          </w:tcPr>
          <w:p w14:paraId="0581E420" w14:textId="77777777" w:rsidR="001C215A" w:rsidRPr="001C215A" w:rsidRDefault="001C215A" w:rsidP="00397931">
            <w:pPr>
              <w:rPr>
                <w:rFonts w:ascii="Arial" w:hAnsi="Arial" w:cs="Arial"/>
                <w:sz w:val="16"/>
                <w:szCs w:val="16"/>
              </w:rPr>
            </w:pPr>
            <w:r w:rsidRPr="001C215A">
              <w:rPr>
                <w:rFonts w:ascii="Arial" w:hAnsi="Arial" w:cs="Arial"/>
                <w:sz w:val="16"/>
                <w:szCs w:val="16"/>
              </w:rPr>
              <w:t>Rotavirus (diarrhoea)</w:t>
            </w:r>
          </w:p>
        </w:tc>
        <w:tc>
          <w:tcPr>
            <w:tcW w:w="8112" w:type="dxa"/>
          </w:tcPr>
          <w:p w14:paraId="63194B62" w14:textId="77777777" w:rsidR="001C215A" w:rsidRDefault="001C215A" w:rsidP="00397931">
            <w:pPr>
              <w:rPr>
                <w:rFonts w:ascii="Arial" w:hAnsi="Arial" w:cs="Arial"/>
                <w:sz w:val="16"/>
                <w:szCs w:val="16"/>
              </w:rPr>
            </w:pPr>
            <w:r w:rsidRPr="001C215A">
              <w:rPr>
                <w:rFonts w:ascii="Arial" w:hAnsi="Arial" w:cs="Arial"/>
                <w:sz w:val="16"/>
                <w:szCs w:val="16"/>
              </w:rPr>
              <w:t>Until diarrhoea ceases.</w:t>
            </w:r>
          </w:p>
          <w:p w14:paraId="5C6DCB70" w14:textId="77777777" w:rsidR="001C215A" w:rsidRPr="001C215A" w:rsidRDefault="001C215A" w:rsidP="00397931">
            <w:pPr>
              <w:rPr>
                <w:rFonts w:ascii="Arial" w:hAnsi="Arial" w:cs="Arial"/>
                <w:sz w:val="16"/>
                <w:szCs w:val="16"/>
              </w:rPr>
            </w:pPr>
          </w:p>
        </w:tc>
      </w:tr>
      <w:tr w:rsidR="001C215A" w:rsidRPr="00C21676" w14:paraId="3A433FB6" w14:textId="77777777" w:rsidTr="00397931">
        <w:tc>
          <w:tcPr>
            <w:tcW w:w="2628" w:type="dxa"/>
          </w:tcPr>
          <w:p w14:paraId="7151E638" w14:textId="77777777" w:rsidR="001C215A" w:rsidRPr="001C215A" w:rsidRDefault="001C215A" w:rsidP="00397931">
            <w:pPr>
              <w:rPr>
                <w:rFonts w:ascii="Arial" w:hAnsi="Arial" w:cs="Arial"/>
                <w:sz w:val="16"/>
                <w:szCs w:val="16"/>
              </w:rPr>
            </w:pPr>
            <w:r w:rsidRPr="001C215A">
              <w:rPr>
                <w:rFonts w:ascii="Arial" w:hAnsi="Arial" w:cs="Arial"/>
                <w:sz w:val="16"/>
                <w:szCs w:val="16"/>
              </w:rPr>
              <w:t>Rubella</w:t>
            </w:r>
          </w:p>
        </w:tc>
        <w:tc>
          <w:tcPr>
            <w:tcW w:w="8112" w:type="dxa"/>
          </w:tcPr>
          <w:p w14:paraId="6DF9F5FE" w14:textId="77777777" w:rsidR="001C215A" w:rsidRDefault="001C215A" w:rsidP="00397931">
            <w:pPr>
              <w:rPr>
                <w:rFonts w:ascii="Arial" w:hAnsi="Arial" w:cs="Arial"/>
                <w:sz w:val="16"/>
                <w:szCs w:val="16"/>
              </w:rPr>
            </w:pPr>
            <w:r w:rsidRPr="001C215A">
              <w:rPr>
                <w:rFonts w:ascii="Arial" w:hAnsi="Arial" w:cs="Arial"/>
                <w:sz w:val="16"/>
                <w:szCs w:val="16"/>
              </w:rPr>
              <w:t>Until fully recovered or at least 5 days after the onset of rash.</w:t>
            </w:r>
          </w:p>
          <w:p w14:paraId="295EF0A9" w14:textId="77777777" w:rsidR="001C215A" w:rsidRPr="001C215A" w:rsidRDefault="001C215A" w:rsidP="00397931">
            <w:pPr>
              <w:rPr>
                <w:rFonts w:ascii="Arial" w:hAnsi="Arial" w:cs="Arial"/>
                <w:sz w:val="16"/>
                <w:szCs w:val="16"/>
              </w:rPr>
            </w:pPr>
          </w:p>
        </w:tc>
      </w:tr>
      <w:tr w:rsidR="001C215A" w:rsidRPr="00C21676" w14:paraId="7DCB194B" w14:textId="77777777" w:rsidTr="00397931">
        <w:tc>
          <w:tcPr>
            <w:tcW w:w="2628" w:type="dxa"/>
          </w:tcPr>
          <w:p w14:paraId="40F00B6C" w14:textId="77777777" w:rsidR="001C215A" w:rsidRPr="001C215A" w:rsidRDefault="001C215A" w:rsidP="00397931">
            <w:pPr>
              <w:rPr>
                <w:rFonts w:ascii="Arial" w:hAnsi="Arial" w:cs="Arial"/>
                <w:sz w:val="16"/>
                <w:szCs w:val="16"/>
              </w:rPr>
            </w:pPr>
            <w:r w:rsidRPr="001C215A">
              <w:rPr>
                <w:rFonts w:ascii="Arial" w:hAnsi="Arial" w:cs="Arial"/>
                <w:sz w:val="16"/>
                <w:szCs w:val="16"/>
              </w:rPr>
              <w:t>Scabies</w:t>
            </w:r>
          </w:p>
        </w:tc>
        <w:tc>
          <w:tcPr>
            <w:tcW w:w="8112" w:type="dxa"/>
          </w:tcPr>
          <w:p w14:paraId="53F31410" w14:textId="77777777" w:rsidR="001C215A" w:rsidRDefault="001C215A" w:rsidP="00397931">
            <w:pPr>
              <w:rPr>
                <w:rFonts w:ascii="Arial" w:hAnsi="Arial" w:cs="Arial"/>
                <w:sz w:val="16"/>
                <w:szCs w:val="16"/>
              </w:rPr>
            </w:pPr>
            <w:r w:rsidRPr="001C215A">
              <w:rPr>
                <w:rFonts w:ascii="Arial" w:hAnsi="Arial" w:cs="Arial"/>
                <w:sz w:val="16"/>
                <w:szCs w:val="16"/>
              </w:rPr>
              <w:t>Until appropriate treatment has commenced.</w:t>
            </w:r>
          </w:p>
          <w:p w14:paraId="2F557DE2" w14:textId="77777777" w:rsidR="001C215A" w:rsidRPr="001C215A" w:rsidRDefault="001C215A" w:rsidP="00397931">
            <w:pPr>
              <w:rPr>
                <w:rFonts w:ascii="Arial" w:hAnsi="Arial" w:cs="Arial"/>
                <w:sz w:val="16"/>
                <w:szCs w:val="16"/>
              </w:rPr>
            </w:pPr>
          </w:p>
        </w:tc>
      </w:tr>
      <w:tr w:rsidR="001C215A" w:rsidRPr="000E19CE" w14:paraId="17F83AB0" w14:textId="77777777" w:rsidTr="00397931">
        <w:tc>
          <w:tcPr>
            <w:tcW w:w="2628" w:type="dxa"/>
          </w:tcPr>
          <w:p w14:paraId="73965C69" w14:textId="77777777" w:rsidR="001C215A" w:rsidRPr="001C215A" w:rsidRDefault="001C215A" w:rsidP="00397931">
            <w:pPr>
              <w:rPr>
                <w:rFonts w:ascii="Arial" w:hAnsi="Arial" w:cs="Arial"/>
                <w:sz w:val="16"/>
                <w:szCs w:val="16"/>
              </w:rPr>
            </w:pPr>
            <w:r w:rsidRPr="001C215A">
              <w:rPr>
                <w:rFonts w:ascii="Arial" w:hAnsi="Arial" w:cs="Arial"/>
                <w:sz w:val="16"/>
                <w:szCs w:val="16"/>
              </w:rPr>
              <w:t>Shigella (diarrhoea)</w:t>
            </w:r>
          </w:p>
        </w:tc>
        <w:tc>
          <w:tcPr>
            <w:tcW w:w="8112" w:type="dxa"/>
          </w:tcPr>
          <w:p w14:paraId="6A64263F" w14:textId="77777777" w:rsidR="001C215A" w:rsidRDefault="001C215A" w:rsidP="00397931">
            <w:pPr>
              <w:rPr>
                <w:rFonts w:ascii="Arial" w:hAnsi="Arial" w:cs="Arial"/>
                <w:sz w:val="16"/>
                <w:szCs w:val="16"/>
              </w:rPr>
            </w:pPr>
            <w:r w:rsidRPr="001C215A">
              <w:rPr>
                <w:rFonts w:ascii="Arial" w:hAnsi="Arial" w:cs="Arial"/>
                <w:sz w:val="16"/>
                <w:szCs w:val="16"/>
              </w:rPr>
              <w:t>Until diarrhoea ceases.</w:t>
            </w:r>
          </w:p>
          <w:p w14:paraId="1F1C33B4" w14:textId="77777777" w:rsidR="001C215A" w:rsidRPr="001C215A" w:rsidRDefault="001C215A" w:rsidP="00397931">
            <w:pPr>
              <w:rPr>
                <w:rFonts w:ascii="Arial" w:hAnsi="Arial" w:cs="Arial"/>
                <w:sz w:val="16"/>
                <w:szCs w:val="16"/>
              </w:rPr>
            </w:pPr>
          </w:p>
        </w:tc>
      </w:tr>
      <w:tr w:rsidR="001C215A" w:rsidRPr="000E19CE" w14:paraId="0AA63164" w14:textId="77777777" w:rsidTr="00397931">
        <w:tc>
          <w:tcPr>
            <w:tcW w:w="2628" w:type="dxa"/>
          </w:tcPr>
          <w:p w14:paraId="28F0318E" w14:textId="77777777" w:rsidR="001C215A" w:rsidRPr="001C215A" w:rsidRDefault="001C215A" w:rsidP="00397931">
            <w:pPr>
              <w:rPr>
                <w:rFonts w:ascii="Arial" w:hAnsi="Arial" w:cs="Arial"/>
                <w:sz w:val="16"/>
                <w:szCs w:val="16"/>
              </w:rPr>
            </w:pPr>
            <w:r w:rsidRPr="001C215A">
              <w:rPr>
                <w:rFonts w:ascii="Arial" w:hAnsi="Arial" w:cs="Arial"/>
                <w:sz w:val="16"/>
                <w:szCs w:val="16"/>
              </w:rPr>
              <w:t>Streptococcal infection (</w:t>
            </w:r>
            <w:proofErr w:type="spellStart"/>
            <w:r w:rsidRPr="001C215A">
              <w:rPr>
                <w:rFonts w:ascii="Arial" w:hAnsi="Arial" w:cs="Arial"/>
                <w:sz w:val="16"/>
                <w:szCs w:val="16"/>
              </w:rPr>
              <w:t>incl</w:t>
            </w:r>
            <w:proofErr w:type="spellEnd"/>
            <w:r w:rsidRPr="001C215A">
              <w:rPr>
                <w:rFonts w:ascii="Arial" w:hAnsi="Arial" w:cs="Arial"/>
                <w:sz w:val="16"/>
                <w:szCs w:val="16"/>
              </w:rPr>
              <w:t xml:space="preserve"> Scarlet Fever)</w:t>
            </w:r>
          </w:p>
        </w:tc>
        <w:tc>
          <w:tcPr>
            <w:tcW w:w="8112" w:type="dxa"/>
          </w:tcPr>
          <w:p w14:paraId="21A9D03B" w14:textId="77777777" w:rsidR="001C215A" w:rsidRPr="001C215A" w:rsidRDefault="001C215A" w:rsidP="00397931">
            <w:pPr>
              <w:rPr>
                <w:rFonts w:ascii="Arial" w:hAnsi="Arial" w:cs="Arial"/>
                <w:sz w:val="16"/>
                <w:szCs w:val="16"/>
              </w:rPr>
            </w:pPr>
            <w:r w:rsidRPr="001C215A">
              <w:rPr>
                <w:rFonts w:ascii="Arial" w:hAnsi="Arial" w:cs="Arial"/>
                <w:sz w:val="16"/>
                <w:szCs w:val="16"/>
              </w:rPr>
              <w:t>Until receipt of a medical certificate of recovery from infection.</w:t>
            </w:r>
          </w:p>
        </w:tc>
      </w:tr>
      <w:tr w:rsidR="001C215A" w:rsidRPr="00C21676" w14:paraId="14E0689F" w14:textId="77777777" w:rsidTr="00397931">
        <w:tc>
          <w:tcPr>
            <w:tcW w:w="2628" w:type="dxa"/>
          </w:tcPr>
          <w:p w14:paraId="24C18785" w14:textId="77777777" w:rsidR="001C215A" w:rsidRPr="001C215A" w:rsidRDefault="001C215A" w:rsidP="00397931">
            <w:pPr>
              <w:rPr>
                <w:rFonts w:ascii="Arial" w:hAnsi="Arial" w:cs="Arial"/>
                <w:sz w:val="16"/>
                <w:szCs w:val="16"/>
              </w:rPr>
            </w:pPr>
            <w:r w:rsidRPr="001C215A">
              <w:rPr>
                <w:rFonts w:ascii="Arial" w:hAnsi="Arial" w:cs="Arial"/>
                <w:sz w:val="16"/>
                <w:szCs w:val="16"/>
              </w:rPr>
              <w:t>Trachoma</w:t>
            </w:r>
          </w:p>
        </w:tc>
        <w:tc>
          <w:tcPr>
            <w:tcW w:w="8112" w:type="dxa"/>
          </w:tcPr>
          <w:p w14:paraId="2F78CA04" w14:textId="77777777" w:rsidR="001C215A" w:rsidRDefault="001C215A" w:rsidP="00397931">
            <w:pPr>
              <w:rPr>
                <w:rFonts w:ascii="Arial" w:hAnsi="Arial" w:cs="Arial"/>
                <w:sz w:val="16"/>
                <w:szCs w:val="16"/>
              </w:rPr>
            </w:pPr>
            <w:r w:rsidRPr="001C215A">
              <w:rPr>
                <w:rFonts w:ascii="Arial" w:hAnsi="Arial" w:cs="Arial"/>
                <w:sz w:val="16"/>
                <w:szCs w:val="16"/>
              </w:rPr>
              <w:t>Until appropriate treatment has commenced.</w:t>
            </w:r>
          </w:p>
          <w:p w14:paraId="47EAC6FB" w14:textId="77777777" w:rsidR="001C215A" w:rsidRPr="001C215A" w:rsidRDefault="001C215A" w:rsidP="00397931">
            <w:pPr>
              <w:rPr>
                <w:rFonts w:ascii="Arial" w:hAnsi="Arial" w:cs="Arial"/>
                <w:sz w:val="16"/>
                <w:szCs w:val="16"/>
              </w:rPr>
            </w:pPr>
          </w:p>
        </w:tc>
      </w:tr>
      <w:tr w:rsidR="001C215A" w:rsidRPr="00C21676" w14:paraId="6614A2AC" w14:textId="77777777" w:rsidTr="00397931">
        <w:tc>
          <w:tcPr>
            <w:tcW w:w="2628" w:type="dxa"/>
          </w:tcPr>
          <w:p w14:paraId="001A62A6" w14:textId="77777777" w:rsidR="001C215A" w:rsidRPr="001C215A" w:rsidRDefault="001C215A" w:rsidP="00397931">
            <w:pPr>
              <w:rPr>
                <w:rFonts w:ascii="Arial" w:hAnsi="Arial" w:cs="Arial"/>
                <w:sz w:val="16"/>
                <w:szCs w:val="16"/>
              </w:rPr>
            </w:pPr>
            <w:r w:rsidRPr="001C215A">
              <w:rPr>
                <w:rFonts w:ascii="Arial" w:hAnsi="Arial" w:cs="Arial"/>
                <w:sz w:val="16"/>
                <w:szCs w:val="16"/>
              </w:rPr>
              <w:t>Tuberculosis</w:t>
            </w:r>
          </w:p>
        </w:tc>
        <w:tc>
          <w:tcPr>
            <w:tcW w:w="8112" w:type="dxa"/>
          </w:tcPr>
          <w:p w14:paraId="0F472757" w14:textId="77777777" w:rsidR="001C215A" w:rsidRDefault="001C215A" w:rsidP="00397931">
            <w:pPr>
              <w:rPr>
                <w:rFonts w:ascii="Arial" w:hAnsi="Arial" w:cs="Arial"/>
                <w:sz w:val="16"/>
                <w:szCs w:val="16"/>
              </w:rPr>
            </w:pPr>
            <w:r w:rsidRPr="001C215A">
              <w:rPr>
                <w:rFonts w:ascii="Arial" w:hAnsi="Arial" w:cs="Arial"/>
                <w:sz w:val="16"/>
                <w:szCs w:val="16"/>
              </w:rPr>
              <w:t>Until receipt of a medical certificate from a health officer or Dept. of Human Services that the child is not infectious.</w:t>
            </w:r>
          </w:p>
          <w:p w14:paraId="37BCEE74" w14:textId="77777777" w:rsidR="001C215A" w:rsidRPr="001C215A" w:rsidRDefault="001C215A" w:rsidP="00397931">
            <w:pPr>
              <w:rPr>
                <w:rFonts w:ascii="Arial" w:hAnsi="Arial" w:cs="Arial"/>
                <w:sz w:val="16"/>
                <w:szCs w:val="16"/>
              </w:rPr>
            </w:pPr>
          </w:p>
        </w:tc>
      </w:tr>
      <w:tr w:rsidR="001C215A" w:rsidRPr="000E19CE" w14:paraId="26B4D8A0" w14:textId="77777777" w:rsidTr="00397931">
        <w:tc>
          <w:tcPr>
            <w:tcW w:w="2628" w:type="dxa"/>
          </w:tcPr>
          <w:p w14:paraId="40B19E4A" w14:textId="77777777" w:rsidR="001C215A" w:rsidRPr="001C215A" w:rsidRDefault="001C215A" w:rsidP="00397931">
            <w:pPr>
              <w:rPr>
                <w:rFonts w:ascii="Arial" w:hAnsi="Arial" w:cs="Arial"/>
                <w:sz w:val="16"/>
                <w:szCs w:val="16"/>
              </w:rPr>
            </w:pPr>
            <w:r w:rsidRPr="001C215A">
              <w:rPr>
                <w:rFonts w:ascii="Arial" w:hAnsi="Arial" w:cs="Arial"/>
                <w:sz w:val="16"/>
                <w:szCs w:val="16"/>
              </w:rPr>
              <w:t>Typhoid &amp; Paratyphoid</w:t>
            </w:r>
          </w:p>
        </w:tc>
        <w:tc>
          <w:tcPr>
            <w:tcW w:w="8112" w:type="dxa"/>
          </w:tcPr>
          <w:p w14:paraId="791255BF" w14:textId="77777777" w:rsidR="001C215A" w:rsidRDefault="001C215A" w:rsidP="00397931">
            <w:pPr>
              <w:rPr>
                <w:rFonts w:ascii="Arial" w:hAnsi="Arial" w:cs="Arial"/>
                <w:sz w:val="16"/>
                <w:szCs w:val="16"/>
              </w:rPr>
            </w:pPr>
            <w:r w:rsidRPr="001C215A">
              <w:rPr>
                <w:rFonts w:ascii="Arial" w:hAnsi="Arial" w:cs="Arial"/>
                <w:sz w:val="16"/>
                <w:szCs w:val="16"/>
              </w:rPr>
              <w:t>Until receipt of a medical certificate of recovery from infection.</w:t>
            </w:r>
          </w:p>
          <w:p w14:paraId="4F706A8F" w14:textId="77777777" w:rsidR="001C215A" w:rsidRPr="001C215A" w:rsidRDefault="001C215A" w:rsidP="00397931">
            <w:pPr>
              <w:rPr>
                <w:rFonts w:ascii="Arial" w:hAnsi="Arial" w:cs="Arial"/>
                <w:sz w:val="16"/>
                <w:szCs w:val="16"/>
              </w:rPr>
            </w:pPr>
          </w:p>
        </w:tc>
      </w:tr>
    </w:tbl>
    <w:p w14:paraId="02E74274" w14:textId="77777777" w:rsidR="001C215A" w:rsidRPr="00214486" w:rsidRDefault="001C215A" w:rsidP="00B80560">
      <w:pPr>
        <w:jc w:val="both"/>
        <w:rPr>
          <w:rFonts w:ascii="Tahoma" w:hAnsi="Tahoma" w:cs="Tahoma"/>
          <w:sz w:val="22"/>
          <w:szCs w:val="22"/>
        </w:rPr>
      </w:pPr>
    </w:p>
    <w:p w14:paraId="7CED04D3" w14:textId="77777777" w:rsidR="00B80560" w:rsidRPr="00C13057" w:rsidRDefault="00B80560" w:rsidP="00B80560">
      <w:pPr>
        <w:jc w:val="both"/>
        <w:rPr>
          <w:rFonts w:ascii="Berlin Sans FB" w:hAnsi="Berlin Sans FB"/>
          <w:sz w:val="22"/>
          <w:szCs w:val="22"/>
        </w:rPr>
      </w:pPr>
      <w:r>
        <w:rPr>
          <w:rFonts w:ascii="Berlin Sans FB" w:hAnsi="Berlin Sans FB"/>
          <w:sz w:val="22"/>
          <w:szCs w:val="22"/>
        </w:rPr>
        <w:lastRenderedPageBreak/>
        <w:t xml:space="preserve">  </w:t>
      </w:r>
    </w:p>
    <w:p w14:paraId="2BDF04B2" w14:textId="77777777" w:rsidR="000D7D95" w:rsidRDefault="00487C51" w:rsidP="000D7D95">
      <w:pPr>
        <w:jc w:val="center"/>
        <w:rPr>
          <w:rFonts w:ascii="Calibri" w:hAnsi="Calibri"/>
          <w:sz w:val="22"/>
          <w:szCs w:val="22"/>
          <w:lang w:val="en-AU"/>
        </w:rPr>
      </w:pPr>
      <w:r>
        <w:rPr>
          <w:noProof/>
          <w:lang w:val="en-AU" w:eastAsia="en-AU"/>
        </w:rPr>
        <w:drawing>
          <wp:inline distT="0" distB="0" distL="0" distR="0" wp14:anchorId="5DF29CC9" wp14:editId="3F75BD6F">
            <wp:extent cx="5381625" cy="3295650"/>
            <wp:effectExtent l="76200" t="76200" r="85725" b="12192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398459" cy="3305959"/>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14:paraId="25C3FCC1" w14:textId="77777777" w:rsidR="000D7D95" w:rsidRDefault="000D7D95" w:rsidP="000D7D95">
      <w:pPr>
        <w:jc w:val="center"/>
        <w:rPr>
          <w:rFonts w:ascii="Calibri" w:hAnsi="Calibri"/>
          <w:sz w:val="22"/>
          <w:szCs w:val="22"/>
          <w:lang w:val="en-AU"/>
        </w:rPr>
      </w:pPr>
    </w:p>
    <w:p w14:paraId="6AC434A7" w14:textId="77777777" w:rsidR="000D7D95" w:rsidRDefault="000D7D95" w:rsidP="000D7D95">
      <w:pPr>
        <w:jc w:val="center"/>
        <w:rPr>
          <w:rFonts w:ascii="Calibri" w:hAnsi="Calibri"/>
          <w:sz w:val="22"/>
          <w:szCs w:val="22"/>
          <w:lang w:val="en-AU"/>
        </w:rPr>
      </w:pPr>
    </w:p>
    <w:p w14:paraId="0424E1E2" w14:textId="77777777" w:rsidR="000D7D95" w:rsidRDefault="000D7D95" w:rsidP="000D7D95">
      <w:pPr>
        <w:jc w:val="center"/>
        <w:rPr>
          <w:rFonts w:ascii="Calibri" w:hAnsi="Calibri"/>
          <w:sz w:val="22"/>
          <w:szCs w:val="22"/>
          <w:lang w:val="en-AU"/>
        </w:rPr>
      </w:pPr>
    </w:p>
    <w:p w14:paraId="15FA4E48" w14:textId="77777777" w:rsidR="000D7D95" w:rsidRDefault="000D7D95" w:rsidP="000D7D95">
      <w:pPr>
        <w:jc w:val="center"/>
        <w:rPr>
          <w:rFonts w:ascii="Calibri" w:hAnsi="Calibri"/>
          <w:sz w:val="22"/>
          <w:szCs w:val="22"/>
          <w:lang w:val="en-AU"/>
        </w:rPr>
      </w:pPr>
    </w:p>
    <w:p w14:paraId="3E99D5F5" w14:textId="77777777" w:rsidR="000D7D95" w:rsidRDefault="000D7D95" w:rsidP="000D7D95">
      <w:pPr>
        <w:jc w:val="center"/>
        <w:rPr>
          <w:rFonts w:ascii="Calibri" w:hAnsi="Calibri"/>
          <w:sz w:val="22"/>
          <w:szCs w:val="22"/>
          <w:lang w:val="en-AU"/>
        </w:rPr>
      </w:pPr>
    </w:p>
    <w:p w14:paraId="2EB1DB84" w14:textId="77777777" w:rsidR="000D7D95" w:rsidRDefault="000D7D95" w:rsidP="000D7D95">
      <w:pPr>
        <w:jc w:val="center"/>
        <w:rPr>
          <w:rFonts w:ascii="Calibri" w:hAnsi="Calibri"/>
          <w:sz w:val="22"/>
          <w:szCs w:val="22"/>
          <w:lang w:val="en-AU"/>
        </w:rPr>
      </w:pPr>
    </w:p>
    <w:p w14:paraId="783F23AD" w14:textId="77777777" w:rsidR="000D7D95" w:rsidRDefault="000D7D95" w:rsidP="000D7D95">
      <w:pPr>
        <w:jc w:val="center"/>
        <w:rPr>
          <w:rFonts w:ascii="Calibri" w:hAnsi="Calibri"/>
          <w:sz w:val="22"/>
          <w:szCs w:val="22"/>
          <w:lang w:val="en-AU"/>
        </w:rPr>
      </w:pPr>
    </w:p>
    <w:p w14:paraId="2948A40D" w14:textId="77777777" w:rsidR="000D7D95" w:rsidRDefault="000D7D95" w:rsidP="000D7D95">
      <w:pPr>
        <w:jc w:val="center"/>
        <w:rPr>
          <w:rFonts w:ascii="Calibri" w:hAnsi="Calibri"/>
          <w:sz w:val="22"/>
          <w:szCs w:val="22"/>
          <w:lang w:val="en-AU"/>
        </w:rPr>
      </w:pPr>
    </w:p>
    <w:p w14:paraId="62CA5878" w14:textId="77777777" w:rsidR="000D7D95" w:rsidRDefault="000D7D95" w:rsidP="000D7D95">
      <w:pPr>
        <w:jc w:val="center"/>
        <w:rPr>
          <w:rFonts w:ascii="Calibri" w:hAnsi="Calibri"/>
          <w:sz w:val="22"/>
          <w:szCs w:val="22"/>
          <w:lang w:val="en-AU"/>
        </w:rPr>
      </w:pPr>
    </w:p>
    <w:p w14:paraId="07B0D3F5" w14:textId="77777777" w:rsidR="000D7D95" w:rsidRDefault="000D7D95" w:rsidP="000D7D95">
      <w:pPr>
        <w:jc w:val="center"/>
        <w:rPr>
          <w:rFonts w:ascii="Calibri" w:hAnsi="Calibri"/>
          <w:sz w:val="22"/>
          <w:szCs w:val="22"/>
          <w:lang w:val="en-AU"/>
        </w:rPr>
      </w:pPr>
    </w:p>
    <w:p w14:paraId="25C001BF" w14:textId="77777777" w:rsidR="00ED5496" w:rsidRDefault="00ED5496" w:rsidP="000D7D95">
      <w:pPr>
        <w:jc w:val="center"/>
        <w:rPr>
          <w:rFonts w:ascii="Calibri" w:hAnsi="Calibri"/>
          <w:sz w:val="22"/>
          <w:szCs w:val="22"/>
          <w:lang w:val="en-AU"/>
        </w:rPr>
      </w:pPr>
    </w:p>
    <w:p w14:paraId="520FC883" w14:textId="77777777" w:rsidR="00ED5496" w:rsidRDefault="00ED5496" w:rsidP="000D7D95">
      <w:pPr>
        <w:jc w:val="center"/>
        <w:rPr>
          <w:rFonts w:ascii="Calibri" w:hAnsi="Calibri"/>
          <w:sz w:val="22"/>
          <w:szCs w:val="22"/>
          <w:lang w:val="en-AU"/>
        </w:rPr>
      </w:pPr>
    </w:p>
    <w:p w14:paraId="428C3869" w14:textId="77777777" w:rsidR="00ED5496" w:rsidRDefault="00ED5496" w:rsidP="000D7D95">
      <w:pPr>
        <w:jc w:val="center"/>
        <w:rPr>
          <w:rFonts w:ascii="Calibri" w:hAnsi="Calibri"/>
          <w:sz w:val="22"/>
          <w:szCs w:val="22"/>
          <w:lang w:val="en-AU"/>
        </w:rPr>
      </w:pPr>
    </w:p>
    <w:p w14:paraId="185CE06D" w14:textId="77777777" w:rsidR="000D7D95" w:rsidRPr="00AE3EDE" w:rsidRDefault="00CE3C9D" w:rsidP="00487C51">
      <w:pPr>
        <w:rPr>
          <w:rFonts w:ascii="Calibri" w:hAnsi="Calibri"/>
          <w:sz w:val="22"/>
          <w:szCs w:val="22"/>
          <w:lang w:val="en-AU"/>
        </w:rPr>
      </w:pPr>
      <w:r>
        <w:rPr>
          <w:rFonts w:ascii="Comic Sans MS" w:hAnsi="Comic Sans MS"/>
          <w:b/>
          <w:noProof/>
          <w:color w:val="0000FF"/>
          <w:sz w:val="40"/>
          <w:szCs w:val="40"/>
          <w:lang w:val="en-AU" w:eastAsia="en-AU"/>
        </w:rPr>
        <w:drawing>
          <wp:anchor distT="0" distB="0" distL="114300" distR="114300" simplePos="0" relativeHeight="251749376" behindDoc="0" locked="0" layoutInCell="1" allowOverlap="1" wp14:anchorId="22F1332D" wp14:editId="1A4515C0">
            <wp:simplePos x="0" y="0"/>
            <wp:positionH relativeFrom="margin">
              <wp:align>center</wp:align>
            </wp:positionH>
            <wp:positionV relativeFrom="paragraph">
              <wp:posOffset>379095</wp:posOffset>
            </wp:positionV>
            <wp:extent cx="3420103" cy="2682243"/>
            <wp:effectExtent l="0" t="0" r="0" b="0"/>
            <wp:wrapNone/>
            <wp:docPr id="31" name="Picture 1" descr="new sign 2007 0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new sign 2007 003"/>
                    <pic:cNvPicPr>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653106">
                      <a:off x="0" y="0"/>
                      <a:ext cx="3420103" cy="2682243"/>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0D7D95" w:rsidRPr="00AE3EDE" w:rsidSect="00547A60">
      <w:footerReference w:type="even" r:id="rId84"/>
      <w:footerReference w:type="default" r:id="rId85"/>
      <w:pgSz w:w="11907" w:h="16840"/>
      <w:pgMar w:top="709" w:right="850" w:bottom="426" w:left="851" w:header="720" w:footer="385" w:gutter="0"/>
      <w:pgBorders w:display="firstPage" w:offsetFrom="page">
        <w:top w:val="thinThickSmallGap" w:sz="24" w:space="24" w:color="auto"/>
        <w:left w:val="thinThickSmallGap" w:sz="24" w:space="24" w:color="auto"/>
        <w:bottom w:val="thickThinSmallGap" w:sz="24" w:space="24" w:color="auto"/>
        <w:right w:val="thickThinSmallGap" w:sz="24" w:space="24" w:color="auto"/>
      </w:pgBorders>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00B38F" w14:textId="77777777" w:rsidR="00232A8D" w:rsidRDefault="00232A8D">
      <w:r>
        <w:separator/>
      </w:r>
    </w:p>
  </w:endnote>
  <w:endnote w:type="continuationSeparator" w:id="0">
    <w:p w14:paraId="13ED80C6" w14:textId="77777777" w:rsidR="00232A8D" w:rsidRDefault="00232A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Boldface PS">
    <w:altName w:val="Cambria"/>
    <w:panose1 w:val="00000000000000000000"/>
    <w:charset w:val="00"/>
    <w:family w:val="roman"/>
    <w:notTrueType/>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10F106" w14:textId="77777777" w:rsidR="00397931" w:rsidRDefault="0039793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EFB5736" w14:textId="77777777" w:rsidR="00397931" w:rsidRDefault="0039793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43160196"/>
      <w:docPartObj>
        <w:docPartGallery w:val="Page Numbers (Bottom of Page)"/>
        <w:docPartUnique/>
      </w:docPartObj>
    </w:sdtPr>
    <w:sdtEndPr>
      <w:rPr>
        <w:noProof/>
      </w:rPr>
    </w:sdtEndPr>
    <w:sdtContent>
      <w:p w14:paraId="7623F7ED" w14:textId="4B36EF7B" w:rsidR="00397931" w:rsidRDefault="00397931">
        <w:pPr>
          <w:pStyle w:val="Footer"/>
          <w:jc w:val="center"/>
        </w:pPr>
        <w:r>
          <w:fldChar w:fldCharType="begin"/>
        </w:r>
        <w:r>
          <w:instrText xml:space="preserve"> PAGE   \* MERGEFORMAT </w:instrText>
        </w:r>
        <w:r>
          <w:fldChar w:fldCharType="separate"/>
        </w:r>
        <w:r w:rsidR="00AA6A9B">
          <w:rPr>
            <w:noProof/>
          </w:rPr>
          <w:t>22</w:t>
        </w:r>
        <w:r>
          <w:rPr>
            <w:noProof/>
          </w:rPr>
          <w:fldChar w:fldCharType="end"/>
        </w:r>
      </w:p>
    </w:sdtContent>
  </w:sdt>
  <w:p w14:paraId="5CEB4046" w14:textId="77777777" w:rsidR="00397931" w:rsidRDefault="00397931" w:rsidP="009E32F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1C99A1" w14:textId="77777777" w:rsidR="00232A8D" w:rsidRDefault="00232A8D">
      <w:r>
        <w:separator/>
      </w:r>
    </w:p>
  </w:footnote>
  <w:footnote w:type="continuationSeparator" w:id="0">
    <w:p w14:paraId="7B5BD13E" w14:textId="77777777" w:rsidR="00232A8D" w:rsidRDefault="00232A8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1F24895"/>
    <w:multiLevelType w:val="hybridMultilevel"/>
    <w:tmpl w:val="5FF845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8D46494"/>
    <w:multiLevelType w:val="hybridMultilevel"/>
    <w:tmpl w:val="2F621630"/>
    <w:lvl w:ilvl="0" w:tplc="04090001">
      <w:start w:val="1"/>
      <w:numFmt w:val="bullet"/>
      <w:lvlText w:val=""/>
      <w:lvlJc w:val="left"/>
      <w:pPr>
        <w:tabs>
          <w:tab w:val="num" w:pos="360"/>
        </w:tabs>
        <w:ind w:left="360" w:hanging="360"/>
      </w:pPr>
      <w:rPr>
        <w:rFonts w:ascii="Symbol" w:hAnsi="Symbol" w:hint="default"/>
      </w:rPr>
    </w:lvl>
    <w:lvl w:ilvl="1" w:tplc="0C090001">
      <w:start w:val="1"/>
      <w:numFmt w:val="bullet"/>
      <w:lvlText w:val=""/>
      <w:lvlJc w:val="left"/>
      <w:pPr>
        <w:tabs>
          <w:tab w:val="num" w:pos="1440"/>
        </w:tabs>
        <w:ind w:left="1440" w:hanging="360"/>
      </w:pPr>
      <w:rPr>
        <w:rFonts w:ascii="Symbol" w:hAnsi="Symbol" w:hint="default"/>
      </w:rPr>
    </w:lvl>
    <w:lvl w:ilvl="2" w:tplc="FF6C9DC2">
      <w:numFmt w:val="bullet"/>
      <w:lvlText w:val="-"/>
      <w:lvlJc w:val="left"/>
      <w:pPr>
        <w:tabs>
          <w:tab w:val="num" w:pos="2355"/>
        </w:tabs>
        <w:ind w:left="2355" w:hanging="555"/>
      </w:pPr>
      <w:rPr>
        <w:rFonts w:ascii="Arial" w:eastAsia="Times New Roman" w:hAnsi="Arial" w:cs="Arial"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94414CD"/>
    <w:multiLevelType w:val="singleLevel"/>
    <w:tmpl w:val="C24C7918"/>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C070B0C"/>
    <w:multiLevelType w:val="hybridMultilevel"/>
    <w:tmpl w:val="DC8804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DC57B12"/>
    <w:multiLevelType w:val="hybridMultilevel"/>
    <w:tmpl w:val="7BE6BC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03A348B"/>
    <w:multiLevelType w:val="hybridMultilevel"/>
    <w:tmpl w:val="F224EECC"/>
    <w:lvl w:ilvl="0" w:tplc="EE9EBC6E">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EE9EBC6E">
      <w:numFmt w:val="bullet"/>
      <w:lvlText w:val="-"/>
      <w:lvlJc w:val="left"/>
      <w:pPr>
        <w:ind w:left="2160" w:hanging="360"/>
      </w:pPr>
      <w:rPr>
        <w:rFonts w:ascii="Arial" w:eastAsia="Times New Roman" w:hAnsi="Arial" w:cs="Aria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4873CE6"/>
    <w:multiLevelType w:val="hybridMultilevel"/>
    <w:tmpl w:val="F00C94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55101BA"/>
    <w:multiLevelType w:val="hybridMultilevel"/>
    <w:tmpl w:val="C862D262"/>
    <w:lvl w:ilvl="0" w:tplc="B69889C6">
      <w:start w:val="1"/>
      <w:numFmt w:val="bullet"/>
      <w:lvlText w:val=""/>
      <w:lvlJc w:val="left"/>
      <w:pPr>
        <w:tabs>
          <w:tab w:val="num" w:pos="360"/>
        </w:tabs>
        <w:ind w:left="284" w:hanging="28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5F50F4F"/>
    <w:multiLevelType w:val="hybridMultilevel"/>
    <w:tmpl w:val="A5A060EE"/>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9370C59"/>
    <w:multiLevelType w:val="singleLevel"/>
    <w:tmpl w:val="D076BE40"/>
    <w:lvl w:ilvl="0">
      <w:start w:val="1"/>
      <w:numFmt w:val="decimal"/>
      <w:lvlText w:val="%1."/>
      <w:lvlJc w:val="left"/>
      <w:pPr>
        <w:tabs>
          <w:tab w:val="num" w:pos="720"/>
        </w:tabs>
        <w:ind w:left="720" w:hanging="720"/>
      </w:pPr>
      <w:rPr>
        <w:rFonts w:hint="default"/>
      </w:rPr>
    </w:lvl>
  </w:abstractNum>
  <w:abstractNum w:abstractNumId="11" w15:restartNumberingAfterBreak="0">
    <w:nsid w:val="1C2445DB"/>
    <w:multiLevelType w:val="hybridMultilevel"/>
    <w:tmpl w:val="E33AEBDC"/>
    <w:lvl w:ilvl="0" w:tplc="0C09000F">
      <w:start w:val="1"/>
      <w:numFmt w:val="decimal"/>
      <w:lvlText w:val="%1."/>
      <w:lvlJc w:val="left"/>
      <w:pPr>
        <w:ind w:left="644"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CDD6F7E"/>
    <w:multiLevelType w:val="hybridMultilevel"/>
    <w:tmpl w:val="AA4E092A"/>
    <w:lvl w:ilvl="0" w:tplc="8930906A">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3" w15:restartNumberingAfterBreak="0">
    <w:nsid w:val="1D72681D"/>
    <w:multiLevelType w:val="hybridMultilevel"/>
    <w:tmpl w:val="F874193A"/>
    <w:lvl w:ilvl="0" w:tplc="B69889C6">
      <w:start w:val="1"/>
      <w:numFmt w:val="bullet"/>
      <w:lvlText w:val=""/>
      <w:lvlJc w:val="left"/>
      <w:pPr>
        <w:tabs>
          <w:tab w:val="num" w:pos="360"/>
        </w:tabs>
        <w:ind w:left="284" w:hanging="284"/>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F692FB8"/>
    <w:multiLevelType w:val="hybridMultilevel"/>
    <w:tmpl w:val="D7D482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1057D9D"/>
    <w:multiLevelType w:val="hybridMultilevel"/>
    <w:tmpl w:val="9020C1F0"/>
    <w:lvl w:ilvl="0" w:tplc="FD0A2886">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1591AA5"/>
    <w:multiLevelType w:val="hybridMultilevel"/>
    <w:tmpl w:val="A5B8EF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24E379C"/>
    <w:multiLevelType w:val="hybridMultilevel"/>
    <w:tmpl w:val="1F126384"/>
    <w:lvl w:ilvl="0" w:tplc="EE9EBC6E">
      <w:numFmt w:val="bullet"/>
      <w:lvlText w:val="-"/>
      <w:lvlJc w:val="left"/>
      <w:pPr>
        <w:ind w:left="1440" w:hanging="360"/>
      </w:pPr>
      <w:rPr>
        <w:rFonts w:ascii="Arial" w:eastAsia="Times New Roman" w:hAnsi="Arial" w:cs="Arial" w:hint="default"/>
      </w:rPr>
    </w:lvl>
    <w:lvl w:ilvl="1" w:tplc="EE9EBC6E">
      <w:numFmt w:val="bullet"/>
      <w:lvlText w:val="-"/>
      <w:lvlJc w:val="left"/>
      <w:pPr>
        <w:ind w:left="2160" w:hanging="360"/>
      </w:pPr>
      <w:rPr>
        <w:rFonts w:ascii="Arial" w:eastAsia="Times New Roman" w:hAnsi="Arial" w:cs="Arial"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8" w15:restartNumberingAfterBreak="0">
    <w:nsid w:val="297230C9"/>
    <w:multiLevelType w:val="hybridMultilevel"/>
    <w:tmpl w:val="B540102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9" w15:restartNumberingAfterBreak="0">
    <w:nsid w:val="31A95373"/>
    <w:multiLevelType w:val="hybridMultilevel"/>
    <w:tmpl w:val="7658862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1AB26E3"/>
    <w:multiLevelType w:val="hybridMultilevel"/>
    <w:tmpl w:val="3634B4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1AB2710"/>
    <w:multiLevelType w:val="singleLevel"/>
    <w:tmpl w:val="C24C7918"/>
    <w:lvl w:ilvl="0">
      <w:start w:val="1"/>
      <w:numFmt w:val="bullet"/>
      <w:lvlText w:val=""/>
      <w:lvlJc w:val="left"/>
      <w:pPr>
        <w:tabs>
          <w:tab w:val="num" w:pos="360"/>
        </w:tabs>
        <w:ind w:left="360" w:hanging="360"/>
      </w:pPr>
      <w:rPr>
        <w:rFonts w:ascii="Symbol" w:hAnsi="Symbol" w:hint="default"/>
      </w:rPr>
    </w:lvl>
  </w:abstractNum>
  <w:abstractNum w:abstractNumId="22" w15:restartNumberingAfterBreak="0">
    <w:nsid w:val="332A1268"/>
    <w:multiLevelType w:val="hybridMultilevel"/>
    <w:tmpl w:val="CC34A4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40B3C91"/>
    <w:multiLevelType w:val="hybridMultilevel"/>
    <w:tmpl w:val="9A9A7A26"/>
    <w:lvl w:ilvl="0" w:tplc="0C090001">
      <w:start w:val="1"/>
      <w:numFmt w:val="bullet"/>
      <w:lvlText w:val=""/>
      <w:lvlJc w:val="left"/>
      <w:pPr>
        <w:ind w:left="1364" w:hanging="360"/>
      </w:pPr>
      <w:rPr>
        <w:rFonts w:ascii="Symbol" w:hAnsi="Symbol" w:hint="default"/>
      </w:rPr>
    </w:lvl>
    <w:lvl w:ilvl="1" w:tplc="0C090003" w:tentative="1">
      <w:start w:val="1"/>
      <w:numFmt w:val="bullet"/>
      <w:lvlText w:val="o"/>
      <w:lvlJc w:val="left"/>
      <w:pPr>
        <w:ind w:left="2084" w:hanging="360"/>
      </w:pPr>
      <w:rPr>
        <w:rFonts w:ascii="Courier New" w:hAnsi="Courier New" w:cs="Courier New" w:hint="default"/>
      </w:rPr>
    </w:lvl>
    <w:lvl w:ilvl="2" w:tplc="0C090005" w:tentative="1">
      <w:start w:val="1"/>
      <w:numFmt w:val="bullet"/>
      <w:lvlText w:val=""/>
      <w:lvlJc w:val="left"/>
      <w:pPr>
        <w:ind w:left="2804" w:hanging="360"/>
      </w:pPr>
      <w:rPr>
        <w:rFonts w:ascii="Wingdings" w:hAnsi="Wingdings" w:hint="default"/>
      </w:rPr>
    </w:lvl>
    <w:lvl w:ilvl="3" w:tplc="0C090001" w:tentative="1">
      <w:start w:val="1"/>
      <w:numFmt w:val="bullet"/>
      <w:lvlText w:val=""/>
      <w:lvlJc w:val="left"/>
      <w:pPr>
        <w:ind w:left="3524" w:hanging="360"/>
      </w:pPr>
      <w:rPr>
        <w:rFonts w:ascii="Symbol" w:hAnsi="Symbol" w:hint="default"/>
      </w:rPr>
    </w:lvl>
    <w:lvl w:ilvl="4" w:tplc="0C090003" w:tentative="1">
      <w:start w:val="1"/>
      <w:numFmt w:val="bullet"/>
      <w:lvlText w:val="o"/>
      <w:lvlJc w:val="left"/>
      <w:pPr>
        <w:ind w:left="4244" w:hanging="360"/>
      </w:pPr>
      <w:rPr>
        <w:rFonts w:ascii="Courier New" w:hAnsi="Courier New" w:cs="Courier New" w:hint="default"/>
      </w:rPr>
    </w:lvl>
    <w:lvl w:ilvl="5" w:tplc="0C090005" w:tentative="1">
      <w:start w:val="1"/>
      <w:numFmt w:val="bullet"/>
      <w:lvlText w:val=""/>
      <w:lvlJc w:val="left"/>
      <w:pPr>
        <w:ind w:left="4964" w:hanging="360"/>
      </w:pPr>
      <w:rPr>
        <w:rFonts w:ascii="Wingdings" w:hAnsi="Wingdings" w:hint="default"/>
      </w:rPr>
    </w:lvl>
    <w:lvl w:ilvl="6" w:tplc="0C090001" w:tentative="1">
      <w:start w:val="1"/>
      <w:numFmt w:val="bullet"/>
      <w:lvlText w:val=""/>
      <w:lvlJc w:val="left"/>
      <w:pPr>
        <w:ind w:left="5684" w:hanging="360"/>
      </w:pPr>
      <w:rPr>
        <w:rFonts w:ascii="Symbol" w:hAnsi="Symbol" w:hint="default"/>
      </w:rPr>
    </w:lvl>
    <w:lvl w:ilvl="7" w:tplc="0C090003" w:tentative="1">
      <w:start w:val="1"/>
      <w:numFmt w:val="bullet"/>
      <w:lvlText w:val="o"/>
      <w:lvlJc w:val="left"/>
      <w:pPr>
        <w:ind w:left="6404" w:hanging="360"/>
      </w:pPr>
      <w:rPr>
        <w:rFonts w:ascii="Courier New" w:hAnsi="Courier New" w:cs="Courier New" w:hint="default"/>
      </w:rPr>
    </w:lvl>
    <w:lvl w:ilvl="8" w:tplc="0C090005" w:tentative="1">
      <w:start w:val="1"/>
      <w:numFmt w:val="bullet"/>
      <w:lvlText w:val=""/>
      <w:lvlJc w:val="left"/>
      <w:pPr>
        <w:ind w:left="7124" w:hanging="360"/>
      </w:pPr>
      <w:rPr>
        <w:rFonts w:ascii="Wingdings" w:hAnsi="Wingdings" w:hint="default"/>
      </w:rPr>
    </w:lvl>
  </w:abstractNum>
  <w:abstractNum w:abstractNumId="24" w15:restartNumberingAfterBreak="0">
    <w:nsid w:val="359B3C85"/>
    <w:multiLevelType w:val="hybridMultilevel"/>
    <w:tmpl w:val="153E69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B3119C7"/>
    <w:multiLevelType w:val="hybridMultilevel"/>
    <w:tmpl w:val="408221A0"/>
    <w:lvl w:ilvl="0" w:tplc="EE9EBC6E">
      <w:numFmt w:val="bullet"/>
      <w:lvlText w:val="-"/>
      <w:lvlJc w:val="left"/>
      <w:pPr>
        <w:ind w:left="1434" w:hanging="360"/>
      </w:pPr>
      <w:rPr>
        <w:rFonts w:ascii="Arial" w:eastAsia="Times New Roman" w:hAnsi="Arial" w:cs="Arial" w:hint="default"/>
      </w:rPr>
    </w:lvl>
    <w:lvl w:ilvl="1" w:tplc="0C090003" w:tentative="1">
      <w:start w:val="1"/>
      <w:numFmt w:val="bullet"/>
      <w:lvlText w:val="o"/>
      <w:lvlJc w:val="left"/>
      <w:pPr>
        <w:ind w:left="2154" w:hanging="360"/>
      </w:pPr>
      <w:rPr>
        <w:rFonts w:ascii="Courier New" w:hAnsi="Courier New" w:cs="Courier New" w:hint="default"/>
      </w:rPr>
    </w:lvl>
    <w:lvl w:ilvl="2" w:tplc="0C090005" w:tentative="1">
      <w:start w:val="1"/>
      <w:numFmt w:val="bullet"/>
      <w:lvlText w:val=""/>
      <w:lvlJc w:val="left"/>
      <w:pPr>
        <w:ind w:left="2874" w:hanging="360"/>
      </w:pPr>
      <w:rPr>
        <w:rFonts w:ascii="Wingdings" w:hAnsi="Wingdings" w:hint="default"/>
      </w:rPr>
    </w:lvl>
    <w:lvl w:ilvl="3" w:tplc="0C090001" w:tentative="1">
      <w:start w:val="1"/>
      <w:numFmt w:val="bullet"/>
      <w:lvlText w:val=""/>
      <w:lvlJc w:val="left"/>
      <w:pPr>
        <w:ind w:left="3594" w:hanging="360"/>
      </w:pPr>
      <w:rPr>
        <w:rFonts w:ascii="Symbol" w:hAnsi="Symbol" w:hint="default"/>
      </w:rPr>
    </w:lvl>
    <w:lvl w:ilvl="4" w:tplc="0C090003" w:tentative="1">
      <w:start w:val="1"/>
      <w:numFmt w:val="bullet"/>
      <w:lvlText w:val="o"/>
      <w:lvlJc w:val="left"/>
      <w:pPr>
        <w:ind w:left="4314" w:hanging="360"/>
      </w:pPr>
      <w:rPr>
        <w:rFonts w:ascii="Courier New" w:hAnsi="Courier New" w:cs="Courier New" w:hint="default"/>
      </w:rPr>
    </w:lvl>
    <w:lvl w:ilvl="5" w:tplc="0C090005" w:tentative="1">
      <w:start w:val="1"/>
      <w:numFmt w:val="bullet"/>
      <w:lvlText w:val=""/>
      <w:lvlJc w:val="left"/>
      <w:pPr>
        <w:ind w:left="5034" w:hanging="360"/>
      </w:pPr>
      <w:rPr>
        <w:rFonts w:ascii="Wingdings" w:hAnsi="Wingdings" w:hint="default"/>
      </w:rPr>
    </w:lvl>
    <w:lvl w:ilvl="6" w:tplc="0C090001" w:tentative="1">
      <w:start w:val="1"/>
      <w:numFmt w:val="bullet"/>
      <w:lvlText w:val=""/>
      <w:lvlJc w:val="left"/>
      <w:pPr>
        <w:ind w:left="5754" w:hanging="360"/>
      </w:pPr>
      <w:rPr>
        <w:rFonts w:ascii="Symbol" w:hAnsi="Symbol" w:hint="default"/>
      </w:rPr>
    </w:lvl>
    <w:lvl w:ilvl="7" w:tplc="0C090003" w:tentative="1">
      <w:start w:val="1"/>
      <w:numFmt w:val="bullet"/>
      <w:lvlText w:val="o"/>
      <w:lvlJc w:val="left"/>
      <w:pPr>
        <w:ind w:left="6474" w:hanging="360"/>
      </w:pPr>
      <w:rPr>
        <w:rFonts w:ascii="Courier New" w:hAnsi="Courier New" w:cs="Courier New" w:hint="default"/>
      </w:rPr>
    </w:lvl>
    <w:lvl w:ilvl="8" w:tplc="0C090005" w:tentative="1">
      <w:start w:val="1"/>
      <w:numFmt w:val="bullet"/>
      <w:lvlText w:val=""/>
      <w:lvlJc w:val="left"/>
      <w:pPr>
        <w:ind w:left="7194" w:hanging="360"/>
      </w:pPr>
      <w:rPr>
        <w:rFonts w:ascii="Wingdings" w:hAnsi="Wingdings" w:hint="default"/>
      </w:rPr>
    </w:lvl>
  </w:abstractNum>
  <w:abstractNum w:abstractNumId="26" w15:restartNumberingAfterBreak="0">
    <w:nsid w:val="3CDD192A"/>
    <w:multiLevelType w:val="hybridMultilevel"/>
    <w:tmpl w:val="92A2FC86"/>
    <w:lvl w:ilvl="0" w:tplc="7FC2D254">
      <w:start w:val="1"/>
      <w:numFmt w:val="decimal"/>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27" w15:restartNumberingAfterBreak="0">
    <w:nsid w:val="40937923"/>
    <w:multiLevelType w:val="hybridMultilevel"/>
    <w:tmpl w:val="2C40FCF0"/>
    <w:lvl w:ilvl="0" w:tplc="B69889C6">
      <w:start w:val="1"/>
      <w:numFmt w:val="bullet"/>
      <w:lvlText w:val=""/>
      <w:lvlJc w:val="left"/>
      <w:pPr>
        <w:tabs>
          <w:tab w:val="num" w:pos="420"/>
        </w:tabs>
        <w:ind w:left="344" w:hanging="284"/>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28" w15:restartNumberingAfterBreak="0">
    <w:nsid w:val="411D42F8"/>
    <w:multiLevelType w:val="hybridMultilevel"/>
    <w:tmpl w:val="BC9645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2324838"/>
    <w:multiLevelType w:val="hybridMultilevel"/>
    <w:tmpl w:val="BE3E090E"/>
    <w:lvl w:ilvl="0" w:tplc="B4B62BA0">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4175FA2"/>
    <w:multiLevelType w:val="hybridMultilevel"/>
    <w:tmpl w:val="3D08B9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43F6976"/>
    <w:multiLevelType w:val="hybridMultilevel"/>
    <w:tmpl w:val="2D84A1D2"/>
    <w:lvl w:ilvl="0" w:tplc="0C090001">
      <w:start w:val="1"/>
      <w:numFmt w:val="bullet"/>
      <w:lvlText w:val=""/>
      <w:lvlJc w:val="left"/>
      <w:pPr>
        <w:tabs>
          <w:tab w:val="num" w:pos="720"/>
        </w:tabs>
        <w:ind w:left="720" w:hanging="360"/>
      </w:pPr>
      <w:rPr>
        <w:rFonts w:ascii="Symbol" w:hAnsi="Symbol" w:hint="default"/>
      </w:rPr>
    </w:lvl>
    <w:lvl w:ilvl="1" w:tplc="EE9EBC6E">
      <w:numFmt w:val="bullet"/>
      <w:lvlText w:val="-"/>
      <w:lvlJc w:val="left"/>
      <w:pPr>
        <w:tabs>
          <w:tab w:val="num" w:pos="1440"/>
        </w:tabs>
        <w:ind w:left="1440" w:hanging="360"/>
      </w:pPr>
      <w:rPr>
        <w:rFonts w:ascii="Arial" w:eastAsia="Times New Roman" w:hAnsi="Arial"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50A435F"/>
    <w:multiLevelType w:val="hybridMultilevel"/>
    <w:tmpl w:val="368E40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75D6DFA"/>
    <w:multiLevelType w:val="hybridMultilevel"/>
    <w:tmpl w:val="B352F8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8D31BAC"/>
    <w:multiLevelType w:val="hybridMultilevel"/>
    <w:tmpl w:val="B17EB422"/>
    <w:lvl w:ilvl="0" w:tplc="EE9EBC6E">
      <w:numFmt w:val="bullet"/>
      <w:lvlText w:val="-"/>
      <w:lvlJc w:val="left"/>
      <w:pPr>
        <w:ind w:left="1440" w:hanging="360"/>
      </w:pPr>
      <w:rPr>
        <w:rFonts w:ascii="Arial" w:eastAsia="Times New Roman" w:hAnsi="Arial" w:cs="Aria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5" w15:restartNumberingAfterBreak="0">
    <w:nsid w:val="515B4A7F"/>
    <w:multiLevelType w:val="hybridMultilevel"/>
    <w:tmpl w:val="717AD3E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52D62B65"/>
    <w:multiLevelType w:val="hybridMultilevel"/>
    <w:tmpl w:val="07B405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43F4A2D"/>
    <w:multiLevelType w:val="hybridMultilevel"/>
    <w:tmpl w:val="CEC0500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8" w15:restartNumberingAfterBreak="0">
    <w:nsid w:val="59280F68"/>
    <w:multiLevelType w:val="hybridMultilevel"/>
    <w:tmpl w:val="783AE7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9D04C69"/>
    <w:multiLevelType w:val="hybridMultilevel"/>
    <w:tmpl w:val="9CFE45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DC81A8B"/>
    <w:multiLevelType w:val="hybridMultilevel"/>
    <w:tmpl w:val="69D46EF2"/>
    <w:lvl w:ilvl="0" w:tplc="B4B62BA0">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0654924"/>
    <w:multiLevelType w:val="hybridMultilevel"/>
    <w:tmpl w:val="D520EF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0B95FCE"/>
    <w:multiLevelType w:val="hybridMultilevel"/>
    <w:tmpl w:val="745C6388"/>
    <w:lvl w:ilvl="0" w:tplc="EE9EBC6E">
      <w:numFmt w:val="bullet"/>
      <w:lvlText w:val="-"/>
      <w:lvlJc w:val="left"/>
      <w:pPr>
        <w:ind w:left="1080" w:hanging="360"/>
      </w:pPr>
      <w:rPr>
        <w:rFonts w:ascii="Arial" w:eastAsia="Times New Roman"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3" w15:restartNumberingAfterBreak="0">
    <w:nsid w:val="63476464"/>
    <w:multiLevelType w:val="hybridMultilevel"/>
    <w:tmpl w:val="D918242C"/>
    <w:lvl w:ilvl="0" w:tplc="0C090001">
      <w:start w:val="1"/>
      <w:numFmt w:val="bullet"/>
      <w:lvlText w:val=""/>
      <w:lvlJc w:val="left"/>
      <w:pPr>
        <w:tabs>
          <w:tab w:val="num" w:pos="720"/>
        </w:tabs>
        <w:ind w:left="720" w:hanging="360"/>
      </w:pPr>
      <w:rPr>
        <w:rFonts w:ascii="Symbol" w:hAnsi="Symbol" w:hint="default"/>
      </w:rPr>
    </w:lvl>
    <w:lvl w:ilvl="1" w:tplc="109A4EF4">
      <w:numFmt w:val="bullet"/>
      <w:lvlText w:val="–"/>
      <w:lvlJc w:val="left"/>
      <w:pPr>
        <w:ind w:left="1440" w:hanging="360"/>
      </w:pPr>
      <w:rPr>
        <w:rFonts w:ascii="Berlin Sans FB" w:eastAsia="Times New Roman" w:hAnsi="Berlin Sans FB"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6A865737"/>
    <w:multiLevelType w:val="hybridMultilevel"/>
    <w:tmpl w:val="30601EEE"/>
    <w:lvl w:ilvl="0" w:tplc="FD0A2886">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6CA25333"/>
    <w:multiLevelType w:val="hybridMultilevel"/>
    <w:tmpl w:val="24820C2A"/>
    <w:lvl w:ilvl="0" w:tplc="A976C75A">
      <w:start w:val="1"/>
      <w:numFmt w:val="bullet"/>
      <w:lvlText w:val=""/>
      <w:lvlJc w:val="left"/>
      <w:pPr>
        <w:tabs>
          <w:tab w:val="num" w:pos="113"/>
        </w:tabs>
        <w:ind w:left="113" w:hanging="113"/>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6DCE3582"/>
    <w:multiLevelType w:val="hybridMultilevel"/>
    <w:tmpl w:val="AB8233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3264023"/>
    <w:multiLevelType w:val="singleLevel"/>
    <w:tmpl w:val="D076BE40"/>
    <w:lvl w:ilvl="0">
      <w:start w:val="1"/>
      <w:numFmt w:val="decimal"/>
      <w:lvlText w:val="%1."/>
      <w:lvlJc w:val="left"/>
      <w:pPr>
        <w:tabs>
          <w:tab w:val="num" w:pos="720"/>
        </w:tabs>
        <w:ind w:left="720" w:hanging="720"/>
      </w:pPr>
      <w:rPr>
        <w:rFonts w:hint="default"/>
      </w:rPr>
    </w:lvl>
  </w:abstractNum>
  <w:abstractNum w:abstractNumId="48" w15:restartNumberingAfterBreak="0">
    <w:nsid w:val="75B320C3"/>
    <w:multiLevelType w:val="hybridMultilevel"/>
    <w:tmpl w:val="952657E4"/>
    <w:lvl w:ilvl="0" w:tplc="0C090001">
      <w:start w:val="1"/>
      <w:numFmt w:val="bullet"/>
      <w:lvlText w:val=""/>
      <w:lvlJc w:val="left"/>
      <w:pPr>
        <w:tabs>
          <w:tab w:val="num" w:pos="780"/>
        </w:tabs>
        <w:ind w:left="780" w:hanging="360"/>
      </w:pPr>
      <w:rPr>
        <w:rFonts w:ascii="Symbol" w:hAnsi="Symbol" w:hint="default"/>
      </w:rPr>
    </w:lvl>
    <w:lvl w:ilvl="1" w:tplc="0C090003" w:tentative="1">
      <w:start w:val="1"/>
      <w:numFmt w:val="bullet"/>
      <w:lvlText w:val="o"/>
      <w:lvlJc w:val="left"/>
      <w:pPr>
        <w:tabs>
          <w:tab w:val="num" w:pos="1500"/>
        </w:tabs>
        <w:ind w:left="1500" w:hanging="360"/>
      </w:pPr>
      <w:rPr>
        <w:rFonts w:ascii="Courier New" w:hAnsi="Courier New" w:cs="Courier New" w:hint="default"/>
      </w:rPr>
    </w:lvl>
    <w:lvl w:ilvl="2" w:tplc="0C090005" w:tentative="1">
      <w:start w:val="1"/>
      <w:numFmt w:val="bullet"/>
      <w:lvlText w:val=""/>
      <w:lvlJc w:val="left"/>
      <w:pPr>
        <w:tabs>
          <w:tab w:val="num" w:pos="2220"/>
        </w:tabs>
        <w:ind w:left="2220" w:hanging="360"/>
      </w:pPr>
      <w:rPr>
        <w:rFonts w:ascii="Wingdings" w:hAnsi="Wingdings" w:hint="default"/>
      </w:rPr>
    </w:lvl>
    <w:lvl w:ilvl="3" w:tplc="0C090001" w:tentative="1">
      <w:start w:val="1"/>
      <w:numFmt w:val="bullet"/>
      <w:lvlText w:val=""/>
      <w:lvlJc w:val="left"/>
      <w:pPr>
        <w:tabs>
          <w:tab w:val="num" w:pos="2940"/>
        </w:tabs>
        <w:ind w:left="2940" w:hanging="360"/>
      </w:pPr>
      <w:rPr>
        <w:rFonts w:ascii="Symbol" w:hAnsi="Symbol" w:hint="default"/>
      </w:rPr>
    </w:lvl>
    <w:lvl w:ilvl="4" w:tplc="0C090003" w:tentative="1">
      <w:start w:val="1"/>
      <w:numFmt w:val="bullet"/>
      <w:lvlText w:val="o"/>
      <w:lvlJc w:val="left"/>
      <w:pPr>
        <w:tabs>
          <w:tab w:val="num" w:pos="3660"/>
        </w:tabs>
        <w:ind w:left="3660" w:hanging="360"/>
      </w:pPr>
      <w:rPr>
        <w:rFonts w:ascii="Courier New" w:hAnsi="Courier New" w:cs="Courier New" w:hint="default"/>
      </w:rPr>
    </w:lvl>
    <w:lvl w:ilvl="5" w:tplc="0C090005" w:tentative="1">
      <w:start w:val="1"/>
      <w:numFmt w:val="bullet"/>
      <w:lvlText w:val=""/>
      <w:lvlJc w:val="left"/>
      <w:pPr>
        <w:tabs>
          <w:tab w:val="num" w:pos="4380"/>
        </w:tabs>
        <w:ind w:left="4380" w:hanging="360"/>
      </w:pPr>
      <w:rPr>
        <w:rFonts w:ascii="Wingdings" w:hAnsi="Wingdings" w:hint="default"/>
      </w:rPr>
    </w:lvl>
    <w:lvl w:ilvl="6" w:tplc="0C090001" w:tentative="1">
      <w:start w:val="1"/>
      <w:numFmt w:val="bullet"/>
      <w:lvlText w:val=""/>
      <w:lvlJc w:val="left"/>
      <w:pPr>
        <w:tabs>
          <w:tab w:val="num" w:pos="5100"/>
        </w:tabs>
        <w:ind w:left="5100" w:hanging="360"/>
      </w:pPr>
      <w:rPr>
        <w:rFonts w:ascii="Symbol" w:hAnsi="Symbol" w:hint="default"/>
      </w:rPr>
    </w:lvl>
    <w:lvl w:ilvl="7" w:tplc="0C090003" w:tentative="1">
      <w:start w:val="1"/>
      <w:numFmt w:val="bullet"/>
      <w:lvlText w:val="o"/>
      <w:lvlJc w:val="left"/>
      <w:pPr>
        <w:tabs>
          <w:tab w:val="num" w:pos="5820"/>
        </w:tabs>
        <w:ind w:left="5820" w:hanging="360"/>
      </w:pPr>
      <w:rPr>
        <w:rFonts w:ascii="Courier New" w:hAnsi="Courier New" w:cs="Courier New" w:hint="default"/>
      </w:rPr>
    </w:lvl>
    <w:lvl w:ilvl="8" w:tplc="0C090005" w:tentative="1">
      <w:start w:val="1"/>
      <w:numFmt w:val="bullet"/>
      <w:lvlText w:val=""/>
      <w:lvlJc w:val="left"/>
      <w:pPr>
        <w:tabs>
          <w:tab w:val="num" w:pos="6540"/>
        </w:tabs>
        <w:ind w:left="6540" w:hanging="360"/>
      </w:pPr>
      <w:rPr>
        <w:rFonts w:ascii="Wingdings" w:hAnsi="Wingdings" w:hint="default"/>
      </w:rPr>
    </w:lvl>
  </w:abstractNum>
  <w:abstractNum w:abstractNumId="49" w15:restartNumberingAfterBreak="0">
    <w:nsid w:val="768777FC"/>
    <w:multiLevelType w:val="hybridMultilevel"/>
    <w:tmpl w:val="B4661F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77A65F47"/>
    <w:multiLevelType w:val="hybridMultilevel"/>
    <w:tmpl w:val="95CC46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7AD75410"/>
    <w:multiLevelType w:val="hybridMultilevel"/>
    <w:tmpl w:val="84C06082"/>
    <w:lvl w:ilvl="0" w:tplc="0C090017">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52" w15:restartNumberingAfterBreak="0">
    <w:nsid w:val="7C6616FC"/>
    <w:multiLevelType w:val="hybridMultilevel"/>
    <w:tmpl w:val="4F0606C4"/>
    <w:lvl w:ilvl="0" w:tplc="7DACBBC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7DA73E06"/>
    <w:multiLevelType w:val="hybridMultilevel"/>
    <w:tmpl w:val="351E4454"/>
    <w:lvl w:ilvl="0" w:tplc="0C090001">
      <w:start w:val="1"/>
      <w:numFmt w:val="bullet"/>
      <w:lvlText w:val=""/>
      <w:lvlJc w:val="left"/>
      <w:pPr>
        <w:ind w:left="1364" w:hanging="360"/>
      </w:pPr>
      <w:rPr>
        <w:rFonts w:ascii="Symbol" w:hAnsi="Symbol" w:hint="default"/>
      </w:rPr>
    </w:lvl>
    <w:lvl w:ilvl="1" w:tplc="0C090003" w:tentative="1">
      <w:start w:val="1"/>
      <w:numFmt w:val="bullet"/>
      <w:lvlText w:val="o"/>
      <w:lvlJc w:val="left"/>
      <w:pPr>
        <w:ind w:left="2084" w:hanging="360"/>
      </w:pPr>
      <w:rPr>
        <w:rFonts w:ascii="Courier New" w:hAnsi="Courier New" w:cs="Courier New" w:hint="default"/>
      </w:rPr>
    </w:lvl>
    <w:lvl w:ilvl="2" w:tplc="0C090005" w:tentative="1">
      <w:start w:val="1"/>
      <w:numFmt w:val="bullet"/>
      <w:lvlText w:val=""/>
      <w:lvlJc w:val="left"/>
      <w:pPr>
        <w:ind w:left="2804" w:hanging="360"/>
      </w:pPr>
      <w:rPr>
        <w:rFonts w:ascii="Wingdings" w:hAnsi="Wingdings" w:hint="default"/>
      </w:rPr>
    </w:lvl>
    <w:lvl w:ilvl="3" w:tplc="0C090001" w:tentative="1">
      <w:start w:val="1"/>
      <w:numFmt w:val="bullet"/>
      <w:lvlText w:val=""/>
      <w:lvlJc w:val="left"/>
      <w:pPr>
        <w:ind w:left="3524" w:hanging="360"/>
      </w:pPr>
      <w:rPr>
        <w:rFonts w:ascii="Symbol" w:hAnsi="Symbol" w:hint="default"/>
      </w:rPr>
    </w:lvl>
    <w:lvl w:ilvl="4" w:tplc="0C090003" w:tentative="1">
      <w:start w:val="1"/>
      <w:numFmt w:val="bullet"/>
      <w:lvlText w:val="o"/>
      <w:lvlJc w:val="left"/>
      <w:pPr>
        <w:ind w:left="4244" w:hanging="360"/>
      </w:pPr>
      <w:rPr>
        <w:rFonts w:ascii="Courier New" w:hAnsi="Courier New" w:cs="Courier New" w:hint="default"/>
      </w:rPr>
    </w:lvl>
    <w:lvl w:ilvl="5" w:tplc="0C090005" w:tentative="1">
      <w:start w:val="1"/>
      <w:numFmt w:val="bullet"/>
      <w:lvlText w:val=""/>
      <w:lvlJc w:val="left"/>
      <w:pPr>
        <w:ind w:left="4964" w:hanging="360"/>
      </w:pPr>
      <w:rPr>
        <w:rFonts w:ascii="Wingdings" w:hAnsi="Wingdings" w:hint="default"/>
      </w:rPr>
    </w:lvl>
    <w:lvl w:ilvl="6" w:tplc="0C090001" w:tentative="1">
      <w:start w:val="1"/>
      <w:numFmt w:val="bullet"/>
      <w:lvlText w:val=""/>
      <w:lvlJc w:val="left"/>
      <w:pPr>
        <w:ind w:left="5684" w:hanging="360"/>
      </w:pPr>
      <w:rPr>
        <w:rFonts w:ascii="Symbol" w:hAnsi="Symbol" w:hint="default"/>
      </w:rPr>
    </w:lvl>
    <w:lvl w:ilvl="7" w:tplc="0C090003" w:tentative="1">
      <w:start w:val="1"/>
      <w:numFmt w:val="bullet"/>
      <w:lvlText w:val="o"/>
      <w:lvlJc w:val="left"/>
      <w:pPr>
        <w:ind w:left="6404" w:hanging="360"/>
      </w:pPr>
      <w:rPr>
        <w:rFonts w:ascii="Courier New" w:hAnsi="Courier New" w:cs="Courier New" w:hint="default"/>
      </w:rPr>
    </w:lvl>
    <w:lvl w:ilvl="8" w:tplc="0C090005" w:tentative="1">
      <w:start w:val="1"/>
      <w:numFmt w:val="bullet"/>
      <w:lvlText w:val=""/>
      <w:lvlJc w:val="left"/>
      <w:pPr>
        <w:ind w:left="7124" w:hanging="360"/>
      </w:pPr>
      <w:rPr>
        <w:rFonts w:ascii="Wingdings" w:hAnsi="Wingdings" w:hint="default"/>
      </w:rPr>
    </w:lvl>
  </w:abstractNum>
  <w:abstractNum w:abstractNumId="54" w15:restartNumberingAfterBreak="0">
    <w:nsid w:val="7DA7471C"/>
    <w:multiLevelType w:val="hybridMultilevel"/>
    <w:tmpl w:val="796814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617757744">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2" w16cid:durableId="2068019959">
    <w:abstractNumId w:val="10"/>
  </w:num>
  <w:num w:numId="3" w16cid:durableId="1705010443">
    <w:abstractNumId w:val="3"/>
  </w:num>
  <w:num w:numId="4" w16cid:durableId="1662461102">
    <w:abstractNumId w:val="21"/>
  </w:num>
  <w:num w:numId="5" w16cid:durableId="192546415">
    <w:abstractNumId w:val="47"/>
  </w:num>
  <w:num w:numId="6" w16cid:durableId="902057200">
    <w:abstractNumId w:val="27"/>
  </w:num>
  <w:num w:numId="7" w16cid:durableId="1631864880">
    <w:abstractNumId w:val="13"/>
  </w:num>
  <w:num w:numId="8" w16cid:durableId="870147599">
    <w:abstractNumId w:val="8"/>
  </w:num>
  <w:num w:numId="9" w16cid:durableId="1267885970">
    <w:abstractNumId w:val="19"/>
  </w:num>
  <w:num w:numId="10" w16cid:durableId="1397824562">
    <w:abstractNumId w:val="48"/>
  </w:num>
  <w:num w:numId="11" w16cid:durableId="1129323219">
    <w:abstractNumId w:val="31"/>
  </w:num>
  <w:num w:numId="12" w16cid:durableId="138811169">
    <w:abstractNumId w:val="2"/>
  </w:num>
  <w:num w:numId="13" w16cid:durableId="2092386541">
    <w:abstractNumId w:val="43"/>
  </w:num>
  <w:num w:numId="14" w16cid:durableId="16009441">
    <w:abstractNumId w:val="5"/>
  </w:num>
  <w:num w:numId="15" w16cid:durableId="944730771">
    <w:abstractNumId w:val="20"/>
  </w:num>
  <w:num w:numId="16" w16cid:durableId="1263104169">
    <w:abstractNumId w:val="9"/>
  </w:num>
  <w:num w:numId="17" w16cid:durableId="267349554">
    <w:abstractNumId w:val="32"/>
  </w:num>
  <w:num w:numId="18" w16cid:durableId="1888297602">
    <w:abstractNumId w:val="7"/>
  </w:num>
  <w:num w:numId="19" w16cid:durableId="1400517681">
    <w:abstractNumId w:val="46"/>
  </w:num>
  <w:num w:numId="20" w16cid:durableId="441845977">
    <w:abstractNumId w:val="37"/>
  </w:num>
  <w:num w:numId="21" w16cid:durableId="194076077">
    <w:abstractNumId w:val="54"/>
  </w:num>
  <w:num w:numId="22" w16cid:durableId="994918779">
    <w:abstractNumId w:val="49"/>
  </w:num>
  <w:num w:numId="23" w16cid:durableId="706102718">
    <w:abstractNumId w:val="4"/>
  </w:num>
  <w:num w:numId="24" w16cid:durableId="1867057255">
    <w:abstractNumId w:val="24"/>
  </w:num>
  <w:num w:numId="25" w16cid:durableId="145435576">
    <w:abstractNumId w:val="39"/>
  </w:num>
  <w:num w:numId="26" w16cid:durableId="443696429">
    <w:abstractNumId w:val="50"/>
  </w:num>
  <w:num w:numId="27" w16cid:durableId="478617014">
    <w:abstractNumId w:val="41"/>
  </w:num>
  <w:num w:numId="28" w16cid:durableId="79107169">
    <w:abstractNumId w:val="44"/>
  </w:num>
  <w:num w:numId="29" w16cid:durableId="882788277">
    <w:abstractNumId w:val="15"/>
  </w:num>
  <w:num w:numId="30" w16cid:durableId="206529421">
    <w:abstractNumId w:val="36"/>
  </w:num>
  <w:num w:numId="31" w16cid:durableId="522473919">
    <w:abstractNumId w:val="14"/>
  </w:num>
  <w:num w:numId="32" w16cid:durableId="925069272">
    <w:abstractNumId w:val="33"/>
  </w:num>
  <w:num w:numId="33" w16cid:durableId="22095493">
    <w:abstractNumId w:val="22"/>
  </w:num>
  <w:num w:numId="34" w16cid:durableId="224217591">
    <w:abstractNumId w:val="38"/>
  </w:num>
  <w:num w:numId="35" w16cid:durableId="131094704">
    <w:abstractNumId w:val="1"/>
  </w:num>
  <w:num w:numId="36" w16cid:durableId="2108041356">
    <w:abstractNumId w:val="35"/>
  </w:num>
  <w:num w:numId="37" w16cid:durableId="2113545899">
    <w:abstractNumId w:val="52"/>
  </w:num>
  <w:num w:numId="38" w16cid:durableId="148401607">
    <w:abstractNumId w:val="6"/>
  </w:num>
  <w:num w:numId="39" w16cid:durableId="476264740">
    <w:abstractNumId w:val="42"/>
  </w:num>
  <w:num w:numId="40" w16cid:durableId="2046522528">
    <w:abstractNumId w:val="17"/>
  </w:num>
  <w:num w:numId="41" w16cid:durableId="1569653768">
    <w:abstractNumId w:val="16"/>
  </w:num>
  <w:num w:numId="42" w16cid:durableId="814570106">
    <w:abstractNumId w:val="34"/>
  </w:num>
  <w:num w:numId="43" w16cid:durableId="210580565">
    <w:abstractNumId w:val="25"/>
  </w:num>
  <w:num w:numId="44" w16cid:durableId="1833981173">
    <w:abstractNumId w:val="28"/>
  </w:num>
  <w:num w:numId="45" w16cid:durableId="1927154609">
    <w:abstractNumId w:val="51"/>
  </w:num>
  <w:num w:numId="46" w16cid:durableId="1360158549">
    <w:abstractNumId w:val="12"/>
  </w:num>
  <w:num w:numId="47" w16cid:durableId="1838424196">
    <w:abstractNumId w:val="45"/>
  </w:num>
  <w:num w:numId="48" w16cid:durableId="391586048">
    <w:abstractNumId w:val="11"/>
  </w:num>
  <w:num w:numId="49" w16cid:durableId="1137603095">
    <w:abstractNumId w:val="26"/>
  </w:num>
  <w:num w:numId="50" w16cid:durableId="1957784848">
    <w:abstractNumId w:val="18"/>
  </w:num>
  <w:num w:numId="51" w16cid:durableId="426654175">
    <w:abstractNumId w:val="23"/>
  </w:num>
  <w:num w:numId="52" w16cid:durableId="422342243">
    <w:abstractNumId w:val="53"/>
  </w:num>
  <w:num w:numId="53" w16cid:durableId="754979653">
    <w:abstractNumId w:val="30"/>
  </w:num>
  <w:num w:numId="54" w16cid:durableId="957418684">
    <w:abstractNumId w:val="40"/>
  </w:num>
  <w:num w:numId="55" w16cid:durableId="1328560157">
    <w:abstractNumId w:val="2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intFractionalCharacterWidth/>
  <w:embedSystemFonts/>
  <w:activeWritingStyle w:appName="MSWord" w:lang="en-GB" w:vendorID="8"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2B49"/>
    <w:rsid w:val="00003C9A"/>
    <w:rsid w:val="00007945"/>
    <w:rsid w:val="00010224"/>
    <w:rsid w:val="000103A8"/>
    <w:rsid w:val="00010909"/>
    <w:rsid w:val="00010F69"/>
    <w:rsid w:val="00012D9B"/>
    <w:rsid w:val="00014963"/>
    <w:rsid w:val="00014E04"/>
    <w:rsid w:val="00015076"/>
    <w:rsid w:val="000156D6"/>
    <w:rsid w:val="0001629C"/>
    <w:rsid w:val="00017590"/>
    <w:rsid w:val="00022004"/>
    <w:rsid w:val="000248EF"/>
    <w:rsid w:val="00037FE3"/>
    <w:rsid w:val="00050C0F"/>
    <w:rsid w:val="00052E36"/>
    <w:rsid w:val="00053436"/>
    <w:rsid w:val="00055483"/>
    <w:rsid w:val="00057B49"/>
    <w:rsid w:val="0006055A"/>
    <w:rsid w:val="00063EA5"/>
    <w:rsid w:val="00064CA9"/>
    <w:rsid w:val="000660B9"/>
    <w:rsid w:val="00072504"/>
    <w:rsid w:val="00074E8C"/>
    <w:rsid w:val="00080C3A"/>
    <w:rsid w:val="00081BFF"/>
    <w:rsid w:val="00082510"/>
    <w:rsid w:val="0008305A"/>
    <w:rsid w:val="00086A41"/>
    <w:rsid w:val="00090A2C"/>
    <w:rsid w:val="0009108D"/>
    <w:rsid w:val="000947AB"/>
    <w:rsid w:val="00094C1A"/>
    <w:rsid w:val="00096937"/>
    <w:rsid w:val="000A47C2"/>
    <w:rsid w:val="000B0317"/>
    <w:rsid w:val="000B0F4A"/>
    <w:rsid w:val="000B1868"/>
    <w:rsid w:val="000B4561"/>
    <w:rsid w:val="000C0066"/>
    <w:rsid w:val="000C4F71"/>
    <w:rsid w:val="000D410B"/>
    <w:rsid w:val="000D7D95"/>
    <w:rsid w:val="000E149A"/>
    <w:rsid w:val="000E1788"/>
    <w:rsid w:val="000E2E35"/>
    <w:rsid w:val="000E32B3"/>
    <w:rsid w:val="000E32EB"/>
    <w:rsid w:val="000E7E53"/>
    <w:rsid w:val="000F3D19"/>
    <w:rsid w:val="000F5028"/>
    <w:rsid w:val="000F6239"/>
    <w:rsid w:val="000F690D"/>
    <w:rsid w:val="001022C6"/>
    <w:rsid w:val="00105616"/>
    <w:rsid w:val="00105FBB"/>
    <w:rsid w:val="001068CB"/>
    <w:rsid w:val="001104E0"/>
    <w:rsid w:val="001143CF"/>
    <w:rsid w:val="001145D7"/>
    <w:rsid w:val="00115760"/>
    <w:rsid w:val="001221C3"/>
    <w:rsid w:val="00123F64"/>
    <w:rsid w:val="001249E0"/>
    <w:rsid w:val="0012599B"/>
    <w:rsid w:val="00133FBB"/>
    <w:rsid w:val="00143F31"/>
    <w:rsid w:val="00151E09"/>
    <w:rsid w:val="00154424"/>
    <w:rsid w:val="00157839"/>
    <w:rsid w:val="00161122"/>
    <w:rsid w:val="001611A0"/>
    <w:rsid w:val="00162230"/>
    <w:rsid w:val="00172513"/>
    <w:rsid w:val="00173DAB"/>
    <w:rsid w:val="0018488E"/>
    <w:rsid w:val="00186791"/>
    <w:rsid w:val="0019047F"/>
    <w:rsid w:val="001946C7"/>
    <w:rsid w:val="00194A5D"/>
    <w:rsid w:val="00197184"/>
    <w:rsid w:val="001A4704"/>
    <w:rsid w:val="001A4D64"/>
    <w:rsid w:val="001A4E32"/>
    <w:rsid w:val="001A4EFE"/>
    <w:rsid w:val="001A5CF6"/>
    <w:rsid w:val="001A6183"/>
    <w:rsid w:val="001A78C0"/>
    <w:rsid w:val="001B16D6"/>
    <w:rsid w:val="001B1E96"/>
    <w:rsid w:val="001B2ED4"/>
    <w:rsid w:val="001B4D62"/>
    <w:rsid w:val="001C215A"/>
    <w:rsid w:val="001D5CBC"/>
    <w:rsid w:val="001E18A7"/>
    <w:rsid w:val="001E208F"/>
    <w:rsid w:val="001E2A1E"/>
    <w:rsid w:val="001E313C"/>
    <w:rsid w:val="001E3224"/>
    <w:rsid w:val="001E426C"/>
    <w:rsid w:val="001E67BD"/>
    <w:rsid w:val="001F0AA6"/>
    <w:rsid w:val="001F1CF1"/>
    <w:rsid w:val="001F3A22"/>
    <w:rsid w:val="001F5F26"/>
    <w:rsid w:val="0020119C"/>
    <w:rsid w:val="0020511E"/>
    <w:rsid w:val="00214486"/>
    <w:rsid w:val="0021470F"/>
    <w:rsid w:val="002157A2"/>
    <w:rsid w:val="002158C4"/>
    <w:rsid w:val="002174FB"/>
    <w:rsid w:val="002178ED"/>
    <w:rsid w:val="00217EDC"/>
    <w:rsid w:val="00223289"/>
    <w:rsid w:val="002254DF"/>
    <w:rsid w:val="00225EA3"/>
    <w:rsid w:val="0022655E"/>
    <w:rsid w:val="0022760B"/>
    <w:rsid w:val="00232A8D"/>
    <w:rsid w:val="00232D62"/>
    <w:rsid w:val="002370CE"/>
    <w:rsid w:val="0023740F"/>
    <w:rsid w:val="00237A9E"/>
    <w:rsid w:val="002416DC"/>
    <w:rsid w:val="0024428D"/>
    <w:rsid w:val="00245759"/>
    <w:rsid w:val="00261099"/>
    <w:rsid w:val="002610FA"/>
    <w:rsid w:val="00265EF3"/>
    <w:rsid w:val="00274FEE"/>
    <w:rsid w:val="002815B9"/>
    <w:rsid w:val="00281CEB"/>
    <w:rsid w:val="00283711"/>
    <w:rsid w:val="00283D4C"/>
    <w:rsid w:val="00284338"/>
    <w:rsid w:val="00284B34"/>
    <w:rsid w:val="002853FA"/>
    <w:rsid w:val="0029246B"/>
    <w:rsid w:val="00295F3B"/>
    <w:rsid w:val="002A4385"/>
    <w:rsid w:val="002A597C"/>
    <w:rsid w:val="002A6C39"/>
    <w:rsid w:val="002B13E0"/>
    <w:rsid w:val="002B2CDD"/>
    <w:rsid w:val="002B3F73"/>
    <w:rsid w:val="002B7ABE"/>
    <w:rsid w:val="002C2D20"/>
    <w:rsid w:val="002C4CBC"/>
    <w:rsid w:val="002C74A1"/>
    <w:rsid w:val="002D1DA7"/>
    <w:rsid w:val="002D477A"/>
    <w:rsid w:val="002D664F"/>
    <w:rsid w:val="002D7B52"/>
    <w:rsid w:val="002E0084"/>
    <w:rsid w:val="002E0383"/>
    <w:rsid w:val="002E04A2"/>
    <w:rsid w:val="002E062D"/>
    <w:rsid w:val="002E3A3B"/>
    <w:rsid w:val="002E4C68"/>
    <w:rsid w:val="002E78F4"/>
    <w:rsid w:val="002F3252"/>
    <w:rsid w:val="002F3EA4"/>
    <w:rsid w:val="002F526B"/>
    <w:rsid w:val="002F53E9"/>
    <w:rsid w:val="002F5539"/>
    <w:rsid w:val="002F6D84"/>
    <w:rsid w:val="00304753"/>
    <w:rsid w:val="003157BF"/>
    <w:rsid w:val="00315C36"/>
    <w:rsid w:val="0032272B"/>
    <w:rsid w:val="0032731C"/>
    <w:rsid w:val="00331A25"/>
    <w:rsid w:val="00332728"/>
    <w:rsid w:val="00333C8D"/>
    <w:rsid w:val="00336FAC"/>
    <w:rsid w:val="003370E8"/>
    <w:rsid w:val="00337ECB"/>
    <w:rsid w:val="003401A8"/>
    <w:rsid w:val="0034048D"/>
    <w:rsid w:val="003409D6"/>
    <w:rsid w:val="00341981"/>
    <w:rsid w:val="00342532"/>
    <w:rsid w:val="00342DD6"/>
    <w:rsid w:val="003448D4"/>
    <w:rsid w:val="00351884"/>
    <w:rsid w:val="003536A7"/>
    <w:rsid w:val="003675AF"/>
    <w:rsid w:val="00367BCD"/>
    <w:rsid w:val="003775C3"/>
    <w:rsid w:val="003806FE"/>
    <w:rsid w:val="0038105F"/>
    <w:rsid w:val="00382564"/>
    <w:rsid w:val="003833BD"/>
    <w:rsid w:val="00385D8D"/>
    <w:rsid w:val="003860BE"/>
    <w:rsid w:val="00386F73"/>
    <w:rsid w:val="00390BE0"/>
    <w:rsid w:val="003924B2"/>
    <w:rsid w:val="00394334"/>
    <w:rsid w:val="00395B1F"/>
    <w:rsid w:val="00397931"/>
    <w:rsid w:val="003A024B"/>
    <w:rsid w:val="003A032F"/>
    <w:rsid w:val="003A0FD3"/>
    <w:rsid w:val="003A4ED7"/>
    <w:rsid w:val="003A75BD"/>
    <w:rsid w:val="003B3356"/>
    <w:rsid w:val="003B6130"/>
    <w:rsid w:val="003C4446"/>
    <w:rsid w:val="003D3C02"/>
    <w:rsid w:val="003E22D3"/>
    <w:rsid w:val="003E7E8F"/>
    <w:rsid w:val="003F01E3"/>
    <w:rsid w:val="003F09A2"/>
    <w:rsid w:val="003F5341"/>
    <w:rsid w:val="003F5EBB"/>
    <w:rsid w:val="00400EAB"/>
    <w:rsid w:val="004033C8"/>
    <w:rsid w:val="0040342A"/>
    <w:rsid w:val="00404F78"/>
    <w:rsid w:val="00405986"/>
    <w:rsid w:val="00407DD0"/>
    <w:rsid w:val="00410907"/>
    <w:rsid w:val="00410BA0"/>
    <w:rsid w:val="00412A67"/>
    <w:rsid w:val="00412D38"/>
    <w:rsid w:val="0041313E"/>
    <w:rsid w:val="0041446F"/>
    <w:rsid w:val="00422B2F"/>
    <w:rsid w:val="00425AA8"/>
    <w:rsid w:val="00436722"/>
    <w:rsid w:val="004409F4"/>
    <w:rsid w:val="0044423F"/>
    <w:rsid w:val="00446A0A"/>
    <w:rsid w:val="00447FA2"/>
    <w:rsid w:val="00451758"/>
    <w:rsid w:val="004558CB"/>
    <w:rsid w:val="004622D6"/>
    <w:rsid w:val="004700E2"/>
    <w:rsid w:val="00470214"/>
    <w:rsid w:val="00470B04"/>
    <w:rsid w:val="0047248A"/>
    <w:rsid w:val="004740C1"/>
    <w:rsid w:val="004763F9"/>
    <w:rsid w:val="00481172"/>
    <w:rsid w:val="00481F61"/>
    <w:rsid w:val="00486F56"/>
    <w:rsid w:val="00487C51"/>
    <w:rsid w:val="00491F27"/>
    <w:rsid w:val="00493C8D"/>
    <w:rsid w:val="00496D8A"/>
    <w:rsid w:val="004A6DB1"/>
    <w:rsid w:val="004A773A"/>
    <w:rsid w:val="004A799C"/>
    <w:rsid w:val="004B2D63"/>
    <w:rsid w:val="004B7361"/>
    <w:rsid w:val="004C0641"/>
    <w:rsid w:val="004C37F8"/>
    <w:rsid w:val="004C4649"/>
    <w:rsid w:val="004C4EF9"/>
    <w:rsid w:val="004D0763"/>
    <w:rsid w:val="004D22B8"/>
    <w:rsid w:val="004D4C96"/>
    <w:rsid w:val="004D507A"/>
    <w:rsid w:val="004D6D7D"/>
    <w:rsid w:val="004E3E54"/>
    <w:rsid w:val="004E6454"/>
    <w:rsid w:val="004F7F13"/>
    <w:rsid w:val="00500EE0"/>
    <w:rsid w:val="00504345"/>
    <w:rsid w:val="00506926"/>
    <w:rsid w:val="00510B9F"/>
    <w:rsid w:val="0051366D"/>
    <w:rsid w:val="005147B7"/>
    <w:rsid w:val="00515D11"/>
    <w:rsid w:val="0052018E"/>
    <w:rsid w:val="00522754"/>
    <w:rsid w:val="00523A12"/>
    <w:rsid w:val="00524779"/>
    <w:rsid w:val="00526411"/>
    <w:rsid w:val="005330EE"/>
    <w:rsid w:val="005362A1"/>
    <w:rsid w:val="005365CB"/>
    <w:rsid w:val="00540A3A"/>
    <w:rsid w:val="00544D5A"/>
    <w:rsid w:val="00547A60"/>
    <w:rsid w:val="005540A2"/>
    <w:rsid w:val="005549A0"/>
    <w:rsid w:val="005613D1"/>
    <w:rsid w:val="00561D99"/>
    <w:rsid w:val="00565490"/>
    <w:rsid w:val="00573C92"/>
    <w:rsid w:val="00577833"/>
    <w:rsid w:val="00581C69"/>
    <w:rsid w:val="0058708C"/>
    <w:rsid w:val="0059037B"/>
    <w:rsid w:val="00590763"/>
    <w:rsid w:val="005A0737"/>
    <w:rsid w:val="005A5603"/>
    <w:rsid w:val="005A686E"/>
    <w:rsid w:val="005B0B8F"/>
    <w:rsid w:val="005B7929"/>
    <w:rsid w:val="005C0897"/>
    <w:rsid w:val="005C0F35"/>
    <w:rsid w:val="005C164B"/>
    <w:rsid w:val="005C6B61"/>
    <w:rsid w:val="005D32C1"/>
    <w:rsid w:val="005D42D1"/>
    <w:rsid w:val="005D583A"/>
    <w:rsid w:val="005D5ADE"/>
    <w:rsid w:val="005D5E40"/>
    <w:rsid w:val="005E20BA"/>
    <w:rsid w:val="005E302D"/>
    <w:rsid w:val="005E3692"/>
    <w:rsid w:val="005E73A0"/>
    <w:rsid w:val="005E7444"/>
    <w:rsid w:val="005F4F5F"/>
    <w:rsid w:val="005F53D0"/>
    <w:rsid w:val="005F55F0"/>
    <w:rsid w:val="0060003C"/>
    <w:rsid w:val="0060536B"/>
    <w:rsid w:val="00607B21"/>
    <w:rsid w:val="00612937"/>
    <w:rsid w:val="006131C5"/>
    <w:rsid w:val="00613E12"/>
    <w:rsid w:val="00615FC3"/>
    <w:rsid w:val="00616EB2"/>
    <w:rsid w:val="0061702D"/>
    <w:rsid w:val="00621940"/>
    <w:rsid w:val="006221F4"/>
    <w:rsid w:val="0062294E"/>
    <w:rsid w:val="00630812"/>
    <w:rsid w:val="006313CC"/>
    <w:rsid w:val="0063618A"/>
    <w:rsid w:val="006370FF"/>
    <w:rsid w:val="00637191"/>
    <w:rsid w:val="00637CC1"/>
    <w:rsid w:val="00647AC0"/>
    <w:rsid w:val="00651582"/>
    <w:rsid w:val="00651DCE"/>
    <w:rsid w:val="00656BA6"/>
    <w:rsid w:val="00657C04"/>
    <w:rsid w:val="00660CFE"/>
    <w:rsid w:val="006633DF"/>
    <w:rsid w:val="00663B51"/>
    <w:rsid w:val="00664485"/>
    <w:rsid w:val="00673373"/>
    <w:rsid w:val="006769A5"/>
    <w:rsid w:val="00676A2C"/>
    <w:rsid w:val="00676CF9"/>
    <w:rsid w:val="006770AB"/>
    <w:rsid w:val="00677771"/>
    <w:rsid w:val="00680203"/>
    <w:rsid w:val="00681D32"/>
    <w:rsid w:val="006838FD"/>
    <w:rsid w:val="00693437"/>
    <w:rsid w:val="00694313"/>
    <w:rsid w:val="0069472E"/>
    <w:rsid w:val="0069487C"/>
    <w:rsid w:val="006A4AC0"/>
    <w:rsid w:val="006A7416"/>
    <w:rsid w:val="006B11F5"/>
    <w:rsid w:val="006B4036"/>
    <w:rsid w:val="006C2C87"/>
    <w:rsid w:val="006C52D2"/>
    <w:rsid w:val="006C5950"/>
    <w:rsid w:val="006C5A5A"/>
    <w:rsid w:val="006C63F3"/>
    <w:rsid w:val="006C6B2D"/>
    <w:rsid w:val="006C6F43"/>
    <w:rsid w:val="006D00FA"/>
    <w:rsid w:val="006D6764"/>
    <w:rsid w:val="006D6F4E"/>
    <w:rsid w:val="006E120F"/>
    <w:rsid w:val="006E5853"/>
    <w:rsid w:val="006F01C9"/>
    <w:rsid w:val="006F659C"/>
    <w:rsid w:val="00701067"/>
    <w:rsid w:val="007018CA"/>
    <w:rsid w:val="00702446"/>
    <w:rsid w:val="00704EE1"/>
    <w:rsid w:val="00711912"/>
    <w:rsid w:val="007119C5"/>
    <w:rsid w:val="00711DB1"/>
    <w:rsid w:val="00715F27"/>
    <w:rsid w:val="00716D19"/>
    <w:rsid w:val="00717352"/>
    <w:rsid w:val="00717C9F"/>
    <w:rsid w:val="007211EE"/>
    <w:rsid w:val="007216C3"/>
    <w:rsid w:val="00732294"/>
    <w:rsid w:val="00733757"/>
    <w:rsid w:val="0073649C"/>
    <w:rsid w:val="00742EE7"/>
    <w:rsid w:val="00743475"/>
    <w:rsid w:val="00744BC3"/>
    <w:rsid w:val="00745A5B"/>
    <w:rsid w:val="00747BE9"/>
    <w:rsid w:val="00752967"/>
    <w:rsid w:val="00752DDE"/>
    <w:rsid w:val="00752E5D"/>
    <w:rsid w:val="007562BC"/>
    <w:rsid w:val="0075656D"/>
    <w:rsid w:val="00757D6C"/>
    <w:rsid w:val="00763A4E"/>
    <w:rsid w:val="00764ED9"/>
    <w:rsid w:val="00767C89"/>
    <w:rsid w:val="00776E7E"/>
    <w:rsid w:val="007777B8"/>
    <w:rsid w:val="00781DEB"/>
    <w:rsid w:val="00781E71"/>
    <w:rsid w:val="0078200A"/>
    <w:rsid w:val="007824A0"/>
    <w:rsid w:val="00784B39"/>
    <w:rsid w:val="00791327"/>
    <w:rsid w:val="007A081E"/>
    <w:rsid w:val="007A1B8E"/>
    <w:rsid w:val="007A4AC1"/>
    <w:rsid w:val="007B0F6C"/>
    <w:rsid w:val="007B5F90"/>
    <w:rsid w:val="007B7BC7"/>
    <w:rsid w:val="007C15CA"/>
    <w:rsid w:val="007C550B"/>
    <w:rsid w:val="007C6F37"/>
    <w:rsid w:val="007D007A"/>
    <w:rsid w:val="007D30FD"/>
    <w:rsid w:val="007D414A"/>
    <w:rsid w:val="007D5929"/>
    <w:rsid w:val="007E4CE2"/>
    <w:rsid w:val="007F0592"/>
    <w:rsid w:val="007F1AA6"/>
    <w:rsid w:val="007F2182"/>
    <w:rsid w:val="007F5416"/>
    <w:rsid w:val="007F64DA"/>
    <w:rsid w:val="00802AC6"/>
    <w:rsid w:val="008055E4"/>
    <w:rsid w:val="00807B29"/>
    <w:rsid w:val="00810761"/>
    <w:rsid w:val="0081464B"/>
    <w:rsid w:val="0081760B"/>
    <w:rsid w:val="00820373"/>
    <w:rsid w:val="00821244"/>
    <w:rsid w:val="008253E8"/>
    <w:rsid w:val="008315E0"/>
    <w:rsid w:val="00833667"/>
    <w:rsid w:val="008343CE"/>
    <w:rsid w:val="008368DE"/>
    <w:rsid w:val="00842FCB"/>
    <w:rsid w:val="00845823"/>
    <w:rsid w:val="00845E01"/>
    <w:rsid w:val="00850BAA"/>
    <w:rsid w:val="00851E8C"/>
    <w:rsid w:val="0085237E"/>
    <w:rsid w:val="00855423"/>
    <w:rsid w:val="0085667F"/>
    <w:rsid w:val="00857CA3"/>
    <w:rsid w:val="00860F29"/>
    <w:rsid w:val="00861007"/>
    <w:rsid w:val="008668BC"/>
    <w:rsid w:val="00867870"/>
    <w:rsid w:val="008739E0"/>
    <w:rsid w:val="008857F1"/>
    <w:rsid w:val="00885A4A"/>
    <w:rsid w:val="0089327E"/>
    <w:rsid w:val="00895FEC"/>
    <w:rsid w:val="008A0FC7"/>
    <w:rsid w:val="008A39F4"/>
    <w:rsid w:val="008A62A9"/>
    <w:rsid w:val="008A7E7B"/>
    <w:rsid w:val="008B2B36"/>
    <w:rsid w:val="008B5EC4"/>
    <w:rsid w:val="008C128E"/>
    <w:rsid w:val="008C35B4"/>
    <w:rsid w:val="008C4B94"/>
    <w:rsid w:val="008D02A3"/>
    <w:rsid w:val="008D035D"/>
    <w:rsid w:val="008D0A86"/>
    <w:rsid w:val="008D0C8B"/>
    <w:rsid w:val="008D2390"/>
    <w:rsid w:val="008D3387"/>
    <w:rsid w:val="008D3BE2"/>
    <w:rsid w:val="008D60D4"/>
    <w:rsid w:val="008E0154"/>
    <w:rsid w:val="008E6306"/>
    <w:rsid w:val="008E632D"/>
    <w:rsid w:val="008E6561"/>
    <w:rsid w:val="008F163C"/>
    <w:rsid w:val="008F2D57"/>
    <w:rsid w:val="008F4E04"/>
    <w:rsid w:val="008F6FE4"/>
    <w:rsid w:val="009008EB"/>
    <w:rsid w:val="009033E5"/>
    <w:rsid w:val="00907465"/>
    <w:rsid w:val="00910152"/>
    <w:rsid w:val="00920D13"/>
    <w:rsid w:val="00922128"/>
    <w:rsid w:val="00924ED2"/>
    <w:rsid w:val="0093008D"/>
    <w:rsid w:val="009328B0"/>
    <w:rsid w:val="0093297D"/>
    <w:rsid w:val="00934845"/>
    <w:rsid w:val="00941F55"/>
    <w:rsid w:val="0094448D"/>
    <w:rsid w:val="00951027"/>
    <w:rsid w:val="00951EEC"/>
    <w:rsid w:val="00952C5F"/>
    <w:rsid w:val="00957800"/>
    <w:rsid w:val="009619D2"/>
    <w:rsid w:val="0096566C"/>
    <w:rsid w:val="0096673D"/>
    <w:rsid w:val="00970DB9"/>
    <w:rsid w:val="009818AD"/>
    <w:rsid w:val="00982EC8"/>
    <w:rsid w:val="009842CE"/>
    <w:rsid w:val="00984B4D"/>
    <w:rsid w:val="0099252C"/>
    <w:rsid w:val="009937EA"/>
    <w:rsid w:val="00994FC6"/>
    <w:rsid w:val="00995F0F"/>
    <w:rsid w:val="00997D0C"/>
    <w:rsid w:val="009A404A"/>
    <w:rsid w:val="009A4866"/>
    <w:rsid w:val="009A7A6C"/>
    <w:rsid w:val="009B65DA"/>
    <w:rsid w:val="009C1784"/>
    <w:rsid w:val="009C44A9"/>
    <w:rsid w:val="009C559C"/>
    <w:rsid w:val="009D20DD"/>
    <w:rsid w:val="009D2800"/>
    <w:rsid w:val="009D4317"/>
    <w:rsid w:val="009D5C21"/>
    <w:rsid w:val="009D6039"/>
    <w:rsid w:val="009E12E1"/>
    <w:rsid w:val="009E32FF"/>
    <w:rsid w:val="009E3E0D"/>
    <w:rsid w:val="009E560E"/>
    <w:rsid w:val="009F74EA"/>
    <w:rsid w:val="009F7931"/>
    <w:rsid w:val="00A01AAE"/>
    <w:rsid w:val="00A0295A"/>
    <w:rsid w:val="00A06477"/>
    <w:rsid w:val="00A117A6"/>
    <w:rsid w:val="00A152EE"/>
    <w:rsid w:val="00A16A8D"/>
    <w:rsid w:val="00A23874"/>
    <w:rsid w:val="00A26A85"/>
    <w:rsid w:val="00A30E84"/>
    <w:rsid w:val="00A34B11"/>
    <w:rsid w:val="00A403D4"/>
    <w:rsid w:val="00A40ECA"/>
    <w:rsid w:val="00A42BC3"/>
    <w:rsid w:val="00A433BF"/>
    <w:rsid w:val="00A43F0F"/>
    <w:rsid w:val="00A440CE"/>
    <w:rsid w:val="00A54DB3"/>
    <w:rsid w:val="00A56FC4"/>
    <w:rsid w:val="00A57D12"/>
    <w:rsid w:val="00A62B32"/>
    <w:rsid w:val="00A62EB4"/>
    <w:rsid w:val="00A670EE"/>
    <w:rsid w:val="00A77A20"/>
    <w:rsid w:val="00A81B6F"/>
    <w:rsid w:val="00A9297D"/>
    <w:rsid w:val="00A94584"/>
    <w:rsid w:val="00A959B9"/>
    <w:rsid w:val="00A971D9"/>
    <w:rsid w:val="00A97B03"/>
    <w:rsid w:val="00AA114A"/>
    <w:rsid w:val="00AA17C2"/>
    <w:rsid w:val="00AA4AEC"/>
    <w:rsid w:val="00AA6A9B"/>
    <w:rsid w:val="00AB618F"/>
    <w:rsid w:val="00AB7B45"/>
    <w:rsid w:val="00AC0A8D"/>
    <w:rsid w:val="00AC1C56"/>
    <w:rsid w:val="00AC1F39"/>
    <w:rsid w:val="00AC28D3"/>
    <w:rsid w:val="00AD0876"/>
    <w:rsid w:val="00AD15A8"/>
    <w:rsid w:val="00AD1832"/>
    <w:rsid w:val="00AD1879"/>
    <w:rsid w:val="00AD1C46"/>
    <w:rsid w:val="00AD1F8F"/>
    <w:rsid w:val="00AD487A"/>
    <w:rsid w:val="00AD4D63"/>
    <w:rsid w:val="00AD5188"/>
    <w:rsid w:val="00AD697D"/>
    <w:rsid w:val="00AD712A"/>
    <w:rsid w:val="00AE3EDE"/>
    <w:rsid w:val="00AF195D"/>
    <w:rsid w:val="00AF2877"/>
    <w:rsid w:val="00B00554"/>
    <w:rsid w:val="00B00D6D"/>
    <w:rsid w:val="00B03394"/>
    <w:rsid w:val="00B06049"/>
    <w:rsid w:val="00B062C0"/>
    <w:rsid w:val="00B06F4F"/>
    <w:rsid w:val="00B13EA6"/>
    <w:rsid w:val="00B143A6"/>
    <w:rsid w:val="00B1471C"/>
    <w:rsid w:val="00B14FA9"/>
    <w:rsid w:val="00B1557E"/>
    <w:rsid w:val="00B30F51"/>
    <w:rsid w:val="00B44441"/>
    <w:rsid w:val="00B5429C"/>
    <w:rsid w:val="00B542E5"/>
    <w:rsid w:val="00B603E4"/>
    <w:rsid w:val="00B606EA"/>
    <w:rsid w:val="00B65A40"/>
    <w:rsid w:val="00B6619C"/>
    <w:rsid w:val="00B71855"/>
    <w:rsid w:val="00B7397D"/>
    <w:rsid w:val="00B80560"/>
    <w:rsid w:val="00B83929"/>
    <w:rsid w:val="00B83CF2"/>
    <w:rsid w:val="00B8405A"/>
    <w:rsid w:val="00B85B19"/>
    <w:rsid w:val="00B86A77"/>
    <w:rsid w:val="00B8721D"/>
    <w:rsid w:val="00B923CC"/>
    <w:rsid w:val="00B9312E"/>
    <w:rsid w:val="00B952B8"/>
    <w:rsid w:val="00B95D7C"/>
    <w:rsid w:val="00B97CE5"/>
    <w:rsid w:val="00BA157B"/>
    <w:rsid w:val="00BA1728"/>
    <w:rsid w:val="00BA2D9F"/>
    <w:rsid w:val="00BA4BF8"/>
    <w:rsid w:val="00BA6BE8"/>
    <w:rsid w:val="00BB0361"/>
    <w:rsid w:val="00BB1922"/>
    <w:rsid w:val="00BB333F"/>
    <w:rsid w:val="00BB3D13"/>
    <w:rsid w:val="00BB4FB7"/>
    <w:rsid w:val="00BB5240"/>
    <w:rsid w:val="00BB55D8"/>
    <w:rsid w:val="00BC0063"/>
    <w:rsid w:val="00BC371F"/>
    <w:rsid w:val="00BC584A"/>
    <w:rsid w:val="00BC597A"/>
    <w:rsid w:val="00BC7DD4"/>
    <w:rsid w:val="00BC7FC5"/>
    <w:rsid w:val="00BD1642"/>
    <w:rsid w:val="00BD34E6"/>
    <w:rsid w:val="00BD6208"/>
    <w:rsid w:val="00BD78FD"/>
    <w:rsid w:val="00BE1CCB"/>
    <w:rsid w:val="00BE1DF3"/>
    <w:rsid w:val="00BE68A2"/>
    <w:rsid w:val="00BF25B1"/>
    <w:rsid w:val="00BF6A96"/>
    <w:rsid w:val="00BF6EC8"/>
    <w:rsid w:val="00C01C95"/>
    <w:rsid w:val="00C03B10"/>
    <w:rsid w:val="00C075BE"/>
    <w:rsid w:val="00C11E56"/>
    <w:rsid w:val="00C13057"/>
    <w:rsid w:val="00C17FDA"/>
    <w:rsid w:val="00C2008C"/>
    <w:rsid w:val="00C243CE"/>
    <w:rsid w:val="00C25EA7"/>
    <w:rsid w:val="00C3144E"/>
    <w:rsid w:val="00C31BE1"/>
    <w:rsid w:val="00C37765"/>
    <w:rsid w:val="00C448D1"/>
    <w:rsid w:val="00C478F0"/>
    <w:rsid w:val="00C47B1B"/>
    <w:rsid w:val="00C50602"/>
    <w:rsid w:val="00C5132A"/>
    <w:rsid w:val="00C54202"/>
    <w:rsid w:val="00C54A34"/>
    <w:rsid w:val="00C56F92"/>
    <w:rsid w:val="00C653B1"/>
    <w:rsid w:val="00C72367"/>
    <w:rsid w:val="00C76F90"/>
    <w:rsid w:val="00C81B41"/>
    <w:rsid w:val="00C81BA6"/>
    <w:rsid w:val="00C82B3F"/>
    <w:rsid w:val="00C8363C"/>
    <w:rsid w:val="00C85075"/>
    <w:rsid w:val="00CA107D"/>
    <w:rsid w:val="00CA1E4F"/>
    <w:rsid w:val="00CA3353"/>
    <w:rsid w:val="00CA7F44"/>
    <w:rsid w:val="00CB0CFB"/>
    <w:rsid w:val="00CB2264"/>
    <w:rsid w:val="00CC0F6E"/>
    <w:rsid w:val="00CC1B24"/>
    <w:rsid w:val="00CD140C"/>
    <w:rsid w:val="00CD2EF8"/>
    <w:rsid w:val="00CE119A"/>
    <w:rsid w:val="00CE3C9D"/>
    <w:rsid w:val="00CE472C"/>
    <w:rsid w:val="00CF09CB"/>
    <w:rsid w:val="00CF24E3"/>
    <w:rsid w:val="00D0287A"/>
    <w:rsid w:val="00D0425E"/>
    <w:rsid w:val="00D04769"/>
    <w:rsid w:val="00D12933"/>
    <w:rsid w:val="00D167AA"/>
    <w:rsid w:val="00D21A9C"/>
    <w:rsid w:val="00D21D02"/>
    <w:rsid w:val="00D25C7B"/>
    <w:rsid w:val="00D27752"/>
    <w:rsid w:val="00D33B30"/>
    <w:rsid w:val="00D34D78"/>
    <w:rsid w:val="00D354C8"/>
    <w:rsid w:val="00D42B24"/>
    <w:rsid w:val="00D45E44"/>
    <w:rsid w:val="00D45FB8"/>
    <w:rsid w:val="00D50420"/>
    <w:rsid w:val="00D51D1F"/>
    <w:rsid w:val="00D560A1"/>
    <w:rsid w:val="00D65581"/>
    <w:rsid w:val="00D730AF"/>
    <w:rsid w:val="00D744D0"/>
    <w:rsid w:val="00D75257"/>
    <w:rsid w:val="00D827D1"/>
    <w:rsid w:val="00D85211"/>
    <w:rsid w:val="00D8773C"/>
    <w:rsid w:val="00D87B1F"/>
    <w:rsid w:val="00D96F8C"/>
    <w:rsid w:val="00D97F37"/>
    <w:rsid w:val="00DA0D29"/>
    <w:rsid w:val="00DA0F9D"/>
    <w:rsid w:val="00DA1773"/>
    <w:rsid w:val="00DA40AE"/>
    <w:rsid w:val="00DA4A4A"/>
    <w:rsid w:val="00DA5029"/>
    <w:rsid w:val="00DA5490"/>
    <w:rsid w:val="00DA5EAF"/>
    <w:rsid w:val="00DA6104"/>
    <w:rsid w:val="00DB020C"/>
    <w:rsid w:val="00DB0B7C"/>
    <w:rsid w:val="00DB1B94"/>
    <w:rsid w:val="00DB342D"/>
    <w:rsid w:val="00DC546F"/>
    <w:rsid w:val="00DC7087"/>
    <w:rsid w:val="00DD3251"/>
    <w:rsid w:val="00DD5B5C"/>
    <w:rsid w:val="00DD605F"/>
    <w:rsid w:val="00DD6D88"/>
    <w:rsid w:val="00DE1329"/>
    <w:rsid w:val="00DE1335"/>
    <w:rsid w:val="00DE4E30"/>
    <w:rsid w:val="00DF34B1"/>
    <w:rsid w:val="00DF6614"/>
    <w:rsid w:val="00DF67F8"/>
    <w:rsid w:val="00E00020"/>
    <w:rsid w:val="00E00C7B"/>
    <w:rsid w:val="00E033C9"/>
    <w:rsid w:val="00E03A25"/>
    <w:rsid w:val="00E05314"/>
    <w:rsid w:val="00E067DA"/>
    <w:rsid w:val="00E15AFC"/>
    <w:rsid w:val="00E1687F"/>
    <w:rsid w:val="00E16D6C"/>
    <w:rsid w:val="00E216AC"/>
    <w:rsid w:val="00E22544"/>
    <w:rsid w:val="00E30910"/>
    <w:rsid w:val="00E3316E"/>
    <w:rsid w:val="00E353F0"/>
    <w:rsid w:val="00E429E9"/>
    <w:rsid w:val="00E45E56"/>
    <w:rsid w:val="00E460B4"/>
    <w:rsid w:val="00E467ED"/>
    <w:rsid w:val="00E50751"/>
    <w:rsid w:val="00E52BF0"/>
    <w:rsid w:val="00E53F3A"/>
    <w:rsid w:val="00E5569B"/>
    <w:rsid w:val="00E606ED"/>
    <w:rsid w:val="00E63522"/>
    <w:rsid w:val="00E63696"/>
    <w:rsid w:val="00E65A6A"/>
    <w:rsid w:val="00E727CF"/>
    <w:rsid w:val="00E72B49"/>
    <w:rsid w:val="00E764F3"/>
    <w:rsid w:val="00E8300F"/>
    <w:rsid w:val="00E834B1"/>
    <w:rsid w:val="00E90706"/>
    <w:rsid w:val="00E95055"/>
    <w:rsid w:val="00E96903"/>
    <w:rsid w:val="00EA247E"/>
    <w:rsid w:val="00EA38E5"/>
    <w:rsid w:val="00EA69CB"/>
    <w:rsid w:val="00EA75CF"/>
    <w:rsid w:val="00EA778C"/>
    <w:rsid w:val="00EC0D69"/>
    <w:rsid w:val="00EC351E"/>
    <w:rsid w:val="00EC6D35"/>
    <w:rsid w:val="00EC6DBC"/>
    <w:rsid w:val="00ED392A"/>
    <w:rsid w:val="00ED50C1"/>
    <w:rsid w:val="00ED5496"/>
    <w:rsid w:val="00ED6DBA"/>
    <w:rsid w:val="00EE1F75"/>
    <w:rsid w:val="00EE65D0"/>
    <w:rsid w:val="00EE7CDC"/>
    <w:rsid w:val="00EF23AB"/>
    <w:rsid w:val="00EF537E"/>
    <w:rsid w:val="00EF71B1"/>
    <w:rsid w:val="00F012C5"/>
    <w:rsid w:val="00F014CE"/>
    <w:rsid w:val="00F033D1"/>
    <w:rsid w:val="00F05795"/>
    <w:rsid w:val="00F14DD3"/>
    <w:rsid w:val="00F16581"/>
    <w:rsid w:val="00F1788B"/>
    <w:rsid w:val="00F20265"/>
    <w:rsid w:val="00F25752"/>
    <w:rsid w:val="00F26AB1"/>
    <w:rsid w:val="00F30571"/>
    <w:rsid w:val="00F42656"/>
    <w:rsid w:val="00F42867"/>
    <w:rsid w:val="00F46BCF"/>
    <w:rsid w:val="00F51F02"/>
    <w:rsid w:val="00F541DC"/>
    <w:rsid w:val="00F5438F"/>
    <w:rsid w:val="00F60BD3"/>
    <w:rsid w:val="00F660EA"/>
    <w:rsid w:val="00F72D8F"/>
    <w:rsid w:val="00F75169"/>
    <w:rsid w:val="00F808A2"/>
    <w:rsid w:val="00F80DE0"/>
    <w:rsid w:val="00F80F9E"/>
    <w:rsid w:val="00F81D6C"/>
    <w:rsid w:val="00F82056"/>
    <w:rsid w:val="00F825AD"/>
    <w:rsid w:val="00F82909"/>
    <w:rsid w:val="00F84633"/>
    <w:rsid w:val="00F91423"/>
    <w:rsid w:val="00F921EF"/>
    <w:rsid w:val="00F93DE1"/>
    <w:rsid w:val="00F96412"/>
    <w:rsid w:val="00FA1860"/>
    <w:rsid w:val="00FA42C3"/>
    <w:rsid w:val="00FA4EB1"/>
    <w:rsid w:val="00FA518A"/>
    <w:rsid w:val="00FA7771"/>
    <w:rsid w:val="00FB12D2"/>
    <w:rsid w:val="00FB2DB9"/>
    <w:rsid w:val="00FB365E"/>
    <w:rsid w:val="00FC0F7D"/>
    <w:rsid w:val="00FC69C0"/>
    <w:rsid w:val="00FD4EE7"/>
    <w:rsid w:val="00FD6AEE"/>
    <w:rsid w:val="00FF1B25"/>
    <w:rsid w:val="00FF3700"/>
    <w:rsid w:val="00FF3ACA"/>
    <w:rsid w:val="00FF48DA"/>
    <w:rsid w:val="00FF64D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850BE7C"/>
  <w15:docId w15:val="{CFE5EFED-BF4E-447B-B469-B1BA258EA0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Boldface PS" w:eastAsia="Times New Roman" w:hAnsi="Boldface PS"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lang w:val="en-GB" w:eastAsia="en-US"/>
    </w:rPr>
  </w:style>
  <w:style w:type="paragraph" w:styleId="Heading1">
    <w:name w:val="heading 1"/>
    <w:basedOn w:val="Normal"/>
    <w:next w:val="Normal"/>
    <w:qFormat/>
    <w:pPr>
      <w:keepNext/>
      <w:jc w:val="both"/>
      <w:outlineLvl w:val="0"/>
    </w:pPr>
    <w:rPr>
      <w:b/>
      <w:sz w:val="22"/>
      <w:u w:val="single"/>
    </w:rPr>
  </w:style>
  <w:style w:type="paragraph" w:styleId="Heading2">
    <w:name w:val="heading 2"/>
    <w:basedOn w:val="Normal"/>
    <w:next w:val="Normal"/>
    <w:link w:val="Heading2Char"/>
    <w:qFormat/>
    <w:pPr>
      <w:keepNext/>
      <w:jc w:val="center"/>
      <w:outlineLvl w:val="1"/>
    </w:pPr>
    <w:rPr>
      <w:b/>
      <w:sz w:val="22"/>
      <w:u w:val="single"/>
    </w:rPr>
  </w:style>
  <w:style w:type="paragraph" w:styleId="Heading3">
    <w:name w:val="heading 3"/>
    <w:basedOn w:val="Normal"/>
    <w:next w:val="Normal"/>
    <w:qFormat/>
    <w:pPr>
      <w:keepNext/>
      <w:outlineLvl w:val="2"/>
    </w:pPr>
    <w:rPr>
      <w:b/>
      <w:sz w:val="22"/>
      <w:u w:val="single"/>
    </w:rPr>
  </w:style>
  <w:style w:type="paragraph" w:styleId="Heading4">
    <w:name w:val="heading 4"/>
    <w:basedOn w:val="Normal"/>
    <w:next w:val="Normal"/>
    <w:qFormat/>
    <w:pPr>
      <w:keepNext/>
      <w:ind w:left="-567" w:right="-483"/>
      <w:jc w:val="center"/>
      <w:outlineLvl w:val="3"/>
    </w:pPr>
    <w:rPr>
      <w:rFonts w:ascii="Baskerville Old Face" w:hAnsi="Baskerville Old Face"/>
      <w:smallCaps/>
      <w:sz w:val="72"/>
    </w:rPr>
  </w:style>
  <w:style w:type="paragraph" w:styleId="Heading5">
    <w:name w:val="heading 5"/>
    <w:basedOn w:val="Normal"/>
    <w:next w:val="Normal"/>
    <w:qFormat/>
    <w:pPr>
      <w:keepNext/>
      <w:ind w:left="-567" w:right="-483"/>
      <w:jc w:val="center"/>
      <w:outlineLvl w:val="4"/>
    </w:pPr>
    <w:rPr>
      <w:rFonts w:ascii="Baskerville Old Face" w:hAnsi="Baskerville Old Face"/>
      <w:smallCaps/>
      <w:sz w:val="120"/>
    </w:rPr>
  </w:style>
  <w:style w:type="paragraph" w:styleId="Heading6">
    <w:name w:val="heading 6"/>
    <w:basedOn w:val="Normal"/>
    <w:next w:val="Normal"/>
    <w:qFormat/>
    <w:pPr>
      <w:keepNext/>
      <w:jc w:val="both"/>
      <w:outlineLvl w:val="5"/>
    </w:pPr>
    <w:rPr>
      <w:b/>
      <w:u w:val="single"/>
    </w:rPr>
  </w:style>
  <w:style w:type="paragraph" w:styleId="Heading7">
    <w:name w:val="heading 7"/>
    <w:basedOn w:val="Normal"/>
    <w:next w:val="Normal"/>
    <w:qFormat/>
    <w:pPr>
      <w:keepNext/>
      <w:jc w:val="both"/>
      <w:outlineLvl w:val="6"/>
    </w:pPr>
    <w:rPr>
      <w:rFonts w:ascii="Times New Roman" w:hAnsi="Times New Roman"/>
      <w:b/>
      <w:bCs/>
      <w:sz w:val="22"/>
    </w:rPr>
  </w:style>
  <w:style w:type="paragraph" w:styleId="Heading8">
    <w:name w:val="heading 8"/>
    <w:basedOn w:val="Normal"/>
    <w:next w:val="Normal"/>
    <w:qFormat/>
    <w:pPr>
      <w:keepNext/>
      <w:outlineLvl w:val="7"/>
    </w:pPr>
    <w:rPr>
      <w:rFonts w:ascii="Times New Roman" w:hAnsi="Times New Roman"/>
      <w:b/>
      <w:bCs/>
      <w:sz w:val="22"/>
    </w:rPr>
  </w:style>
  <w:style w:type="paragraph" w:styleId="Heading9">
    <w:name w:val="heading 9"/>
    <w:basedOn w:val="Normal"/>
    <w:next w:val="Normal"/>
    <w:qFormat/>
    <w:pPr>
      <w:keepNext/>
      <w:outlineLvl w:val="8"/>
    </w:pPr>
    <w:rPr>
      <w:rFonts w:ascii="Times New Roman" w:hAnsi="Times New Roman"/>
      <w:b/>
      <w:sz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153"/>
        <w:tab w:val="right" w:pos="8306"/>
      </w:tabs>
    </w:pPr>
  </w:style>
  <w:style w:type="paragraph" w:styleId="Footer">
    <w:name w:val="footer"/>
    <w:basedOn w:val="Normal"/>
    <w:link w:val="FooterChar"/>
    <w:uiPriority w:val="99"/>
    <w:pPr>
      <w:tabs>
        <w:tab w:val="center" w:pos="4153"/>
        <w:tab w:val="right" w:pos="8306"/>
      </w:tabs>
    </w:pPr>
  </w:style>
  <w:style w:type="character" w:styleId="PageNumber">
    <w:name w:val="page number"/>
    <w:basedOn w:val="DefaultParagraphFont"/>
  </w:style>
  <w:style w:type="paragraph" w:styleId="BodyText">
    <w:name w:val="Body Text"/>
    <w:basedOn w:val="Normal"/>
    <w:rPr>
      <w:sz w:val="22"/>
    </w:rPr>
  </w:style>
  <w:style w:type="paragraph" w:styleId="BodyTextIndent">
    <w:name w:val="Body Text Indent"/>
    <w:basedOn w:val="Normal"/>
    <w:pPr>
      <w:ind w:left="993"/>
      <w:jc w:val="center"/>
    </w:pPr>
    <w:rPr>
      <w:b/>
      <w:sz w:val="22"/>
      <w:u w:val="single"/>
    </w:rPr>
  </w:style>
  <w:style w:type="paragraph" w:styleId="BodyText2">
    <w:name w:val="Body Text 2"/>
    <w:basedOn w:val="Normal"/>
    <w:pPr>
      <w:spacing w:after="120"/>
      <w:jc w:val="both"/>
    </w:pPr>
    <w:rPr>
      <w:sz w:val="22"/>
    </w:rPr>
  </w:style>
  <w:style w:type="paragraph" w:styleId="TOC1">
    <w:name w:val="toc 1"/>
    <w:basedOn w:val="Normal"/>
    <w:next w:val="Normal"/>
    <w:autoRedefine/>
    <w:semiHidden/>
    <w:pPr>
      <w:spacing w:before="360"/>
    </w:pPr>
    <w:rPr>
      <w:rFonts w:ascii="Arial" w:hAnsi="Arial"/>
      <w:b/>
      <w:caps/>
      <w:sz w:val="24"/>
    </w:rPr>
  </w:style>
  <w:style w:type="paragraph" w:styleId="TOC2">
    <w:name w:val="toc 2"/>
    <w:basedOn w:val="Normal"/>
    <w:next w:val="Normal"/>
    <w:autoRedefine/>
    <w:semiHidden/>
    <w:pPr>
      <w:spacing w:before="240"/>
    </w:pPr>
    <w:rPr>
      <w:rFonts w:ascii="Times New Roman" w:hAnsi="Times New Roman"/>
      <w:b/>
    </w:rPr>
  </w:style>
  <w:style w:type="paragraph" w:styleId="TOC3">
    <w:name w:val="toc 3"/>
    <w:basedOn w:val="Normal"/>
    <w:next w:val="Normal"/>
    <w:autoRedefine/>
    <w:semiHidden/>
    <w:pPr>
      <w:tabs>
        <w:tab w:val="right" w:pos="8297"/>
      </w:tabs>
      <w:spacing w:line="360" w:lineRule="auto"/>
      <w:ind w:left="200"/>
      <w:jc w:val="center"/>
    </w:pPr>
    <w:rPr>
      <w:rFonts w:ascii="Times New Roman" w:hAnsi="Times New Roman"/>
      <w:b/>
      <w:noProof/>
      <w:sz w:val="28"/>
      <w:u w:val="single"/>
    </w:rPr>
  </w:style>
  <w:style w:type="paragraph" w:styleId="TOC4">
    <w:name w:val="toc 4"/>
    <w:basedOn w:val="Normal"/>
    <w:next w:val="Normal"/>
    <w:autoRedefine/>
    <w:semiHidden/>
    <w:pPr>
      <w:ind w:left="400"/>
    </w:pPr>
    <w:rPr>
      <w:rFonts w:ascii="Times New Roman" w:hAnsi="Times New Roman"/>
    </w:rPr>
  </w:style>
  <w:style w:type="paragraph" w:styleId="TOC5">
    <w:name w:val="toc 5"/>
    <w:basedOn w:val="Normal"/>
    <w:next w:val="Normal"/>
    <w:autoRedefine/>
    <w:semiHidden/>
    <w:pPr>
      <w:ind w:left="600"/>
    </w:pPr>
    <w:rPr>
      <w:rFonts w:ascii="Times New Roman" w:hAnsi="Times New Roman"/>
    </w:rPr>
  </w:style>
  <w:style w:type="paragraph" w:styleId="TOC6">
    <w:name w:val="toc 6"/>
    <w:basedOn w:val="Normal"/>
    <w:next w:val="Normal"/>
    <w:autoRedefine/>
    <w:semiHidden/>
    <w:pPr>
      <w:ind w:left="800"/>
    </w:pPr>
    <w:rPr>
      <w:rFonts w:ascii="Times New Roman" w:hAnsi="Times New Roman"/>
    </w:rPr>
  </w:style>
  <w:style w:type="paragraph" w:styleId="TOC7">
    <w:name w:val="toc 7"/>
    <w:basedOn w:val="Normal"/>
    <w:next w:val="Normal"/>
    <w:autoRedefine/>
    <w:semiHidden/>
    <w:pPr>
      <w:ind w:left="1000"/>
    </w:pPr>
    <w:rPr>
      <w:rFonts w:ascii="Times New Roman" w:hAnsi="Times New Roman"/>
    </w:rPr>
  </w:style>
  <w:style w:type="paragraph" w:styleId="TOC8">
    <w:name w:val="toc 8"/>
    <w:basedOn w:val="Normal"/>
    <w:next w:val="Normal"/>
    <w:autoRedefine/>
    <w:semiHidden/>
    <w:pPr>
      <w:ind w:left="1200"/>
    </w:pPr>
    <w:rPr>
      <w:rFonts w:ascii="Times New Roman" w:hAnsi="Times New Roman"/>
    </w:rPr>
  </w:style>
  <w:style w:type="paragraph" w:styleId="TOC9">
    <w:name w:val="toc 9"/>
    <w:basedOn w:val="Normal"/>
    <w:next w:val="Normal"/>
    <w:autoRedefine/>
    <w:semiHidden/>
    <w:pPr>
      <w:ind w:left="1400"/>
    </w:pPr>
    <w:rPr>
      <w:rFonts w:ascii="Times New Roman" w:hAnsi="Times New Roman"/>
    </w:rPr>
  </w:style>
  <w:style w:type="paragraph" w:styleId="BodyText3">
    <w:name w:val="Body Text 3"/>
    <w:basedOn w:val="Normal"/>
    <w:pPr>
      <w:jc w:val="both"/>
    </w:pPr>
    <w:rPr>
      <w:b/>
      <w:bCs/>
      <w:sz w:val="22"/>
    </w:rPr>
  </w:style>
  <w:style w:type="paragraph" w:styleId="BalloonText">
    <w:name w:val="Balloon Text"/>
    <w:basedOn w:val="Normal"/>
    <w:semiHidden/>
    <w:rsid w:val="00BB333F"/>
    <w:rPr>
      <w:rFonts w:ascii="Tahoma" w:hAnsi="Tahoma" w:cs="Tahoma"/>
      <w:sz w:val="16"/>
      <w:szCs w:val="16"/>
    </w:rPr>
  </w:style>
  <w:style w:type="paragraph" w:customStyle="1" w:styleId="Default">
    <w:name w:val="Default"/>
    <w:rsid w:val="00336FAC"/>
    <w:pPr>
      <w:autoSpaceDE w:val="0"/>
      <w:autoSpaceDN w:val="0"/>
      <w:adjustRightInd w:val="0"/>
    </w:pPr>
    <w:rPr>
      <w:rFonts w:ascii="Arial" w:hAnsi="Arial" w:cs="Arial"/>
      <w:color w:val="000000"/>
      <w:sz w:val="24"/>
      <w:szCs w:val="24"/>
    </w:rPr>
  </w:style>
  <w:style w:type="character" w:styleId="Hyperlink">
    <w:name w:val="Hyperlink"/>
    <w:rsid w:val="007777B8"/>
    <w:rPr>
      <w:color w:val="0000FF"/>
      <w:u w:val="single"/>
    </w:rPr>
  </w:style>
  <w:style w:type="character" w:styleId="FollowedHyperlink">
    <w:name w:val="FollowedHyperlink"/>
    <w:rsid w:val="007777B8"/>
    <w:rPr>
      <w:color w:val="800080"/>
      <w:u w:val="single"/>
    </w:rPr>
  </w:style>
  <w:style w:type="character" w:customStyle="1" w:styleId="Heading2Char">
    <w:name w:val="Heading 2 Char"/>
    <w:link w:val="Heading2"/>
    <w:rsid w:val="000F5028"/>
    <w:rPr>
      <w:b/>
      <w:sz w:val="22"/>
      <w:u w:val="single"/>
      <w:lang w:val="en-GB" w:eastAsia="en-US"/>
    </w:rPr>
  </w:style>
  <w:style w:type="paragraph" w:styleId="ListParagraph">
    <w:name w:val="List Paragraph"/>
    <w:basedOn w:val="Normal"/>
    <w:uiPriority w:val="34"/>
    <w:qFormat/>
    <w:rsid w:val="00951EEC"/>
    <w:pPr>
      <w:ind w:left="720"/>
      <w:contextualSpacing/>
    </w:pPr>
    <w:rPr>
      <w:rFonts w:ascii="Times New Roman" w:hAnsi="Times New Roman"/>
      <w:sz w:val="24"/>
      <w:szCs w:val="24"/>
      <w:lang w:val="en-AU"/>
    </w:rPr>
  </w:style>
  <w:style w:type="paragraph" w:styleId="NormalWeb">
    <w:name w:val="Normal (Web)"/>
    <w:basedOn w:val="Normal"/>
    <w:uiPriority w:val="99"/>
    <w:unhideWhenUsed/>
    <w:rsid w:val="00B83929"/>
    <w:pPr>
      <w:spacing w:before="100" w:beforeAutospacing="1" w:after="100" w:afterAutospacing="1"/>
    </w:pPr>
    <w:rPr>
      <w:rFonts w:ascii="Times New Roman" w:hAnsi="Times New Roman"/>
      <w:sz w:val="24"/>
      <w:szCs w:val="24"/>
      <w:lang w:val="en-AU" w:eastAsia="en-AU"/>
    </w:rPr>
  </w:style>
  <w:style w:type="paragraph" w:customStyle="1" w:styleId="NormalA3">
    <w:name w:val="Normal_A3"/>
    <w:basedOn w:val="Normal"/>
    <w:rsid w:val="00BC7FC5"/>
    <w:pPr>
      <w:spacing w:after="210" w:line="245" w:lineRule="atLeast"/>
    </w:pPr>
    <w:rPr>
      <w:rFonts w:ascii="Arial" w:hAnsi="Arial"/>
      <w:color w:val="747378"/>
      <w:sz w:val="28"/>
      <w:szCs w:val="24"/>
      <w:lang w:val="en-AU"/>
    </w:rPr>
  </w:style>
  <w:style w:type="paragraph" w:customStyle="1" w:styleId="Spacer">
    <w:name w:val="Spacer"/>
    <w:basedOn w:val="Normal"/>
    <w:rsid w:val="00DB342D"/>
    <w:rPr>
      <w:rFonts w:ascii="Arial" w:hAnsi="Arial"/>
      <w:color w:val="747378"/>
      <w:sz w:val="6"/>
      <w:szCs w:val="6"/>
      <w:lang w:val="en-AU"/>
    </w:rPr>
  </w:style>
  <w:style w:type="character" w:customStyle="1" w:styleId="FooterChar">
    <w:name w:val="Footer Char"/>
    <w:link w:val="Footer"/>
    <w:uiPriority w:val="99"/>
    <w:rsid w:val="002D1DA7"/>
    <w:rPr>
      <w:lang w:val="en-GB" w:eastAsia="en-US"/>
    </w:rPr>
  </w:style>
  <w:style w:type="character" w:customStyle="1" w:styleId="HeaderChar">
    <w:name w:val="Header Char"/>
    <w:link w:val="Header"/>
    <w:uiPriority w:val="99"/>
    <w:rsid w:val="00491F27"/>
    <w:rPr>
      <w:lang w:val="en-GB" w:eastAsia="en-US"/>
    </w:rPr>
  </w:style>
  <w:style w:type="paragraph" w:styleId="NoSpacing">
    <w:name w:val="No Spacing"/>
    <w:uiPriority w:val="1"/>
    <w:qFormat/>
    <w:rsid w:val="008A62A9"/>
    <w:rPr>
      <w:rFonts w:ascii="Arial" w:hAnsi="Arial"/>
      <w:sz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7437514">
      <w:bodyDiv w:val="1"/>
      <w:marLeft w:val="0"/>
      <w:marRight w:val="0"/>
      <w:marTop w:val="0"/>
      <w:marBottom w:val="0"/>
      <w:divBdr>
        <w:top w:val="none" w:sz="0" w:space="0" w:color="auto"/>
        <w:left w:val="none" w:sz="0" w:space="0" w:color="auto"/>
        <w:bottom w:val="none" w:sz="0" w:space="0" w:color="auto"/>
        <w:right w:val="none" w:sz="0" w:space="0" w:color="auto"/>
      </w:divBdr>
    </w:div>
    <w:div w:id="1457524949">
      <w:bodyDiv w:val="1"/>
      <w:marLeft w:val="0"/>
      <w:marRight w:val="0"/>
      <w:marTop w:val="0"/>
      <w:marBottom w:val="0"/>
      <w:divBdr>
        <w:top w:val="none" w:sz="0" w:space="0" w:color="auto"/>
        <w:left w:val="none" w:sz="0" w:space="0" w:color="auto"/>
        <w:bottom w:val="none" w:sz="0" w:space="0" w:color="auto"/>
        <w:right w:val="none" w:sz="0" w:space="0" w:color="auto"/>
      </w:divBdr>
      <w:divsChild>
        <w:div w:id="367603858">
          <w:marLeft w:val="0"/>
          <w:marRight w:val="0"/>
          <w:marTop w:val="0"/>
          <w:marBottom w:val="0"/>
          <w:divBdr>
            <w:top w:val="none" w:sz="0" w:space="0" w:color="auto"/>
            <w:left w:val="none" w:sz="0" w:space="0" w:color="auto"/>
            <w:bottom w:val="none" w:sz="0" w:space="0" w:color="auto"/>
            <w:right w:val="none" w:sz="0" w:space="0" w:color="auto"/>
          </w:divBdr>
          <w:divsChild>
            <w:div w:id="509179092">
              <w:marLeft w:val="0"/>
              <w:marRight w:val="0"/>
              <w:marTop w:val="0"/>
              <w:marBottom w:val="0"/>
              <w:divBdr>
                <w:top w:val="none" w:sz="0" w:space="0" w:color="auto"/>
                <w:left w:val="none" w:sz="0" w:space="0" w:color="auto"/>
                <w:bottom w:val="none" w:sz="0" w:space="0" w:color="auto"/>
                <w:right w:val="none" w:sz="0" w:space="0" w:color="auto"/>
              </w:divBdr>
              <w:divsChild>
                <w:div w:id="296108551">
                  <w:marLeft w:val="0"/>
                  <w:marRight w:val="0"/>
                  <w:marTop w:val="0"/>
                  <w:marBottom w:val="0"/>
                  <w:divBdr>
                    <w:top w:val="none" w:sz="0" w:space="0" w:color="auto"/>
                    <w:left w:val="none" w:sz="0" w:space="0" w:color="auto"/>
                    <w:bottom w:val="none" w:sz="0" w:space="0" w:color="auto"/>
                    <w:right w:val="none" w:sz="0" w:space="0" w:color="auto"/>
                  </w:divBdr>
                  <w:divsChild>
                    <w:div w:id="975336196">
                      <w:marLeft w:val="0"/>
                      <w:marRight w:val="0"/>
                      <w:marTop w:val="0"/>
                      <w:marBottom w:val="0"/>
                      <w:divBdr>
                        <w:top w:val="none" w:sz="0" w:space="0" w:color="auto"/>
                        <w:left w:val="none" w:sz="0" w:space="0" w:color="auto"/>
                        <w:bottom w:val="none" w:sz="0" w:space="0" w:color="auto"/>
                        <w:right w:val="none" w:sz="0" w:space="0" w:color="auto"/>
                      </w:divBdr>
                      <w:divsChild>
                        <w:div w:id="376903836">
                          <w:marLeft w:val="0"/>
                          <w:marRight w:val="0"/>
                          <w:marTop w:val="0"/>
                          <w:marBottom w:val="0"/>
                          <w:divBdr>
                            <w:top w:val="none" w:sz="0" w:space="0" w:color="auto"/>
                            <w:left w:val="none" w:sz="0" w:space="0" w:color="auto"/>
                            <w:bottom w:val="none" w:sz="0" w:space="0" w:color="auto"/>
                            <w:right w:val="none" w:sz="0" w:space="0" w:color="auto"/>
                          </w:divBdr>
                          <w:divsChild>
                            <w:div w:id="1023358263">
                              <w:marLeft w:val="0"/>
                              <w:marRight w:val="0"/>
                              <w:marTop w:val="0"/>
                              <w:marBottom w:val="0"/>
                              <w:divBdr>
                                <w:top w:val="none" w:sz="0" w:space="0" w:color="auto"/>
                                <w:left w:val="none" w:sz="0" w:space="0" w:color="auto"/>
                                <w:bottom w:val="none" w:sz="0" w:space="0" w:color="auto"/>
                                <w:right w:val="none" w:sz="0" w:space="0" w:color="auto"/>
                              </w:divBdr>
                              <w:divsChild>
                                <w:div w:id="431898240">
                                  <w:marLeft w:val="0"/>
                                  <w:marRight w:val="0"/>
                                  <w:marTop w:val="0"/>
                                  <w:marBottom w:val="0"/>
                                  <w:divBdr>
                                    <w:top w:val="none" w:sz="0" w:space="0" w:color="auto"/>
                                    <w:left w:val="none" w:sz="0" w:space="0" w:color="auto"/>
                                    <w:bottom w:val="none" w:sz="0" w:space="0" w:color="auto"/>
                                    <w:right w:val="none" w:sz="0" w:space="0" w:color="auto"/>
                                  </w:divBdr>
                                  <w:divsChild>
                                    <w:div w:id="1433940426">
                                      <w:marLeft w:val="0"/>
                                      <w:marRight w:val="0"/>
                                      <w:marTop w:val="0"/>
                                      <w:marBottom w:val="0"/>
                                      <w:divBdr>
                                        <w:top w:val="none" w:sz="0" w:space="0" w:color="auto"/>
                                        <w:left w:val="none" w:sz="0" w:space="0" w:color="auto"/>
                                        <w:bottom w:val="none" w:sz="0" w:space="0" w:color="auto"/>
                                        <w:right w:val="none" w:sz="0" w:space="0" w:color="auto"/>
                                      </w:divBdr>
                                      <w:divsChild>
                                        <w:div w:id="1623532849">
                                          <w:marLeft w:val="0"/>
                                          <w:marRight w:val="0"/>
                                          <w:marTop w:val="0"/>
                                          <w:marBottom w:val="0"/>
                                          <w:divBdr>
                                            <w:top w:val="none" w:sz="0" w:space="0" w:color="auto"/>
                                            <w:left w:val="none" w:sz="0" w:space="0" w:color="auto"/>
                                            <w:bottom w:val="none" w:sz="0" w:space="0" w:color="auto"/>
                                            <w:right w:val="none" w:sz="0" w:space="0" w:color="auto"/>
                                          </w:divBdr>
                                          <w:divsChild>
                                            <w:div w:id="1469784055">
                                              <w:marLeft w:val="0"/>
                                              <w:marRight w:val="0"/>
                                              <w:marTop w:val="0"/>
                                              <w:marBottom w:val="0"/>
                                              <w:divBdr>
                                                <w:top w:val="none" w:sz="0" w:space="0" w:color="auto"/>
                                                <w:left w:val="none" w:sz="0" w:space="0" w:color="auto"/>
                                                <w:bottom w:val="none" w:sz="0" w:space="0" w:color="auto"/>
                                                <w:right w:val="none" w:sz="0" w:space="0" w:color="auto"/>
                                              </w:divBdr>
                                              <w:divsChild>
                                                <w:div w:id="876506452">
                                                  <w:marLeft w:val="0"/>
                                                  <w:marRight w:val="0"/>
                                                  <w:marTop w:val="0"/>
                                                  <w:marBottom w:val="0"/>
                                                  <w:divBdr>
                                                    <w:top w:val="none" w:sz="0" w:space="0" w:color="auto"/>
                                                    <w:left w:val="none" w:sz="0" w:space="0" w:color="auto"/>
                                                    <w:bottom w:val="none" w:sz="0" w:space="0" w:color="auto"/>
                                                    <w:right w:val="none" w:sz="0" w:space="0" w:color="auto"/>
                                                  </w:divBdr>
                                                  <w:divsChild>
                                                    <w:div w:id="1198354494">
                                                      <w:marLeft w:val="0"/>
                                                      <w:marRight w:val="0"/>
                                                      <w:marTop w:val="0"/>
                                                      <w:marBottom w:val="0"/>
                                                      <w:divBdr>
                                                        <w:top w:val="none" w:sz="0" w:space="0" w:color="auto"/>
                                                        <w:left w:val="none" w:sz="0" w:space="0" w:color="auto"/>
                                                        <w:bottom w:val="none" w:sz="0" w:space="0" w:color="auto"/>
                                                        <w:right w:val="none" w:sz="0" w:space="0" w:color="auto"/>
                                                      </w:divBdr>
                                                      <w:divsChild>
                                                        <w:div w:id="784084727">
                                                          <w:marLeft w:val="0"/>
                                                          <w:marRight w:val="0"/>
                                                          <w:marTop w:val="0"/>
                                                          <w:marBottom w:val="0"/>
                                                          <w:divBdr>
                                                            <w:top w:val="none" w:sz="0" w:space="0" w:color="auto"/>
                                                            <w:left w:val="none" w:sz="0" w:space="0" w:color="auto"/>
                                                            <w:bottom w:val="none" w:sz="0" w:space="0" w:color="auto"/>
                                                            <w:right w:val="none" w:sz="0" w:space="0" w:color="auto"/>
                                                          </w:divBdr>
                                                          <w:divsChild>
                                                            <w:div w:id="739982938">
                                                              <w:marLeft w:val="0"/>
                                                              <w:marRight w:val="0"/>
                                                              <w:marTop w:val="0"/>
                                                              <w:marBottom w:val="0"/>
                                                              <w:divBdr>
                                                                <w:top w:val="none" w:sz="0" w:space="0" w:color="auto"/>
                                                                <w:left w:val="none" w:sz="0" w:space="0" w:color="auto"/>
                                                                <w:bottom w:val="none" w:sz="0" w:space="0" w:color="auto"/>
                                                                <w:right w:val="none" w:sz="0" w:space="0" w:color="auto"/>
                                                              </w:divBdr>
                                                              <w:divsChild>
                                                                <w:div w:id="1968466902">
                                                                  <w:marLeft w:val="0"/>
                                                                  <w:marRight w:val="0"/>
                                                                  <w:marTop w:val="0"/>
                                                                  <w:marBottom w:val="0"/>
                                                                  <w:divBdr>
                                                                    <w:top w:val="none" w:sz="0" w:space="0" w:color="auto"/>
                                                                    <w:left w:val="none" w:sz="0" w:space="0" w:color="auto"/>
                                                                    <w:bottom w:val="none" w:sz="0" w:space="0" w:color="auto"/>
                                                                    <w:right w:val="none" w:sz="0" w:space="0" w:color="auto"/>
                                                                  </w:divBdr>
                                                                  <w:divsChild>
                                                                    <w:div w:id="1373311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www.australiancurriculum.edu.au/CrossCurriculumPriorities/Sustainability" TargetMode="External"/><Relationship Id="rId42" Type="http://schemas.openxmlformats.org/officeDocument/2006/relationships/image" Target="media/image25.jpeg"/><Relationship Id="rId47" Type="http://schemas.openxmlformats.org/officeDocument/2006/relationships/image" Target="media/image280.png"/><Relationship Id="rId63" Type="http://schemas.openxmlformats.org/officeDocument/2006/relationships/image" Target="media/image40.png"/><Relationship Id="rId68" Type="http://schemas.openxmlformats.org/officeDocument/2006/relationships/image" Target="media/image45.jpeg"/><Relationship Id="rId84" Type="http://schemas.openxmlformats.org/officeDocument/2006/relationships/footer" Target="footer1.xml"/><Relationship Id="rId16" Type="http://schemas.openxmlformats.org/officeDocument/2006/relationships/image" Target="media/image41.png"/><Relationship Id="rId11" Type="http://schemas.openxmlformats.org/officeDocument/2006/relationships/image" Target="media/image3.png"/><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2.jpeg"/><Relationship Id="rId58" Type="http://schemas.openxmlformats.org/officeDocument/2006/relationships/image" Target="media/image35.png"/><Relationship Id="rId74" Type="http://schemas.openxmlformats.org/officeDocument/2006/relationships/image" Target="media/image51.jpeg"/><Relationship Id="rId79" Type="http://schemas.openxmlformats.org/officeDocument/2006/relationships/image" Target="media/image56.jpg"/><Relationship Id="rId5" Type="http://schemas.openxmlformats.org/officeDocument/2006/relationships/webSettings" Target="webSettings.xml"/><Relationship Id="rId19" Type="http://schemas.openxmlformats.org/officeDocument/2006/relationships/hyperlink" Target="http://www.australiancurriculum.edu.au/CrossCurriculumPriorities/Aboriginal-and-Torres-Strait-Islander-histories-and-cultures" TargetMode="External"/><Relationship Id="rId14" Type="http://schemas.openxmlformats.org/officeDocument/2006/relationships/hyperlink" Target="http://www.yackaps@vic.edu.au" TargetMode="External"/><Relationship Id="rId22" Type="http://schemas.openxmlformats.org/officeDocument/2006/relationships/hyperlink" Target="http://www.goforyourlife.vic.gov.au/hav/articles.nsf/practitioners/Healthy_message_campaign?OpenDocument" TargetMode="External"/><Relationship Id="rId27" Type="http://schemas.openxmlformats.org/officeDocument/2006/relationships/image" Target="media/image100.png"/><Relationship Id="rId30" Type="http://schemas.openxmlformats.org/officeDocument/2006/relationships/image" Target="media/image13.jpg"/><Relationship Id="rId35" Type="http://schemas.openxmlformats.org/officeDocument/2006/relationships/image" Target="media/image18.jpeg"/><Relationship Id="rId43" Type="http://schemas.openxmlformats.org/officeDocument/2006/relationships/image" Target="media/image26.png"/><Relationship Id="rId48" Type="http://schemas.openxmlformats.org/officeDocument/2006/relationships/image" Target="media/image29.png"/><Relationship Id="rId56" Type="http://schemas.openxmlformats.org/officeDocument/2006/relationships/hyperlink" Target="http://www.yackaps.vic.edu.au" TargetMode="External"/><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image" Target="media/image54.png"/><Relationship Id="rId8" Type="http://schemas.openxmlformats.org/officeDocument/2006/relationships/image" Target="media/image1.jpeg"/><Relationship Id="rId51" Type="http://schemas.openxmlformats.org/officeDocument/2006/relationships/image" Target="media/image300.png"/><Relationship Id="rId72" Type="http://schemas.openxmlformats.org/officeDocument/2006/relationships/image" Target="media/image49.jpeg"/><Relationship Id="rId80" Type="http://schemas.openxmlformats.org/officeDocument/2006/relationships/image" Target="media/image57.jpg"/><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mailto:Yackandandah.ps@education.vic.gov.au" TargetMode="External"/><Relationship Id="rId17" Type="http://schemas.openxmlformats.org/officeDocument/2006/relationships/image" Target="media/image5.jpeg"/><Relationship Id="rId25" Type="http://schemas.openxmlformats.org/officeDocument/2006/relationships/image" Target="media/image9.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8.png"/><Relationship Id="rId59" Type="http://schemas.openxmlformats.org/officeDocument/2006/relationships/image" Target="media/image36.png"/><Relationship Id="rId67" Type="http://schemas.openxmlformats.org/officeDocument/2006/relationships/image" Target="media/image44.jpeg"/><Relationship Id="rId20" Type="http://schemas.openxmlformats.org/officeDocument/2006/relationships/hyperlink" Target="http://www.australiancurriculum.edu.au/CrossCurriculumPriorities/Asia-and-Australias-engagement-with-Asia" TargetMode="External"/><Relationship Id="rId41" Type="http://schemas.openxmlformats.org/officeDocument/2006/relationships/image" Target="media/image24.jpeg"/><Relationship Id="rId54" Type="http://schemas.openxmlformats.org/officeDocument/2006/relationships/image" Target="media/image33.jpeg"/><Relationship Id="rId62" Type="http://schemas.openxmlformats.org/officeDocument/2006/relationships/image" Target="media/image39.pn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7.jp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290.png"/><Relationship Id="rId57" Type="http://schemas.openxmlformats.org/officeDocument/2006/relationships/hyperlink" Target="http://www.yackaps@vic.edu.au" TargetMode="External"/><Relationship Id="rId10" Type="http://schemas.openxmlformats.org/officeDocument/2006/relationships/image" Target="media/image2.png"/><Relationship Id="rId31" Type="http://schemas.openxmlformats.org/officeDocument/2006/relationships/image" Target="media/image14.jpeg"/><Relationship Id="rId44" Type="http://schemas.openxmlformats.org/officeDocument/2006/relationships/image" Target="media/image260.png"/><Relationship Id="rId52" Type="http://schemas.openxmlformats.org/officeDocument/2006/relationships/image" Target="media/image31.jpeg"/><Relationship Id="rId60" Type="http://schemas.openxmlformats.org/officeDocument/2006/relationships/image" Target="media/image37.pn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g"/><Relationship Id="rId81" Type="http://schemas.openxmlformats.org/officeDocument/2006/relationships/image" Target="media/image58.jp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0.jpeg"/><Relationship Id="rId13" Type="http://schemas.openxmlformats.org/officeDocument/2006/relationships/hyperlink" Target="mailto:Michael.edwards@education.vic.gov.au" TargetMode="External"/><Relationship Id="rId18" Type="http://schemas.openxmlformats.org/officeDocument/2006/relationships/image" Target="media/image6.png"/><Relationship Id="rId39" Type="http://schemas.openxmlformats.org/officeDocument/2006/relationships/image" Target="media/image22.jpeg"/><Relationship Id="rId34" Type="http://schemas.openxmlformats.org/officeDocument/2006/relationships/image" Target="media/image17.jpeg"/><Relationship Id="rId50" Type="http://schemas.openxmlformats.org/officeDocument/2006/relationships/image" Target="media/image30.png"/><Relationship Id="rId55" Type="http://schemas.openxmlformats.org/officeDocument/2006/relationships/image" Target="media/image34.jpeg"/><Relationship Id="rId76" Type="http://schemas.openxmlformats.org/officeDocument/2006/relationships/image" Target="media/image53.jpeg"/><Relationship Id="rId7" Type="http://schemas.openxmlformats.org/officeDocument/2006/relationships/endnotes" Target="endnotes.xml"/><Relationship Id="rId71" Type="http://schemas.openxmlformats.org/officeDocument/2006/relationships/image" Target="media/image48.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8.jpg"/><Relationship Id="rId40" Type="http://schemas.openxmlformats.org/officeDocument/2006/relationships/image" Target="media/image23.jpeg"/><Relationship Id="rId45" Type="http://schemas.openxmlformats.org/officeDocument/2006/relationships/image" Target="media/image27.jpeg"/><Relationship Id="rId66" Type="http://schemas.openxmlformats.org/officeDocument/2006/relationships/image" Target="media/image43.jpeg"/><Relationship Id="rId87" Type="http://schemas.openxmlformats.org/officeDocument/2006/relationships/theme" Target="theme/theme1.xml"/><Relationship Id="rId61" Type="http://schemas.openxmlformats.org/officeDocument/2006/relationships/image" Target="media/image38.png"/><Relationship Id="rId82" Type="http://schemas.openxmlformats.org/officeDocument/2006/relationships/image" Target="media/image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B26BA7-BEFE-47FD-AE03-10F6819156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24</Pages>
  <Words>7498</Words>
  <Characters>42991</Characters>
  <Application>Microsoft Office Word</Application>
  <DocSecurity>0</DocSecurity>
  <Lines>358</Lines>
  <Paragraphs>100</Paragraphs>
  <ScaleCrop>false</ScaleCrop>
  <HeadingPairs>
    <vt:vector size="2" baseType="variant">
      <vt:variant>
        <vt:lpstr>Title</vt:lpstr>
      </vt:variant>
      <vt:variant>
        <vt:i4>1</vt:i4>
      </vt:variant>
    </vt:vector>
  </HeadingPairs>
  <TitlesOfParts>
    <vt:vector size="1" baseType="lpstr">
      <vt:lpstr>Information Handbook</vt:lpstr>
    </vt:vector>
  </TitlesOfParts>
  <Company>Department of Education</Company>
  <LinksUpToDate>false</LinksUpToDate>
  <CharactersWithSpaces>50389</CharactersWithSpaces>
  <SharedDoc>false</SharedDoc>
  <HLinks>
    <vt:vector size="96" baseType="variant">
      <vt:variant>
        <vt:i4>6815868</vt:i4>
      </vt:variant>
      <vt:variant>
        <vt:i4>42</vt:i4>
      </vt:variant>
      <vt:variant>
        <vt:i4>0</vt:i4>
      </vt:variant>
      <vt:variant>
        <vt:i4>5</vt:i4>
      </vt:variant>
      <vt:variant>
        <vt:lpwstr>http://www.yackaps.vic.edu.au/</vt:lpwstr>
      </vt:variant>
      <vt:variant>
        <vt:lpwstr/>
      </vt:variant>
      <vt:variant>
        <vt:i4>1376350</vt:i4>
      </vt:variant>
      <vt:variant>
        <vt:i4>39</vt:i4>
      </vt:variant>
      <vt:variant>
        <vt:i4>0</vt:i4>
      </vt:variant>
      <vt:variant>
        <vt:i4>5</vt:i4>
      </vt:variant>
      <vt:variant>
        <vt:lpwstr>http://www.goforyourlife.vic.gov.au/hav/articles.nsf/practitioners/Healthy_message_campaign?OpenDocument</vt:lpwstr>
      </vt:variant>
      <vt:variant>
        <vt:lpwstr/>
      </vt:variant>
      <vt:variant>
        <vt:i4>2097251</vt:i4>
      </vt:variant>
      <vt:variant>
        <vt:i4>33</vt:i4>
      </vt:variant>
      <vt:variant>
        <vt:i4>0</vt:i4>
      </vt:variant>
      <vt:variant>
        <vt:i4>5</vt:i4>
      </vt:variant>
      <vt:variant>
        <vt:lpwstr>http://www.goforyourlife.vic.gov.au/hav/articles.nsf/practitioners/Stride_and_ride?OpenDocument</vt:lpwstr>
      </vt:variant>
      <vt:variant>
        <vt:lpwstr/>
      </vt:variant>
      <vt:variant>
        <vt:i4>6029317</vt:i4>
      </vt:variant>
      <vt:variant>
        <vt:i4>27</vt:i4>
      </vt:variant>
      <vt:variant>
        <vt:i4>0</vt:i4>
      </vt:variant>
      <vt:variant>
        <vt:i4>5</vt:i4>
      </vt:variant>
      <vt:variant>
        <vt:lpwstr>http://www.goforyourlife.vic.gov.au/hav/articles.nsf/practitioners/Limit_sometimes_foods?OpenDocument</vt:lpwstr>
      </vt:variant>
      <vt:variant>
        <vt:lpwstr/>
      </vt:variant>
      <vt:variant>
        <vt:i4>3145794</vt:i4>
      </vt:variant>
      <vt:variant>
        <vt:i4>21</vt:i4>
      </vt:variant>
      <vt:variant>
        <vt:i4>0</vt:i4>
      </vt:variant>
      <vt:variant>
        <vt:i4>5</vt:i4>
      </vt:variant>
      <vt:variant>
        <vt:lpwstr>http://www.goforyourlife.vic.gov.au/hav/articles.nsf/practitioners/Move_Play_and_Go?OpenDocument</vt:lpwstr>
      </vt:variant>
      <vt:variant>
        <vt:lpwstr/>
      </vt:variant>
      <vt:variant>
        <vt:i4>3866747</vt:i4>
      </vt:variant>
      <vt:variant>
        <vt:i4>15</vt:i4>
      </vt:variant>
      <vt:variant>
        <vt:i4>0</vt:i4>
      </vt:variant>
      <vt:variant>
        <vt:i4>5</vt:i4>
      </vt:variant>
      <vt:variant>
        <vt:lpwstr>http://www.goforyourlife.vic.gov.au/hav/articles.nsf/practitioners/Plant_fruit_and_veg_in_your_lunchbox?OpenDocument</vt:lpwstr>
      </vt:variant>
      <vt:variant>
        <vt:lpwstr/>
      </vt:variant>
      <vt:variant>
        <vt:i4>1179714</vt:i4>
      </vt:variant>
      <vt:variant>
        <vt:i4>9</vt:i4>
      </vt:variant>
      <vt:variant>
        <vt:i4>0</vt:i4>
      </vt:variant>
      <vt:variant>
        <vt:i4>5</vt:i4>
      </vt:variant>
      <vt:variant>
        <vt:lpwstr>http://www.goforyourlife.vic.gov.au/hav/articles.nsf/practitioners/Turn_Off_Switch_to_Play?OpenDocument</vt:lpwstr>
      </vt:variant>
      <vt:variant>
        <vt:lpwstr/>
      </vt:variant>
      <vt:variant>
        <vt:i4>6815762</vt:i4>
      </vt:variant>
      <vt:variant>
        <vt:i4>6</vt:i4>
      </vt:variant>
      <vt:variant>
        <vt:i4>0</vt:i4>
      </vt:variant>
      <vt:variant>
        <vt:i4>5</vt:i4>
      </vt:variant>
      <vt:variant>
        <vt:lpwstr>http://www.yackaps@vic.edu.au/</vt:lpwstr>
      </vt:variant>
      <vt:variant>
        <vt:lpwstr/>
      </vt:variant>
      <vt:variant>
        <vt:i4>1769515</vt:i4>
      </vt:variant>
      <vt:variant>
        <vt:i4>3</vt:i4>
      </vt:variant>
      <vt:variant>
        <vt:i4>0</vt:i4>
      </vt:variant>
      <vt:variant>
        <vt:i4>5</vt:i4>
      </vt:variant>
      <vt:variant>
        <vt:lpwstr>mailto:mcauliffe.kathryn.a@edumail.vic.gov.au</vt:lpwstr>
      </vt:variant>
      <vt:variant>
        <vt:lpwstr/>
      </vt:variant>
      <vt:variant>
        <vt:i4>5701691</vt:i4>
      </vt:variant>
      <vt:variant>
        <vt:i4>0</vt:i4>
      </vt:variant>
      <vt:variant>
        <vt:i4>0</vt:i4>
      </vt:variant>
      <vt:variant>
        <vt:i4>5</vt:i4>
      </vt:variant>
      <vt:variant>
        <vt:lpwstr>mailto:yackandandah.ps@edumail.vic.gov.au</vt:lpwstr>
      </vt:variant>
      <vt:variant>
        <vt:lpwstr/>
      </vt:variant>
      <vt:variant>
        <vt:i4>1179714</vt:i4>
      </vt:variant>
      <vt:variant>
        <vt:i4>26380</vt:i4>
      </vt:variant>
      <vt:variant>
        <vt:i4>1030</vt:i4>
      </vt:variant>
      <vt:variant>
        <vt:i4>4</vt:i4>
      </vt:variant>
      <vt:variant>
        <vt:lpwstr>http://www.goforyourlife.vic.gov.au/hav/articles.nsf/practitioners/Turn_Off_Switch_to_Play?OpenDocument</vt:lpwstr>
      </vt:variant>
      <vt:variant>
        <vt:lpwstr/>
      </vt:variant>
      <vt:variant>
        <vt:i4>3866747</vt:i4>
      </vt:variant>
      <vt:variant>
        <vt:i4>26657</vt:i4>
      </vt:variant>
      <vt:variant>
        <vt:i4>1031</vt:i4>
      </vt:variant>
      <vt:variant>
        <vt:i4>4</vt:i4>
      </vt:variant>
      <vt:variant>
        <vt:lpwstr>http://www.goforyourlife.vic.gov.au/hav/articles.nsf/practitioners/Plant_fruit_and_veg_in_your_lunchbox?OpenDocument</vt:lpwstr>
      </vt:variant>
      <vt:variant>
        <vt:lpwstr/>
      </vt:variant>
      <vt:variant>
        <vt:i4>3145794</vt:i4>
      </vt:variant>
      <vt:variant>
        <vt:i4>26915</vt:i4>
      </vt:variant>
      <vt:variant>
        <vt:i4>1032</vt:i4>
      </vt:variant>
      <vt:variant>
        <vt:i4>4</vt:i4>
      </vt:variant>
      <vt:variant>
        <vt:lpwstr>http://www.goforyourlife.vic.gov.au/hav/articles.nsf/practitioners/Move_Play_and_Go?OpenDocument</vt:lpwstr>
      </vt:variant>
      <vt:variant>
        <vt:lpwstr/>
      </vt:variant>
      <vt:variant>
        <vt:i4>6029317</vt:i4>
      </vt:variant>
      <vt:variant>
        <vt:i4>27178</vt:i4>
      </vt:variant>
      <vt:variant>
        <vt:i4>1033</vt:i4>
      </vt:variant>
      <vt:variant>
        <vt:i4>4</vt:i4>
      </vt:variant>
      <vt:variant>
        <vt:lpwstr>http://www.goforyourlife.vic.gov.au/hav/articles.nsf/practitioners/Limit_sometimes_foods?OpenDocument</vt:lpwstr>
      </vt:variant>
      <vt:variant>
        <vt:lpwstr/>
      </vt:variant>
      <vt:variant>
        <vt:i4>2097251</vt:i4>
      </vt:variant>
      <vt:variant>
        <vt:i4>27433</vt:i4>
      </vt:variant>
      <vt:variant>
        <vt:i4>1034</vt:i4>
      </vt:variant>
      <vt:variant>
        <vt:i4>4</vt:i4>
      </vt:variant>
      <vt:variant>
        <vt:lpwstr>http://www.goforyourlife.vic.gov.au/hav/articles.nsf/practitioners/Stride_and_ride?OpenDocument</vt:lpwstr>
      </vt:variant>
      <vt:variant>
        <vt:lpwstr/>
      </vt:variant>
      <vt:variant>
        <vt:i4>1376350</vt:i4>
      </vt:variant>
      <vt:variant>
        <vt:i4>-1</vt:i4>
      </vt:variant>
      <vt:variant>
        <vt:i4>1116</vt:i4>
      </vt:variant>
      <vt:variant>
        <vt:i4>4</vt:i4>
      </vt:variant>
      <vt:variant>
        <vt:lpwstr>http://www.goforyourlife.vic.gov.au/hav/articles.nsf/practitioners/Healthy_message_campaign?OpenDocument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Information Handbook</dc:title>
  <dc:subject/>
  <dc:creator>A Valued Microsoft Customer</dc:creator>
  <cp:keywords/>
  <dc:description/>
  <cp:lastModifiedBy>Kerryn Wright 2</cp:lastModifiedBy>
  <cp:revision>38</cp:revision>
  <cp:lastPrinted>2025-02-25T22:51:00Z</cp:lastPrinted>
  <dcterms:created xsi:type="dcterms:W3CDTF">2025-02-13T01:58:00Z</dcterms:created>
  <dcterms:modified xsi:type="dcterms:W3CDTF">2025-02-25T22:58:00Z</dcterms:modified>
</cp:coreProperties>
</file>